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</w:t>
      </w:r>
      <w:r>
        <w:rPr>
          <w:rFonts w:cs="Times New Roman" w:ascii="Times New Roman" w:hAnsi="Times New Roman"/>
          <w:b/>
          <w:sz w:val="24"/>
          <w:szCs w:val="24"/>
        </w:rPr>
        <w:t>FH Consult, s. r. o.</w:t>
      </w:r>
    </w:p>
    <w:p>
      <w:pPr>
        <w:pStyle w:val="ListParagraph"/>
        <w:spacing w:lineRule="auto" w:line="240" w:before="60" w:after="160"/>
        <w:contextualSpacing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contextualSpacing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contextualSpacing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Michalská 9</w:t>
      </w:r>
    </w:p>
    <w:p>
      <w:pPr>
        <w:pStyle w:val="ListParagraph"/>
        <w:spacing w:lineRule="auto" w:line="240" w:before="60" w:after="160"/>
        <w:contextualSpacing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811 03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33" w:type="dxa"/>
        <w:tblCellMar>
          <w:top w:w="0" w:type="dxa"/>
          <w:left w:w="3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7"/>
        <w:gridCol w:w="2688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2"/>
      <w:gridCol w:w="620"/>
      <w:gridCol w:w="279"/>
      <w:gridCol w:w="280"/>
      <w:gridCol w:w="280"/>
      <w:gridCol w:w="280"/>
      <w:gridCol w:w="276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79"/>
      <w:gridCol w:w="280"/>
      <w:gridCol w:w="279"/>
      <w:gridCol w:w="278"/>
      <w:gridCol w:w="279"/>
      <w:gridCol w:w="292"/>
    </w:tblGrid>
    <w:tr>
      <w:trPr>
        <w:trHeight w:val="315" w:hRule="atLeast"/>
      </w:trPr>
      <w:tc>
        <w:tcPr>
          <w:tcW w:w="2922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9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LibreOffice/6.1.4.2$Windows_x86 LibreOffice_project/9d0f32d1f0b509096fd65e0d4bec26ddd1938fd3</Application>
  <Pages>3</Pages>
  <Words>432</Words>
  <Characters>2672</Characters>
  <CharactersWithSpaces>3084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2018-07-04T23:47:09Z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