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00DE" w:rsidRPr="00A6137D" w:rsidRDefault="004300DE" w:rsidP="004300DE">
      <w:pPr>
        <w:jc w:val="center"/>
        <w:rPr>
          <w:b/>
          <w:sz w:val="36"/>
        </w:rPr>
      </w:pPr>
      <w:r>
        <w:rPr>
          <w:b/>
          <w:sz w:val="36"/>
        </w:rPr>
        <w:t xml:space="preserve">  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4300DE" w:rsidRPr="00C45D3F" w:rsidRDefault="004300DE" w:rsidP="004300DE">
      <w:pPr>
        <w:rPr>
          <w:b/>
          <w:sz w:val="24"/>
          <w:szCs w:val="24"/>
          <w:u w:val="single"/>
        </w:rPr>
      </w:pP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Čl. 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Všeobecné údaje</w:t>
      </w: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 Kleňany 149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00319384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1991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 w:rsidRPr="000E6C21">
              <w:rPr>
                <w:sz w:val="24"/>
                <w:szCs w:val="24"/>
              </w:rPr>
              <w:t xml:space="preserve">zo zákona č.369/1990 Zb. o obecnom zriadení 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Kleňany 149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321E3">
              <w:rPr>
                <w:rFonts w:cs="Tahoma"/>
                <w:b/>
                <w:bCs/>
                <w:sz w:val="24"/>
                <w:szCs w:val="24"/>
              </w:rPr>
            </w:r>
            <w:r w:rsidR="00E321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300DE" w:rsidRPr="00A9284B" w:rsidRDefault="004300DE" w:rsidP="00155B47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</w:t>
            </w:r>
            <w:r w:rsidRPr="00C65DE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úlohou Obce pri výkone samosprávy, ako právnickej osoby samostatne hospodáriacej s vlastným majetkom a so svojimi finančnými zdrojmi je starostlivosť o všestranný rozvoj jej územia a starostlivosť o potreby jej obyvateľov. 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Helena </w:t>
            </w:r>
            <w:proofErr w:type="spellStart"/>
            <w:r>
              <w:rPr>
                <w:sz w:val="24"/>
                <w:szCs w:val="24"/>
              </w:rPr>
              <w:t>Csákyová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Strošková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6,4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300DE" w:rsidRPr="00C65DE4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921C9D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300DE" w:rsidRPr="007602FE" w:rsidRDefault="004300DE" w:rsidP="00AD40BF">
            <w:pPr>
              <w:rPr>
                <w:b/>
                <w:sz w:val="24"/>
                <w:szCs w:val="24"/>
              </w:rPr>
            </w:pP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rozpočtové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príspevkové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neziskové organizácie založené/zriadené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právnické osoby založené účtovnou jednotkou</w:t>
            </w:r>
          </w:p>
        </w:tc>
      </w:tr>
    </w:tbl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lastRenderedPageBreak/>
        <w:t>Čl. II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Informácie o účtovných zásadách a účtovných metódach</w:t>
      </w:r>
    </w:p>
    <w:p w:rsidR="004300DE" w:rsidRDefault="004300DE" w:rsidP="004300DE">
      <w:pPr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spacing w:line="360" w:lineRule="auto"/>
        <w:jc w:val="both"/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300DE" w:rsidRDefault="004300DE" w:rsidP="004300D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300DE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300DE" w:rsidRPr="00B452D4" w:rsidTr="00AD40BF">
        <w:tc>
          <w:tcPr>
            <w:tcW w:w="6379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E109D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A9284B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300DE" w:rsidRPr="00A9284B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A9284B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300DE" w:rsidRPr="00C36DF8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300DE" w:rsidRPr="00CB4D4A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300DE" w:rsidRPr="0006578D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300DE" w:rsidRDefault="004300DE" w:rsidP="004300DE">
      <w:pPr>
        <w:jc w:val="both"/>
        <w:rPr>
          <w:color w:val="FF0000"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Spôsob zostavenia odpisového plánu pre dlhodobý majetok, doba odpisovania, sadzby odpisov      a odpisové metódy pri stanovení účtovných odpisov</w:t>
      </w:r>
    </w:p>
    <w:p w:rsidR="004300DE" w:rsidRPr="004F7DBD" w:rsidRDefault="004300DE" w:rsidP="004300D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F7DBD">
        <w:rPr>
          <w:sz w:val="24"/>
          <w:szCs w:val="24"/>
        </w:rPr>
        <w:t>Odpisovať sa začína</w:t>
      </w:r>
      <w:r w:rsidRPr="004F7DBD">
        <w:rPr>
          <w:rFonts w:cs="Tahoma"/>
          <w:b/>
          <w:bCs/>
          <w:sz w:val="22"/>
          <w:szCs w:val="22"/>
        </w:rPr>
        <w:t xml:space="preserve"> </w:t>
      </w:r>
      <w:r w:rsidRPr="004F7DBD">
        <w:rPr>
          <w:rFonts w:cs="Tahoma"/>
          <w:bCs/>
          <w:sz w:val="22"/>
          <w:szCs w:val="22"/>
        </w:rPr>
        <w:t xml:space="preserve">odo </w:t>
      </w:r>
      <w:r w:rsidRPr="004F7DBD">
        <w:rPr>
          <w:sz w:val="24"/>
          <w:szCs w:val="24"/>
        </w:rPr>
        <w:t xml:space="preserve">dňa jeho zaradenia do používania. </w:t>
      </w:r>
    </w:p>
    <w:p w:rsidR="004300DE" w:rsidRPr="00792B4D" w:rsidRDefault="004300DE" w:rsidP="004300DE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Používa sa m</w:t>
      </w:r>
      <w:r w:rsidRPr="00737A65">
        <w:rPr>
          <w:sz w:val="24"/>
          <w:szCs w:val="24"/>
        </w:rPr>
        <w:t xml:space="preserve">etóda </w:t>
      </w:r>
      <w:r>
        <w:rPr>
          <w:sz w:val="24"/>
          <w:szCs w:val="24"/>
        </w:rPr>
        <w:t xml:space="preserve">rovnomerného </w:t>
      </w:r>
      <w:r w:rsidRPr="00737A65">
        <w:rPr>
          <w:sz w:val="24"/>
          <w:szCs w:val="24"/>
        </w:rPr>
        <w:t xml:space="preserve">odpisovania </w:t>
      </w:r>
      <w:r>
        <w:rPr>
          <w:sz w:val="24"/>
          <w:szCs w:val="24"/>
        </w:rPr>
        <w:t>majetku. 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 znení neskorších predpisov.</w:t>
      </w:r>
      <w:r w:rsidRPr="00F61B13">
        <w:rPr>
          <w:sz w:val="24"/>
          <w:szCs w:val="24"/>
        </w:rPr>
        <w:t xml:space="preserve"> Ak účtovná jednotka nemôže zaradiť majetok do 1.-</w:t>
      </w:r>
      <w:r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Pr="00EC578A" w:rsidRDefault="004300DE" w:rsidP="004300D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EC578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300DE" w:rsidRPr="00563E6B" w:rsidTr="00AD40BF">
        <w:tc>
          <w:tcPr>
            <w:tcW w:w="2962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25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16,66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12,5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8,33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2,5</w:t>
            </w:r>
          </w:p>
        </w:tc>
      </w:tr>
    </w:tbl>
    <w:p w:rsidR="004300DE" w:rsidRDefault="004300DE" w:rsidP="004300DE">
      <w:pPr>
        <w:jc w:val="both"/>
        <w:rPr>
          <w:sz w:val="24"/>
        </w:rPr>
      </w:pPr>
    </w:p>
    <w:p w:rsidR="004300DE" w:rsidRPr="00554B96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300DE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300DE" w:rsidRDefault="004300DE" w:rsidP="004300DE">
      <w:pPr>
        <w:jc w:val="both"/>
        <w:rPr>
          <w:sz w:val="24"/>
        </w:rPr>
      </w:pPr>
    </w:p>
    <w:p w:rsidR="004300DE" w:rsidRPr="002129E6" w:rsidRDefault="004300DE" w:rsidP="004300DE">
      <w:pPr>
        <w:jc w:val="both"/>
        <w:rPr>
          <w:b/>
          <w:sz w:val="24"/>
          <w:szCs w:val="24"/>
        </w:rPr>
      </w:pPr>
      <w:r w:rsidRPr="002129E6">
        <w:rPr>
          <w:b/>
          <w:sz w:val="24"/>
          <w:szCs w:val="24"/>
        </w:rPr>
        <w:t>5. Zásady pre zohľadnenie zníženia hodnoty majetku.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Prechodné zníženie hodnoty majetku sa vyjadruje </w:t>
      </w:r>
      <w:r w:rsidRPr="002129E6">
        <w:rPr>
          <w:sz w:val="24"/>
          <w:szCs w:val="24"/>
          <w:u w:val="single"/>
        </w:rPr>
        <w:t>opravnou položkou</w:t>
      </w:r>
      <w:r w:rsidRPr="002129E6">
        <w:rPr>
          <w:sz w:val="24"/>
          <w:szCs w:val="24"/>
        </w:rPr>
        <w:t xml:space="preserve">. 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Účtovná jednotka tvorila opravné položky k 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neodpisovanému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>nedokončeným investíciám</w:t>
      </w:r>
      <w:r w:rsidRPr="002129E6">
        <w:rPr>
          <w:rFonts w:cs="Tahoma"/>
          <w:b/>
          <w:bCs/>
          <w:sz w:val="24"/>
          <w:szCs w:val="24"/>
        </w:rPr>
        <w:t xml:space="preserve">  </w:t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dlhodobému finančnému majetku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zásobám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0F51F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E321E3">
        <w:rPr>
          <w:rFonts w:cs="Tahoma"/>
          <w:b/>
          <w:bCs/>
          <w:sz w:val="22"/>
          <w:szCs w:val="22"/>
        </w:rPr>
      </w:r>
      <w:r w:rsidR="00E321E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57A93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single"/>
        </w:rPr>
      </w:pPr>
      <w:r w:rsidRPr="00257A93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>v roku 2018</w:t>
      </w:r>
      <w:r w:rsidRPr="00257A9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rámci hlavnej činnosti </w:t>
      </w:r>
      <w:r w:rsidRPr="00257A93">
        <w:rPr>
          <w:b w:val="0"/>
          <w:sz w:val="24"/>
          <w:szCs w:val="24"/>
          <w:u w:val="single"/>
        </w:rPr>
        <w:t>netvorila opravné položky</w:t>
      </w:r>
      <w:r>
        <w:rPr>
          <w:b w:val="0"/>
          <w:sz w:val="24"/>
          <w:szCs w:val="24"/>
          <w:u w:val="single"/>
        </w:rPr>
        <w:t>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4300DE" w:rsidRPr="008A3A32" w:rsidRDefault="004300DE" w:rsidP="004300D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300DE" w:rsidRPr="008A3A32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300DE" w:rsidRPr="0003437A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p w:rsidR="004300DE" w:rsidRPr="006C6683" w:rsidRDefault="004300DE" w:rsidP="004300DE">
      <w:pPr>
        <w:numPr>
          <w:ilvl w:val="0"/>
          <w:numId w:val="37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300DE" w:rsidRPr="00AE5A3C" w:rsidRDefault="004300DE" w:rsidP="004300DE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300DE" w:rsidRPr="004827CB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 ku ktorému sa zostavuje účtovná závierka sa už neprepočítavajú. </w:t>
      </w: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00DE" w:rsidRPr="00CC4187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</w:t>
      </w:r>
      <w:r>
        <w:rPr>
          <w:b/>
          <w:sz w:val="24"/>
          <w:szCs w:val="24"/>
        </w:rPr>
        <w:t>jetok</w:t>
      </w:r>
      <w:r w:rsidRPr="00DD6D5F">
        <w:rPr>
          <w:b/>
          <w:sz w:val="24"/>
          <w:szCs w:val="24"/>
        </w:rPr>
        <w:t xml:space="preserve"> </w:t>
      </w:r>
    </w:p>
    <w:p w:rsidR="004300DE" w:rsidRPr="00D07A98" w:rsidRDefault="004300DE" w:rsidP="004300DE">
      <w:pPr>
        <w:tabs>
          <w:tab w:val="num" w:pos="1211"/>
        </w:tabs>
        <w:ind w:left="284"/>
        <w:jc w:val="both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prehľad o pohybe dlhodobého majetku  - </w:t>
      </w:r>
      <w:r w:rsidRPr="008A2D66">
        <w:rPr>
          <w:b w:val="0"/>
          <w:sz w:val="24"/>
          <w:szCs w:val="24"/>
          <w:u w:val="single"/>
        </w:rPr>
        <w:t>tabuľka č.1</w:t>
      </w:r>
    </w:p>
    <w:p w:rsidR="0037168A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č.1 -  na účte 0</w:t>
      </w:r>
      <w:r w:rsidR="0037168A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1 -</w:t>
      </w:r>
      <w:r w:rsidR="0037168A">
        <w:rPr>
          <w:b w:val="0"/>
          <w:sz w:val="24"/>
          <w:szCs w:val="24"/>
        </w:rPr>
        <w:t xml:space="preserve"> </w:t>
      </w:r>
      <w:r w:rsidR="001D1E27"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 xml:space="preserve"> </w:t>
      </w:r>
      <w:r w:rsidR="0037168A">
        <w:rPr>
          <w:b w:val="0"/>
          <w:sz w:val="24"/>
          <w:szCs w:val="24"/>
        </w:rPr>
        <w:t xml:space="preserve"> je vykazovaný prírastok v </w:t>
      </w:r>
      <w:r>
        <w:rPr>
          <w:b w:val="0"/>
          <w:sz w:val="24"/>
          <w:szCs w:val="24"/>
        </w:rPr>
        <w:t xml:space="preserve"> sume </w:t>
      </w:r>
      <w:r w:rsidR="0037168A">
        <w:rPr>
          <w:b w:val="0"/>
          <w:sz w:val="24"/>
          <w:szCs w:val="24"/>
        </w:rPr>
        <w:t>20 657,39</w:t>
      </w:r>
      <w:r>
        <w:rPr>
          <w:b w:val="0"/>
          <w:sz w:val="24"/>
          <w:szCs w:val="24"/>
        </w:rPr>
        <w:t xml:space="preserve">  Eur, ktorý vznikol  </w:t>
      </w:r>
      <w:r w:rsidR="0037168A">
        <w:rPr>
          <w:b w:val="0"/>
          <w:sz w:val="24"/>
          <w:szCs w:val="24"/>
        </w:rPr>
        <w:t xml:space="preserve">s technickým zhodnotením budovy MŠ. Rekonštrukcia budovy bola financovaná z poskytnutej dotácie  </w:t>
      </w:r>
    </w:p>
    <w:p w:rsidR="004300DE" w:rsidRDefault="0037168A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Bethlen</w:t>
      </w:r>
      <w:proofErr w:type="spellEnd"/>
      <w:r>
        <w:rPr>
          <w:b w:val="0"/>
          <w:sz w:val="24"/>
          <w:szCs w:val="24"/>
        </w:rPr>
        <w:t xml:space="preserve"> Gábor z.r.t.</w:t>
      </w:r>
      <w:r w:rsidR="004300DE">
        <w:rPr>
          <w:b w:val="0"/>
          <w:sz w:val="24"/>
          <w:szCs w:val="24"/>
        </w:rPr>
        <w:t>.</w:t>
      </w:r>
      <w:r w:rsidR="00812C11">
        <w:rPr>
          <w:b w:val="0"/>
          <w:sz w:val="24"/>
          <w:szCs w:val="24"/>
        </w:rPr>
        <w:t xml:space="preserve"> zo zahraničia.</w:t>
      </w:r>
    </w:p>
    <w:p w:rsidR="0037168A" w:rsidRDefault="0037168A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– na účte 022 – samostatné hnuteľné veci je vykazovaný úbytok  vo výške 3 888,80 </w:t>
      </w:r>
      <w:r w:rsidR="003C4326">
        <w:rPr>
          <w:b w:val="0"/>
          <w:sz w:val="24"/>
          <w:szCs w:val="24"/>
        </w:rPr>
        <w:t>Eur, ktorý vznikol pri vyradení a likvidácií neupotrebiteľného hnuteľného majetku – stroje/ motorová píla, kosačka, kopírka/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Pr="0071585D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4"/>
        <w:gridCol w:w="3079"/>
      </w:tblGrid>
      <w:tr w:rsidR="004300DE" w:rsidRPr="004F34D5" w:rsidTr="00AD40BF">
        <w:tc>
          <w:tcPr>
            <w:tcW w:w="3544" w:type="dxa"/>
            <w:shd w:val="clear" w:color="auto" w:fill="F2F2F2"/>
          </w:tcPr>
          <w:p w:rsidR="004300DE" w:rsidRPr="000A7D3D" w:rsidRDefault="004300DE" w:rsidP="00AD40B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Default="004300DE" w:rsidP="00AD40BF">
            <w:r>
              <w:t xml:space="preserve">Nehnuteľný majetok, hmotný investičný </w:t>
            </w:r>
          </w:p>
          <w:p w:rsidR="004300DE" w:rsidRPr="00312F8D" w:rsidRDefault="004300DE" w:rsidP="00AD40BF">
            <w:r>
              <w:t>Majetok, peniaze a ceniny poistenie pomníkov a objektov cintorína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Živelné poistenie</w:t>
            </w:r>
          </w:p>
        </w:tc>
        <w:tc>
          <w:tcPr>
            <w:tcW w:w="3118" w:type="dxa"/>
          </w:tcPr>
          <w:p w:rsidR="004300DE" w:rsidRPr="00312F8D" w:rsidRDefault="004300DE" w:rsidP="00AD40BF">
            <w:pPr>
              <w:jc w:val="right"/>
            </w:pPr>
            <w:r>
              <w:t xml:space="preserve">219,70    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Nehmotný majetok, hnuteľný majetok, peniaze, inventár, dopravný prostriedok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pre prípad odcudzenia</w:t>
            </w:r>
          </w:p>
        </w:tc>
        <w:tc>
          <w:tcPr>
            <w:tcW w:w="3118" w:type="dxa"/>
          </w:tcPr>
          <w:p w:rsidR="004300DE" w:rsidRPr="00312F8D" w:rsidRDefault="004300DE" w:rsidP="00AD40BF">
            <w:pPr>
              <w:jc w:val="right"/>
            </w:pPr>
            <w:r>
              <w:t>92,42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Stroje, prístroje, elektronické zariadenie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elektroniky a strojov</w:t>
            </w:r>
          </w:p>
        </w:tc>
        <w:tc>
          <w:tcPr>
            <w:tcW w:w="3118" w:type="dxa"/>
          </w:tcPr>
          <w:p w:rsidR="004300DE" w:rsidRPr="00312F8D" w:rsidRDefault="004300DE" w:rsidP="00AD40BF">
            <w:pPr>
              <w:jc w:val="right"/>
            </w:pPr>
            <w:r>
              <w:t>14,00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Súbor skiel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skla</w:t>
            </w:r>
          </w:p>
        </w:tc>
        <w:tc>
          <w:tcPr>
            <w:tcW w:w="3118" w:type="dxa"/>
          </w:tcPr>
          <w:p w:rsidR="004300DE" w:rsidRPr="00312F8D" w:rsidRDefault="004300DE" w:rsidP="00AD40BF">
            <w:pPr>
              <w:jc w:val="right"/>
            </w:pPr>
            <w:r>
              <w:t>30,00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 xml:space="preserve">Zodpovednosť </w:t>
            </w:r>
            <w:proofErr w:type="spellStart"/>
            <w:r>
              <w:t>právn</w:t>
            </w:r>
            <w:proofErr w:type="spellEnd"/>
            <w:r>
              <w:t>. osoby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zodpovednosti za škodu</w:t>
            </w:r>
          </w:p>
        </w:tc>
        <w:tc>
          <w:tcPr>
            <w:tcW w:w="3118" w:type="dxa"/>
          </w:tcPr>
          <w:p w:rsidR="004300DE" w:rsidRPr="00312F8D" w:rsidRDefault="004300DE" w:rsidP="00AD40BF">
            <w:pPr>
              <w:jc w:val="right"/>
            </w:pPr>
            <w:r>
              <w:t>45,00</w:t>
            </w:r>
          </w:p>
        </w:tc>
      </w:tr>
      <w:tr w:rsidR="003C4326" w:rsidRPr="004F34D5" w:rsidTr="00AD40BF">
        <w:tc>
          <w:tcPr>
            <w:tcW w:w="3544" w:type="dxa"/>
          </w:tcPr>
          <w:p w:rsidR="003C4326" w:rsidRDefault="003C4326" w:rsidP="003C4326">
            <w:r>
              <w:t>Motorové vozidlo-traktor</w:t>
            </w:r>
          </w:p>
        </w:tc>
        <w:tc>
          <w:tcPr>
            <w:tcW w:w="3544" w:type="dxa"/>
          </w:tcPr>
          <w:p w:rsidR="003C4326" w:rsidRDefault="003C4326" w:rsidP="003C4326">
            <w:r>
              <w:t>Poistenie zodpovednosti za škodu</w:t>
            </w:r>
          </w:p>
        </w:tc>
        <w:tc>
          <w:tcPr>
            <w:tcW w:w="3118" w:type="dxa"/>
          </w:tcPr>
          <w:p w:rsidR="003C4326" w:rsidRDefault="003C4326" w:rsidP="00AD40BF">
            <w:pPr>
              <w:jc w:val="right"/>
            </w:pPr>
            <w:r>
              <w:t>35,00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6"/>
        <w:gridCol w:w="3497"/>
        <w:gridCol w:w="3085"/>
      </w:tblGrid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Celkom</w:t>
            </w:r>
          </w:p>
        </w:tc>
        <w:tc>
          <w:tcPr>
            <w:tcW w:w="3544" w:type="dxa"/>
          </w:tcPr>
          <w:p w:rsidR="004300DE" w:rsidRPr="00312F8D" w:rsidRDefault="004300DE" w:rsidP="00AD40BF"/>
        </w:tc>
        <w:tc>
          <w:tcPr>
            <w:tcW w:w="3118" w:type="dxa"/>
          </w:tcPr>
          <w:p w:rsidR="004300DE" w:rsidRPr="00312F8D" w:rsidRDefault="004300DE" w:rsidP="003C4326">
            <w:pPr>
              <w:jc w:val="right"/>
            </w:pPr>
            <w:r>
              <w:t>4</w:t>
            </w:r>
            <w:r w:rsidR="003C4326">
              <w:t>36</w:t>
            </w:r>
            <w:r>
              <w:t>,12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</w:t>
      </w:r>
      <w:r>
        <w:rPr>
          <w:b w:val="0"/>
          <w:sz w:val="24"/>
          <w:szCs w:val="24"/>
        </w:rPr>
        <w:t xml:space="preserve">a dlhodobý hmotný majetok alebo 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obmedzenie práva nakladať s dlhodobým majetkom</w:t>
      </w:r>
      <w:r>
        <w:rPr>
          <w:b w:val="0"/>
          <w:sz w:val="24"/>
          <w:szCs w:val="24"/>
        </w:rPr>
        <w:t xml:space="preserve">. 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81818">
        <w:rPr>
          <w:b w:val="0"/>
          <w:sz w:val="24"/>
          <w:szCs w:val="24"/>
        </w:rPr>
        <w:t>V roku 201</w:t>
      </w:r>
      <w:r w:rsidR="00155B47">
        <w:rPr>
          <w:b w:val="0"/>
          <w:sz w:val="24"/>
          <w:szCs w:val="24"/>
        </w:rPr>
        <w:t>8</w:t>
      </w:r>
      <w:r w:rsidRPr="00C81818">
        <w:rPr>
          <w:b w:val="0"/>
          <w:sz w:val="24"/>
          <w:szCs w:val="24"/>
        </w:rPr>
        <w:t xml:space="preserve"> nebolo zriadené záložné právo.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ind w:left="360"/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300DE" w:rsidRPr="00563E6B" w:rsidRDefault="004300DE" w:rsidP="00AD40BF">
            <w:pPr>
              <w:ind w:left="360"/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Pozemky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259 825,04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Budovy, stavby</w:t>
            </w:r>
          </w:p>
        </w:tc>
        <w:tc>
          <w:tcPr>
            <w:tcW w:w="4986" w:type="dxa"/>
          </w:tcPr>
          <w:p w:rsidR="004300DE" w:rsidRPr="003F1064" w:rsidRDefault="004300DE" w:rsidP="003C4326">
            <w:pPr>
              <w:jc w:val="right"/>
            </w:pPr>
            <w:r>
              <w:t>4</w:t>
            </w:r>
            <w:r w:rsidR="003C4326">
              <w:t>34 376</w:t>
            </w:r>
            <w:r>
              <w:t>,</w:t>
            </w:r>
            <w:r w:rsidR="003C4326">
              <w:t>97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300DE" w:rsidRPr="003F1064" w:rsidRDefault="00772FF2" w:rsidP="00772FF2">
            <w:pPr>
              <w:jc w:val="right"/>
            </w:pPr>
            <w:r>
              <w:t xml:space="preserve"> 7 768,80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7 505,15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Drobný dlhodobý hmotný majetok</w:t>
            </w:r>
          </w:p>
        </w:tc>
        <w:tc>
          <w:tcPr>
            <w:tcW w:w="4986" w:type="dxa"/>
          </w:tcPr>
          <w:p w:rsidR="004300DE" w:rsidRPr="003F1064" w:rsidRDefault="004300DE" w:rsidP="00772FF2">
            <w:pPr>
              <w:jc w:val="right"/>
            </w:pPr>
            <w:r>
              <w:t>2</w:t>
            </w:r>
            <w:r w:rsidR="00772FF2">
              <w:t>2 743,75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Obstaranie dlhodobého hmotného majetku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-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>
              <w:t>Obstaranie dlhodobého nehmotného majetku</w:t>
            </w: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  <w:r>
              <w:t>-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F328C8" w:rsidRDefault="004300DE" w:rsidP="004300DE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e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300DE" w:rsidRPr="0004109B" w:rsidRDefault="004300DE" w:rsidP="00AD40B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 w:rsidRPr="00B23BD5">
              <w:t>Majetok, ktorý využíva účtovná jednotka na základe zmluvy</w:t>
            </w:r>
          </w:p>
          <w:p w:rsidR="004300DE" w:rsidRDefault="004300DE" w:rsidP="00AD40B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osobný počítač</w:t>
            </w:r>
            <w:r w:rsidRPr="00503C3F">
              <w:t xml:space="preserve"> </w:t>
            </w:r>
            <w:r>
              <w:t>2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notebook</w:t>
            </w:r>
            <w:r w:rsidRPr="00503C3F">
              <w:t xml:space="preserve"> </w:t>
            </w:r>
            <w:r>
              <w:t>1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multifunkčné zariadenie 1 ks</w:t>
            </w:r>
            <w:r w:rsidRPr="00503C3F">
              <w:t xml:space="preserve"> </w:t>
            </w:r>
          </w:p>
          <w:p w:rsidR="004300DE" w:rsidRPr="00503C3F" w:rsidRDefault="004300DE" w:rsidP="00AD40BF">
            <w:pPr>
              <w:ind w:left="678"/>
            </w:pP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</w:p>
          <w:p w:rsidR="004300DE" w:rsidRDefault="004300DE" w:rsidP="00AD40BF">
            <w:pPr>
              <w:jc w:val="center"/>
            </w:pPr>
          </w:p>
          <w:p w:rsidR="004300DE" w:rsidRPr="0025234D" w:rsidRDefault="004300DE" w:rsidP="00AD40BF">
            <w:pPr>
              <w:jc w:val="right"/>
              <w:rPr>
                <w:color w:val="FF0000"/>
              </w:rPr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72FF2" w:rsidRDefault="004300DE" w:rsidP="001D1E27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D07A98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4300DE" w:rsidRPr="000F6C8B" w:rsidRDefault="004300DE" w:rsidP="004300D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  <w:u w:val="single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0F6C8B">
        <w:rPr>
          <w:b w:val="0"/>
          <w:sz w:val="24"/>
          <w:szCs w:val="24"/>
          <w:u w:val="single"/>
        </w:rPr>
        <w:t>tabuľka č.1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dlhodobého finančného majetku účtovnej jednotky od 1. januára 2018 do 31. decembra 2018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 uvedený v tabuľkovej časti č.1.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Kleňany vlastní akcie vo Vodárenskej spoločnosti, a. s. v mene </w:t>
      </w:r>
      <w:r w:rsidR="00772FF2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>uro, ktoré predstavujú 0,04 %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podiel na základnom imaní. Účtovná hodnota k 31.12.2018 predstavovala sumu 58 990,00 Eur.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Kleňany nevlastní majetkové podiely v iných spoločnostiach. 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</w:t>
      </w:r>
      <w:r w:rsidRPr="00FB4354">
        <w:rPr>
          <w:sz w:val="24"/>
          <w:szCs w:val="24"/>
          <w:u w:val="single"/>
          <w:lang w:val="en-US"/>
        </w:rPr>
        <w:t xml:space="preserve">- </w:t>
      </w:r>
      <w:proofErr w:type="spellStart"/>
      <w:r w:rsidRPr="00FB4354">
        <w:rPr>
          <w:sz w:val="24"/>
          <w:szCs w:val="24"/>
          <w:u w:val="single"/>
          <w:lang w:val="en-US"/>
        </w:rPr>
        <w:t>tabuľka</w:t>
      </w:r>
      <w:proofErr w:type="spellEnd"/>
      <w:r w:rsidRPr="00FB4354">
        <w:rPr>
          <w:sz w:val="24"/>
          <w:szCs w:val="24"/>
          <w:u w:val="single"/>
          <w:lang w:val="en-US"/>
        </w:rPr>
        <w:t xml:space="preserve"> č.1</w:t>
      </w:r>
    </w:p>
    <w:p w:rsidR="004300DE" w:rsidRPr="006342B3" w:rsidRDefault="004300DE" w:rsidP="004300D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300DE" w:rsidRPr="006409A6" w:rsidTr="00AD40BF">
        <w:tc>
          <w:tcPr>
            <w:tcW w:w="234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Mena</w:t>
            </w:r>
          </w:p>
          <w:p w:rsidR="004300DE" w:rsidRPr="00BE6925" w:rsidRDefault="004300DE" w:rsidP="00AD40B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AA123C">
            <w:pPr>
              <w:jc w:val="center"/>
            </w:pPr>
            <w:r w:rsidRPr="00BE6925">
              <w:t>k 31.12.</w:t>
            </w:r>
            <w:r>
              <w:t>201</w:t>
            </w:r>
            <w:r w:rsidR="00AA123C">
              <w:t>8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AA123C">
            <w:pPr>
              <w:jc w:val="center"/>
            </w:pPr>
            <w:r w:rsidRPr="00BE6925">
              <w:t>k 31.12.</w:t>
            </w:r>
            <w:r>
              <w:t>201</w:t>
            </w:r>
            <w:r w:rsidR="00AA123C">
              <w:t>7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4300DE">
            <w:proofErr w:type="spellStart"/>
            <w:r>
              <w:t>Stredoslov</w:t>
            </w:r>
            <w:proofErr w:type="spellEnd"/>
            <w:r>
              <w:t>. .</w:t>
            </w:r>
            <w:proofErr w:type="spellStart"/>
            <w:r>
              <w:t>vodár</w:t>
            </w:r>
            <w:proofErr w:type="spellEnd"/>
            <w:r>
              <w:t xml:space="preserve">. </w:t>
            </w:r>
            <w:proofErr w:type="spellStart"/>
            <w:r>
              <w:t>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4300DE" w:rsidRPr="0074269E" w:rsidRDefault="004300DE" w:rsidP="00AD40BF">
            <w:pPr>
              <w:jc w:val="center"/>
            </w:pPr>
            <w:r w:rsidRPr="0074269E">
              <w:t>akcia</w:t>
            </w:r>
          </w:p>
        </w:tc>
        <w:tc>
          <w:tcPr>
            <w:tcW w:w="1080" w:type="dxa"/>
          </w:tcPr>
          <w:p w:rsidR="004300DE" w:rsidRPr="0074269E" w:rsidRDefault="00812C11" w:rsidP="004300DE">
            <w:r>
              <w:t>€</w:t>
            </w:r>
          </w:p>
        </w:tc>
        <w:tc>
          <w:tcPr>
            <w:tcW w:w="1260" w:type="dxa"/>
          </w:tcPr>
          <w:p w:rsidR="004300DE" w:rsidRPr="0074269E" w:rsidRDefault="004300DE" w:rsidP="00AD40BF">
            <w:pPr>
              <w:jc w:val="center"/>
            </w:pPr>
            <w:r w:rsidRPr="0074269E">
              <w:t>0,0</w:t>
            </w:r>
            <w:r>
              <w:t>4</w:t>
            </w:r>
          </w:p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58  990,00</w:t>
            </w: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58 990,00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AD40BF"/>
        </w:tc>
        <w:tc>
          <w:tcPr>
            <w:tcW w:w="90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26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AA123C" w:rsidRDefault="00AA123C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300DE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300DE" w:rsidRDefault="004300DE" w:rsidP="004300DE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  <w:u w:val="single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7C5E3A">
        <w:rPr>
          <w:b w:val="0"/>
          <w:sz w:val="24"/>
          <w:szCs w:val="24"/>
          <w:u w:val="single"/>
        </w:rPr>
        <w:t>tabuľka č.2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>Obe</w:t>
      </w:r>
      <w:r>
        <w:rPr>
          <w:b w:val="0"/>
          <w:sz w:val="24"/>
          <w:szCs w:val="24"/>
        </w:rPr>
        <w:t>c Kleňany k. 31.12.201</w:t>
      </w:r>
      <w:r w:rsidR="00036FFA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nemá zásoby.</w:t>
      </w:r>
    </w:p>
    <w:p w:rsidR="004300DE" w:rsidRPr="007C5E3A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00DE" w:rsidRPr="00BF0BB1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Pr="00BF0BB1"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300DE" w:rsidRPr="00A6137D" w:rsidTr="00AD40BF">
        <w:tc>
          <w:tcPr>
            <w:tcW w:w="2694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Iné pohľadávky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059</w:t>
            </w:r>
          </w:p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  <w:r>
              <w:t>-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Pohľad. z daňových príjmov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300DE" w:rsidRPr="003C2105" w:rsidRDefault="004300DE" w:rsidP="00036FFA">
            <w:pPr>
              <w:jc w:val="right"/>
            </w:pPr>
            <w:r>
              <w:t>1 </w:t>
            </w:r>
            <w:r w:rsidR="00036FFA">
              <w:t>228</w:t>
            </w:r>
            <w:r>
              <w:t>,</w:t>
            </w:r>
            <w:r w:rsidR="00036FFA">
              <w:t>24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  <w:r>
              <w:t>Daň z nehnuteľností</w:t>
            </w: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/>
        </w:tc>
        <w:tc>
          <w:tcPr>
            <w:tcW w:w="1559" w:type="dxa"/>
          </w:tcPr>
          <w:p w:rsidR="004300DE" w:rsidRPr="003C2105" w:rsidRDefault="004300DE" w:rsidP="00AD40BF"/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</w:tbl>
    <w:p w:rsidR="004300DE" w:rsidRPr="007C5E3A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  <w:u w:val="single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</w:t>
      </w:r>
      <w:r w:rsidRPr="007C5E3A">
        <w:rPr>
          <w:b w:val="0"/>
          <w:sz w:val="24"/>
          <w:szCs w:val="24"/>
          <w:u w:val="single"/>
        </w:rPr>
        <w:t>tabuľka č.3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>Kleňany k 31.12.201</w:t>
      </w:r>
      <w:r w:rsidR="00036FFA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netvorila opravné položky k pohľadávkam.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  <w:r w:rsidRPr="007C5E3A">
        <w:rPr>
          <w:b w:val="0"/>
          <w:sz w:val="24"/>
          <w:szCs w:val="24"/>
          <w:u w:val="single"/>
        </w:rPr>
        <w:t>- tabuľka č.4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4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z daňových príjmov v obcí v sume 1 </w:t>
      </w:r>
      <w:r w:rsidR="00036FFA">
        <w:rPr>
          <w:b w:val="0"/>
          <w:sz w:val="24"/>
          <w:szCs w:val="24"/>
        </w:rPr>
        <w:t>228</w:t>
      </w:r>
      <w:r>
        <w:rPr>
          <w:b w:val="0"/>
          <w:sz w:val="24"/>
          <w:szCs w:val="24"/>
        </w:rPr>
        <w:t>,</w:t>
      </w:r>
      <w:r w:rsidR="00036FFA">
        <w:rPr>
          <w:b w:val="0"/>
          <w:sz w:val="24"/>
          <w:szCs w:val="24"/>
        </w:rPr>
        <w:t>24</w:t>
      </w:r>
      <w:r>
        <w:rPr>
          <w:b w:val="0"/>
          <w:sz w:val="24"/>
          <w:szCs w:val="24"/>
        </w:rPr>
        <w:t xml:space="preserve"> €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300DE" w:rsidRPr="00DB5C13" w:rsidRDefault="004300DE" w:rsidP="004300DE">
      <w:pPr>
        <w:rPr>
          <w:sz w:val="24"/>
          <w:szCs w:val="24"/>
        </w:rPr>
      </w:pPr>
      <w:r w:rsidRPr="00DB5C13">
        <w:rPr>
          <w:sz w:val="24"/>
          <w:szCs w:val="24"/>
        </w:rPr>
        <w:t>Ako f</w:t>
      </w:r>
      <w:r>
        <w:rPr>
          <w:sz w:val="24"/>
          <w:szCs w:val="24"/>
        </w:rPr>
        <w:t>inančný majetok sú vykázané peniaze v pokladnici a účty v bankách. Účtami v bankách môže účtovná jednotka voľne disponovať.</w:t>
      </w:r>
    </w:p>
    <w:p w:rsidR="004300DE" w:rsidRPr="00980AB2" w:rsidRDefault="004300DE" w:rsidP="004300DE">
      <w:pPr>
        <w:rPr>
          <w:b/>
          <w:sz w:val="24"/>
          <w:szCs w:val="24"/>
        </w:rPr>
      </w:pPr>
    </w:p>
    <w:p w:rsidR="004300DE" w:rsidRPr="007C338D" w:rsidRDefault="004300DE" w:rsidP="004300D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300DE" w:rsidRPr="0095583D" w:rsidTr="00AD40BF">
        <w:tc>
          <w:tcPr>
            <w:tcW w:w="4962" w:type="dxa"/>
            <w:shd w:val="clear" w:color="auto" w:fill="F2F2F2"/>
          </w:tcPr>
          <w:p w:rsidR="004300DE" w:rsidRPr="0095583D" w:rsidRDefault="004300DE" w:rsidP="00AD40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36FFA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36FFA">
              <w:rPr>
                <w:b/>
              </w:rPr>
              <w:t>8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>
            <w:r w:rsidRPr="000A7D3D">
              <w:t>Pokladnica</w:t>
            </w:r>
          </w:p>
        </w:tc>
        <w:tc>
          <w:tcPr>
            <w:tcW w:w="2693" w:type="dxa"/>
          </w:tcPr>
          <w:p w:rsidR="004300DE" w:rsidRPr="00254788" w:rsidRDefault="004300DE" w:rsidP="00036FFA">
            <w:pPr>
              <w:jc w:val="center"/>
            </w:pPr>
            <w:r>
              <w:t xml:space="preserve">     </w:t>
            </w:r>
            <w:r w:rsidR="00036FFA">
              <w:t>93,61</w:t>
            </w:r>
          </w:p>
        </w:tc>
        <w:tc>
          <w:tcPr>
            <w:tcW w:w="2693" w:type="dxa"/>
          </w:tcPr>
          <w:p w:rsidR="004300DE" w:rsidRPr="00254788" w:rsidRDefault="00036FFA" w:rsidP="00AD40BF">
            <w:pPr>
              <w:jc w:val="right"/>
            </w:pPr>
            <w:r>
              <w:t>20,29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>
            <w:r>
              <w:t>Bankové účty</w:t>
            </w:r>
          </w:p>
        </w:tc>
        <w:tc>
          <w:tcPr>
            <w:tcW w:w="2693" w:type="dxa"/>
          </w:tcPr>
          <w:p w:rsidR="004300DE" w:rsidRPr="00254788" w:rsidRDefault="00036FFA" w:rsidP="00AD40BF">
            <w:pPr>
              <w:jc w:val="center"/>
            </w:pPr>
            <w:r>
              <w:t>44 951,50</w:t>
            </w:r>
          </w:p>
        </w:tc>
        <w:tc>
          <w:tcPr>
            <w:tcW w:w="2693" w:type="dxa"/>
          </w:tcPr>
          <w:p w:rsidR="004300DE" w:rsidRPr="00254788" w:rsidRDefault="00036FFA" w:rsidP="00036FFA">
            <w:pPr>
              <w:jc w:val="right"/>
            </w:pPr>
            <w:r>
              <w:t>63 921,10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/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C338D" w:rsidRDefault="004300DE" w:rsidP="004300DE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300DE" w:rsidRPr="00E94F6D" w:rsidTr="00AD40BF">
        <w:tc>
          <w:tcPr>
            <w:tcW w:w="5670" w:type="dxa"/>
            <w:shd w:val="clear" w:color="auto" w:fill="F2F2F2"/>
          </w:tcPr>
          <w:p w:rsidR="004300DE" w:rsidRPr="00E74C03" w:rsidRDefault="004300DE" w:rsidP="00AD40B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300DE" w:rsidRPr="00E74C03" w:rsidRDefault="004300DE" w:rsidP="00036F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36FF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4300DE" w:rsidRPr="00D81DB8" w:rsidRDefault="004300DE" w:rsidP="00036FFA">
            <w:pPr>
              <w:jc w:val="center"/>
              <w:rPr>
                <w:b/>
              </w:rPr>
            </w:pPr>
            <w:r w:rsidRPr="00D81DB8">
              <w:rPr>
                <w:b/>
              </w:rPr>
              <w:t>Zostatok k 31.12.201</w:t>
            </w:r>
            <w:r w:rsidR="00036FFA">
              <w:rPr>
                <w:b/>
              </w:rPr>
              <w:t>8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300DE" w:rsidRPr="008255AB" w:rsidRDefault="00812C11" w:rsidP="00812C11">
            <w:pPr>
              <w:jc w:val="right"/>
              <w:rPr>
                <w:b/>
              </w:rPr>
            </w:pPr>
            <w:r>
              <w:rPr>
                <w:b/>
              </w:rPr>
              <w:t>481,20</w:t>
            </w:r>
          </w:p>
        </w:tc>
        <w:tc>
          <w:tcPr>
            <w:tcW w:w="2126" w:type="dxa"/>
          </w:tcPr>
          <w:p w:rsidR="004300DE" w:rsidRPr="008255AB" w:rsidRDefault="00B82BA6" w:rsidP="00B82BA6">
            <w:pPr>
              <w:jc w:val="center"/>
              <w:rPr>
                <w:b/>
              </w:rPr>
            </w:pPr>
            <w:r>
              <w:rPr>
                <w:b/>
              </w:rPr>
              <w:t>481,20</w:t>
            </w:r>
            <w:r w:rsidR="004300DE">
              <w:rPr>
                <w:b/>
              </w:rPr>
              <w:t xml:space="preserve">                             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center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/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jc w:val="both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Pr="00302143" w:rsidRDefault="004300DE" w:rsidP="004300DE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302143">
        <w:rPr>
          <w:sz w:val="24"/>
          <w:szCs w:val="24"/>
        </w:rPr>
        <w:t>Čl. IV</w:t>
      </w:r>
    </w:p>
    <w:p w:rsidR="004300DE" w:rsidRPr="003C4B7A" w:rsidRDefault="004300DE" w:rsidP="004300D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C338D" w:rsidRDefault="004300DE" w:rsidP="004300DE">
      <w:pPr>
        <w:rPr>
          <w:sz w:val="24"/>
          <w:szCs w:val="24"/>
          <w:u w:val="single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>tabuľka č.5</w:t>
      </w:r>
    </w:p>
    <w:p w:rsidR="004300DE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Výsledok hospodárenia za v rok 201</w:t>
      </w:r>
      <w:r w:rsidR="00036FFA">
        <w:rPr>
          <w:sz w:val="24"/>
          <w:szCs w:val="24"/>
        </w:rPr>
        <w:t>8</w:t>
      </w:r>
      <w:r>
        <w:rPr>
          <w:sz w:val="24"/>
          <w:szCs w:val="24"/>
        </w:rPr>
        <w:t xml:space="preserve"> bol </w:t>
      </w:r>
      <w:r w:rsidR="00036FFA">
        <w:rPr>
          <w:sz w:val="24"/>
          <w:szCs w:val="24"/>
        </w:rPr>
        <w:t>18 020,64 €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minulých rokov 4</w:t>
      </w:r>
      <w:r w:rsidR="003504A1">
        <w:rPr>
          <w:sz w:val="24"/>
          <w:szCs w:val="24"/>
        </w:rPr>
        <w:t xml:space="preserve">33 064,89 </w:t>
      </w:r>
      <w:r>
        <w:rPr>
          <w:sz w:val="24"/>
          <w:szCs w:val="24"/>
        </w:rPr>
        <w:t xml:space="preserve"> €. Vlastné imanie spolu </w:t>
      </w:r>
      <w:r w:rsidR="003504A1">
        <w:rPr>
          <w:sz w:val="24"/>
          <w:szCs w:val="24"/>
        </w:rPr>
        <w:t xml:space="preserve"> 451 085,53</w:t>
      </w:r>
      <w:r>
        <w:rPr>
          <w:sz w:val="24"/>
          <w:szCs w:val="24"/>
        </w:rPr>
        <w:t xml:space="preserve"> €.</w:t>
      </w:r>
    </w:p>
    <w:p w:rsidR="004300DE" w:rsidRDefault="004300DE" w:rsidP="004300DE">
      <w:pPr>
        <w:rPr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00DE" w:rsidRPr="007C338D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 xml:space="preserve">tabuľka č.6-7 </w:t>
      </w:r>
    </w:p>
    <w:p w:rsidR="004300DE" w:rsidRDefault="004300DE" w:rsidP="004300DE">
      <w:pPr>
        <w:rPr>
          <w:sz w:val="24"/>
          <w:szCs w:val="24"/>
        </w:rPr>
      </w:pPr>
      <w:r w:rsidRPr="007C338D">
        <w:rPr>
          <w:sz w:val="24"/>
          <w:szCs w:val="24"/>
        </w:rPr>
        <w:t>Obec</w:t>
      </w:r>
      <w:r>
        <w:rPr>
          <w:sz w:val="24"/>
          <w:szCs w:val="24"/>
        </w:rPr>
        <w:t xml:space="preserve"> v roku 201</w:t>
      </w:r>
      <w:r w:rsidR="003504A1">
        <w:rPr>
          <w:sz w:val="24"/>
          <w:szCs w:val="24"/>
        </w:rPr>
        <w:t xml:space="preserve">8 </w:t>
      </w:r>
      <w:r>
        <w:rPr>
          <w:sz w:val="24"/>
          <w:szCs w:val="24"/>
        </w:rPr>
        <w:t xml:space="preserve"> netvorila  rezervy</w:t>
      </w:r>
      <w:r w:rsidR="003504A1">
        <w:rPr>
          <w:sz w:val="24"/>
          <w:szCs w:val="24"/>
        </w:rPr>
        <w:t>.</w:t>
      </w:r>
    </w:p>
    <w:p w:rsidR="004300DE" w:rsidRPr="007C338D" w:rsidRDefault="004300DE" w:rsidP="004300DE">
      <w:pPr>
        <w:rPr>
          <w:sz w:val="24"/>
          <w:szCs w:val="24"/>
        </w:rPr>
      </w:pPr>
    </w:p>
    <w:p w:rsidR="004300DE" w:rsidRPr="00111B4C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C338D">
        <w:rPr>
          <w:b w:val="0"/>
          <w:sz w:val="24"/>
          <w:szCs w:val="24"/>
          <w:u w:val="single"/>
        </w:rPr>
        <w:t>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300DE" w:rsidRPr="00144874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7C7427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300DE" w:rsidRPr="00DD5FF0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300DE" w:rsidRPr="00DD5FF0">
              <w:rPr>
                <w:b/>
              </w:rPr>
              <w:t xml:space="preserve">   </w:t>
            </w:r>
          </w:p>
        </w:tc>
      </w:tr>
      <w:tr w:rsidR="007C7427" w:rsidRPr="00726FC1" w:rsidTr="00AD40BF">
        <w:tc>
          <w:tcPr>
            <w:tcW w:w="7230" w:type="dxa"/>
          </w:tcPr>
          <w:p w:rsidR="007C7427" w:rsidRPr="00DD5FF0" w:rsidRDefault="007C7427" w:rsidP="007C742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  <w:r>
              <w:rPr>
                <w:b/>
              </w:rPr>
              <w:t xml:space="preserve">/riadok 140 súvahy/ </w:t>
            </w:r>
            <w:r w:rsidRPr="00DD5FF0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7C7427" w:rsidRPr="00FF7A46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874,62</w:t>
            </w:r>
          </w:p>
        </w:tc>
        <w:tc>
          <w:tcPr>
            <w:tcW w:w="1417" w:type="dxa"/>
          </w:tcPr>
          <w:p w:rsidR="007C7427" w:rsidRPr="00FF7A46" w:rsidRDefault="003504A1" w:rsidP="007C7427">
            <w:pPr>
              <w:jc w:val="right"/>
              <w:rPr>
                <w:b/>
              </w:rPr>
            </w:pPr>
            <w:r>
              <w:rPr>
                <w:b/>
              </w:rPr>
              <w:t>320,65</w:t>
            </w:r>
          </w:p>
        </w:tc>
      </w:tr>
      <w:tr w:rsidR="007C7427" w:rsidRPr="00240F6A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zo sociálne ho fondu</w:t>
            </w: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  <w:r>
              <w:t>874,62</w:t>
            </w:r>
          </w:p>
        </w:tc>
        <w:tc>
          <w:tcPr>
            <w:tcW w:w="1417" w:type="dxa"/>
          </w:tcPr>
          <w:p w:rsidR="007C7427" w:rsidRPr="00306E32" w:rsidRDefault="003504A1" w:rsidP="007C7427">
            <w:pPr>
              <w:jc w:val="right"/>
            </w:pPr>
            <w:r>
              <w:t>320,65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ind w:left="360"/>
            </w:pP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</w:p>
        </w:tc>
        <w:tc>
          <w:tcPr>
            <w:tcW w:w="1417" w:type="dxa"/>
          </w:tcPr>
          <w:p w:rsidR="007C7427" w:rsidRPr="00306E32" w:rsidRDefault="007C7427" w:rsidP="007C7427">
            <w:pPr>
              <w:jc w:val="right"/>
            </w:pP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rPr>
                <w:b/>
              </w:rPr>
            </w:pPr>
            <w:r w:rsidRPr="00306E32">
              <w:rPr>
                <w:b/>
              </w:rPr>
              <w:t xml:space="preserve">Krátkodobé záväzky </w:t>
            </w:r>
            <w:r>
              <w:rPr>
                <w:b/>
              </w:rPr>
              <w:t xml:space="preserve">/riadok 151/ </w:t>
            </w:r>
            <w:r w:rsidRPr="00306E32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7C7427" w:rsidRPr="00FF7A46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9 982,95</w:t>
            </w:r>
          </w:p>
        </w:tc>
        <w:tc>
          <w:tcPr>
            <w:tcW w:w="1417" w:type="dxa"/>
          </w:tcPr>
          <w:p w:rsidR="007C7427" w:rsidRPr="00FF7A46" w:rsidRDefault="003504A1" w:rsidP="007C7427">
            <w:pPr>
              <w:jc w:val="right"/>
              <w:rPr>
                <w:b/>
              </w:rPr>
            </w:pPr>
            <w:r>
              <w:rPr>
                <w:b/>
              </w:rPr>
              <w:t>6 516,68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dodávateľom</w:t>
            </w:r>
            <w:r>
              <w:t xml:space="preserve">       Riadok súvahy 152</w:t>
            </w: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  <w:r>
              <w:t>763,98</w:t>
            </w:r>
          </w:p>
        </w:tc>
        <w:tc>
          <w:tcPr>
            <w:tcW w:w="1417" w:type="dxa"/>
          </w:tcPr>
          <w:p w:rsidR="007C7427" w:rsidRPr="00306E32" w:rsidRDefault="003504A1" w:rsidP="007C7427">
            <w:pPr>
              <w:jc w:val="right"/>
            </w:pPr>
            <w:r>
              <w:t>763,98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zamestnancom</w:t>
            </w:r>
            <w:r>
              <w:t xml:space="preserve">                              163</w:t>
            </w: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  <w:r>
              <w:t>6 126,65</w:t>
            </w:r>
          </w:p>
        </w:tc>
        <w:tc>
          <w:tcPr>
            <w:tcW w:w="1417" w:type="dxa"/>
          </w:tcPr>
          <w:p w:rsidR="007C7427" w:rsidRPr="00306E32" w:rsidRDefault="003504A1" w:rsidP="003504A1">
            <w:pPr>
              <w:jc w:val="right"/>
            </w:pPr>
            <w:r>
              <w:t xml:space="preserve">3 797,29 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 xml:space="preserve">záväzky voči poisťovniam </w:t>
            </w:r>
            <w:r>
              <w:t xml:space="preserve">                                165</w:t>
            </w: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  <w:r>
              <w:t>2 598,85</w:t>
            </w:r>
          </w:p>
        </w:tc>
        <w:tc>
          <w:tcPr>
            <w:tcW w:w="1417" w:type="dxa"/>
          </w:tcPr>
          <w:p w:rsidR="007C7427" w:rsidRPr="00306E32" w:rsidRDefault="003504A1" w:rsidP="007C7427">
            <w:pPr>
              <w:jc w:val="right"/>
            </w:pPr>
            <w:r>
              <w:t>1 609,12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daňovému úradu</w:t>
            </w:r>
            <w:r>
              <w:t xml:space="preserve">                           167</w:t>
            </w: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  <w:r>
              <w:t>493,47</w:t>
            </w:r>
          </w:p>
        </w:tc>
        <w:tc>
          <w:tcPr>
            <w:tcW w:w="1417" w:type="dxa"/>
          </w:tcPr>
          <w:p w:rsidR="007C7427" w:rsidRPr="00306E32" w:rsidRDefault="003504A1" w:rsidP="007C7427">
            <w:pPr>
              <w:jc w:val="right"/>
            </w:pPr>
            <w:r>
              <w:t>346,29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306E32" w:rsidRDefault="007C7427" w:rsidP="007C74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7C7427" w:rsidRPr="00306E32" w:rsidRDefault="007C7427" w:rsidP="007C7427">
            <w:pPr>
              <w:jc w:val="right"/>
            </w:pPr>
          </w:p>
        </w:tc>
        <w:tc>
          <w:tcPr>
            <w:tcW w:w="1417" w:type="dxa"/>
          </w:tcPr>
          <w:p w:rsidR="007C7427" w:rsidRPr="00306E32" w:rsidRDefault="007C7427" w:rsidP="007C7427">
            <w:pPr>
              <w:jc w:val="right"/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  <w:u w:val="single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26FC1">
        <w:rPr>
          <w:b w:val="0"/>
          <w:sz w:val="24"/>
          <w:szCs w:val="24"/>
          <w:u w:val="single"/>
        </w:rPr>
        <w:t>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300DE" w:rsidRPr="00505CBF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C7427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300DE" w:rsidRPr="00DD5FF0">
              <w:rPr>
                <w:b/>
              </w:rPr>
              <w:t xml:space="preserve">   </w:t>
            </w:r>
          </w:p>
        </w:tc>
      </w:tr>
      <w:tr w:rsidR="007C7427" w:rsidRPr="00A4699C" w:rsidTr="00AD40BF">
        <w:tc>
          <w:tcPr>
            <w:tcW w:w="7230" w:type="dxa"/>
          </w:tcPr>
          <w:p w:rsidR="007C7427" w:rsidRPr="004629A1" w:rsidRDefault="007C7427" w:rsidP="007C742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7C7427" w:rsidRPr="00A4699C" w:rsidRDefault="007C7427" w:rsidP="007C742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10 857,57</w:t>
            </w:r>
          </w:p>
        </w:tc>
        <w:tc>
          <w:tcPr>
            <w:tcW w:w="1559" w:type="dxa"/>
          </w:tcPr>
          <w:p w:rsidR="007C7427" w:rsidRPr="00A4699C" w:rsidRDefault="003504A1" w:rsidP="007C742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6 837,33</w:t>
            </w:r>
          </w:p>
        </w:tc>
      </w:tr>
      <w:tr w:rsidR="007C7427" w:rsidRPr="00A4699C" w:rsidTr="00AD40BF">
        <w:tc>
          <w:tcPr>
            <w:tcW w:w="7230" w:type="dxa"/>
          </w:tcPr>
          <w:p w:rsidR="007C7427" w:rsidRPr="004629A1" w:rsidRDefault="007C7427" w:rsidP="007C742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  <w:r>
              <w:t>9 982,95</w:t>
            </w:r>
          </w:p>
        </w:tc>
        <w:tc>
          <w:tcPr>
            <w:tcW w:w="1559" w:type="dxa"/>
          </w:tcPr>
          <w:p w:rsidR="007C7427" w:rsidRPr="00726FC1" w:rsidRDefault="003504A1" w:rsidP="007C7427">
            <w:pPr>
              <w:jc w:val="right"/>
            </w:pPr>
            <w:r>
              <w:t>6516,68</w:t>
            </w:r>
          </w:p>
        </w:tc>
      </w:tr>
      <w:tr w:rsidR="007C7427" w:rsidRPr="00A4699C" w:rsidTr="00AD40BF">
        <w:tc>
          <w:tcPr>
            <w:tcW w:w="7230" w:type="dxa"/>
          </w:tcPr>
          <w:p w:rsidR="007C7427" w:rsidRPr="004629A1" w:rsidRDefault="007C7427" w:rsidP="007C7427">
            <w:pPr>
              <w:ind w:left="360"/>
            </w:pPr>
          </w:p>
        </w:tc>
        <w:tc>
          <w:tcPr>
            <w:tcW w:w="1559" w:type="dxa"/>
          </w:tcPr>
          <w:p w:rsidR="007C7427" w:rsidRDefault="007C7427" w:rsidP="007C7427">
            <w:pPr>
              <w:jc w:val="right"/>
            </w:pPr>
          </w:p>
        </w:tc>
        <w:tc>
          <w:tcPr>
            <w:tcW w:w="1559" w:type="dxa"/>
          </w:tcPr>
          <w:p w:rsidR="007C7427" w:rsidRDefault="007C7427" w:rsidP="007C7427">
            <w:pPr>
              <w:jc w:val="right"/>
            </w:pPr>
          </w:p>
        </w:tc>
      </w:tr>
      <w:tr w:rsidR="007C7427" w:rsidRPr="00CA5280" w:rsidTr="00AD40BF">
        <w:tc>
          <w:tcPr>
            <w:tcW w:w="7230" w:type="dxa"/>
          </w:tcPr>
          <w:p w:rsidR="007C7427" w:rsidRPr="004629A1" w:rsidRDefault="007C7427" w:rsidP="007C742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</w:p>
        </w:tc>
      </w:tr>
      <w:tr w:rsidR="007C7427" w:rsidRPr="00CA5280" w:rsidTr="00AD40BF">
        <w:tc>
          <w:tcPr>
            <w:tcW w:w="7230" w:type="dxa"/>
          </w:tcPr>
          <w:p w:rsidR="007C7427" w:rsidRPr="004629A1" w:rsidRDefault="007C7427" w:rsidP="007C7427">
            <w:pPr>
              <w:ind w:left="318"/>
            </w:pP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</w:p>
        </w:tc>
      </w:tr>
      <w:tr w:rsidR="007C7427" w:rsidRPr="00CA5280" w:rsidTr="00AD40BF">
        <w:tc>
          <w:tcPr>
            <w:tcW w:w="7230" w:type="dxa"/>
          </w:tcPr>
          <w:p w:rsidR="007C7427" w:rsidRPr="004629A1" w:rsidRDefault="007C7427" w:rsidP="007C742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7C7427" w:rsidRPr="00726FC1" w:rsidRDefault="007C7427" w:rsidP="007C7427">
            <w:pPr>
              <w:jc w:val="right"/>
            </w:pPr>
            <w:r>
              <w:t>874,62</w:t>
            </w:r>
          </w:p>
        </w:tc>
        <w:tc>
          <w:tcPr>
            <w:tcW w:w="1559" w:type="dxa"/>
          </w:tcPr>
          <w:p w:rsidR="007C7427" w:rsidRPr="00726FC1" w:rsidRDefault="003504A1" w:rsidP="007C7427">
            <w:pPr>
              <w:jc w:val="right"/>
            </w:pPr>
            <w:r>
              <w:t>320,65</w:t>
            </w:r>
          </w:p>
        </w:tc>
      </w:tr>
      <w:tr w:rsidR="007C7427" w:rsidRPr="00CA5280" w:rsidTr="00AD40BF">
        <w:tc>
          <w:tcPr>
            <w:tcW w:w="7230" w:type="dxa"/>
          </w:tcPr>
          <w:p w:rsidR="007C7427" w:rsidRPr="004629A1" w:rsidRDefault="007C7427" w:rsidP="007C7427">
            <w:pPr>
              <w:ind w:left="318"/>
            </w:pPr>
          </w:p>
        </w:tc>
        <w:tc>
          <w:tcPr>
            <w:tcW w:w="1559" w:type="dxa"/>
          </w:tcPr>
          <w:p w:rsidR="007C7427" w:rsidRPr="00CA5280" w:rsidRDefault="007C7427" w:rsidP="007C7427">
            <w:pPr>
              <w:jc w:val="right"/>
            </w:pPr>
          </w:p>
        </w:tc>
        <w:tc>
          <w:tcPr>
            <w:tcW w:w="1559" w:type="dxa"/>
          </w:tcPr>
          <w:p w:rsidR="007C7427" w:rsidRPr="00CA5280" w:rsidRDefault="007C7427" w:rsidP="007C7427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726FC1">
        <w:rPr>
          <w:b w:val="0"/>
          <w:sz w:val="24"/>
          <w:szCs w:val="24"/>
          <w:u w:val="single"/>
        </w:rPr>
        <w:t>tabuľka č.9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26FC1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 xml:space="preserve"> Kleňany k 31.12.201</w:t>
      </w:r>
      <w:r w:rsidR="003504A1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neeviduje bankový úver.</w:t>
      </w:r>
    </w:p>
    <w:p w:rsidR="004300DE" w:rsidRPr="00726FC1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A0FEA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4300DE" w:rsidRPr="00736743" w:rsidRDefault="004300DE" w:rsidP="004300D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300DE" w:rsidRPr="00074670" w:rsidTr="00AD40BF">
        <w:tc>
          <w:tcPr>
            <w:tcW w:w="552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7C7427"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4300DE" w:rsidRPr="00713E0A" w:rsidRDefault="004300DE" w:rsidP="007C742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7C7427">
              <w:rPr>
                <w:b/>
              </w:rPr>
              <w:t>8</w:t>
            </w:r>
          </w:p>
        </w:tc>
      </w:tr>
      <w:tr w:rsidR="007C7427" w:rsidRPr="00074670" w:rsidTr="00AD40BF">
        <w:tc>
          <w:tcPr>
            <w:tcW w:w="5529" w:type="dxa"/>
          </w:tcPr>
          <w:p w:rsidR="007C7427" w:rsidRPr="00074670" w:rsidRDefault="007C7427" w:rsidP="007C742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7C7427" w:rsidRPr="00671D3A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7C7427" w:rsidRPr="00671D3A" w:rsidRDefault="003504A1" w:rsidP="007C742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7427" w:rsidRPr="00074670" w:rsidTr="00AD40BF">
        <w:tc>
          <w:tcPr>
            <w:tcW w:w="5529" w:type="dxa"/>
          </w:tcPr>
          <w:p w:rsidR="007C7427" w:rsidRPr="00074670" w:rsidRDefault="007C7427" w:rsidP="007C7427"/>
        </w:tc>
        <w:tc>
          <w:tcPr>
            <w:tcW w:w="2409" w:type="dxa"/>
          </w:tcPr>
          <w:p w:rsidR="007C7427" w:rsidRPr="00671D3A" w:rsidRDefault="007C7427" w:rsidP="007C7427">
            <w:pPr>
              <w:jc w:val="right"/>
            </w:pPr>
          </w:p>
        </w:tc>
        <w:tc>
          <w:tcPr>
            <w:tcW w:w="2410" w:type="dxa"/>
          </w:tcPr>
          <w:p w:rsidR="007C7427" w:rsidRPr="00671D3A" w:rsidRDefault="007C7427" w:rsidP="007C7427">
            <w:pPr>
              <w:jc w:val="right"/>
            </w:pPr>
          </w:p>
        </w:tc>
      </w:tr>
      <w:tr w:rsidR="007C7427" w:rsidRPr="00074670" w:rsidTr="00AD40BF">
        <w:trPr>
          <w:trHeight w:val="457"/>
        </w:trPr>
        <w:tc>
          <w:tcPr>
            <w:tcW w:w="5529" w:type="dxa"/>
          </w:tcPr>
          <w:p w:rsidR="007C7427" w:rsidRPr="00074670" w:rsidRDefault="007C7427" w:rsidP="007C7427">
            <w:pPr>
              <w:jc w:val="center"/>
            </w:pPr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C7427" w:rsidRPr="00671D3A" w:rsidRDefault="007C7427" w:rsidP="007C74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168 088,40</w:t>
            </w:r>
          </w:p>
        </w:tc>
        <w:tc>
          <w:tcPr>
            <w:tcW w:w="2410" w:type="dxa"/>
          </w:tcPr>
          <w:p w:rsidR="007C7427" w:rsidRPr="00671D3A" w:rsidRDefault="003504A1" w:rsidP="007C7427">
            <w:pPr>
              <w:jc w:val="center"/>
              <w:rPr>
                <w:b/>
              </w:rPr>
            </w:pPr>
            <w:r>
              <w:rPr>
                <w:b/>
              </w:rPr>
              <w:t>176 115,37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Úbytok:   Odpisy účtované na Účet 384 (cudzie zdroje)  v roku 201</w:t>
      </w:r>
      <w:r w:rsidR="003504A1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v sume 1</w:t>
      </w:r>
      <w:r w:rsidR="007D5BBD">
        <w:rPr>
          <w:b w:val="0"/>
          <w:sz w:val="24"/>
          <w:szCs w:val="24"/>
        </w:rPr>
        <w:t>5 0274,32</w:t>
      </w:r>
      <w:r>
        <w:rPr>
          <w:b w:val="0"/>
          <w:sz w:val="24"/>
          <w:szCs w:val="24"/>
        </w:rPr>
        <w:t xml:space="preserve"> </w:t>
      </w:r>
      <w:r w:rsidR="007D5BBD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414F94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v roku 201</w:t>
      </w:r>
      <w:r w:rsidR="00414F94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prijala  kapitálový transfer</w:t>
      </w:r>
      <w:r w:rsidR="00414F94">
        <w:rPr>
          <w:b w:val="0"/>
          <w:sz w:val="24"/>
          <w:szCs w:val="24"/>
        </w:rPr>
        <w:t xml:space="preserve"> vo výške 23 301,29 € zo zahraničia na  rekonštrukciu budovy MŠ Kleňany</w:t>
      </w:r>
      <w:r>
        <w:rPr>
          <w:b w:val="0"/>
          <w:sz w:val="24"/>
          <w:szCs w:val="24"/>
        </w:rPr>
        <w:t>.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3D6A70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300DE" w:rsidRPr="00A6137D" w:rsidTr="00AD40BF">
        <w:tc>
          <w:tcPr>
            <w:tcW w:w="6096" w:type="dxa"/>
            <w:shd w:val="clear" w:color="auto" w:fill="F2F2F2"/>
          </w:tcPr>
          <w:p w:rsidR="004300DE" w:rsidRPr="00074670" w:rsidRDefault="004300DE" w:rsidP="00AD40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300DE" w:rsidRPr="00713E0A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4300DE" w:rsidRPr="00713E0A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4300DE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300DE" w:rsidRPr="001054EB" w:rsidRDefault="004300DE" w:rsidP="00AD40BF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300DE" w:rsidRPr="001054EB" w:rsidRDefault="004300DE" w:rsidP="00AD40BF">
            <w:pPr>
              <w:jc w:val="right"/>
              <w:rPr>
                <w:b/>
              </w:rPr>
            </w:pP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602 -</w:t>
            </w:r>
            <w:r w:rsidRPr="00074670">
              <w:t xml:space="preserve"> Tržby z predaja služieb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proofErr w:type="spellStart"/>
            <w:r>
              <w:t>Elektroodpad</w:t>
            </w:r>
            <w:proofErr w:type="spellEnd"/>
            <w:r>
              <w:t>, iné</w:t>
            </w:r>
          </w:p>
          <w:p w:rsidR="007C7427" w:rsidRPr="00074670" w:rsidRDefault="007C7427" w:rsidP="007C7427">
            <w:pPr>
              <w:ind w:left="643"/>
            </w:pPr>
          </w:p>
        </w:tc>
        <w:tc>
          <w:tcPr>
            <w:tcW w:w="2268" w:type="dxa"/>
          </w:tcPr>
          <w:p w:rsidR="007C7427" w:rsidRDefault="007C7427" w:rsidP="007C7427">
            <w:pPr>
              <w:jc w:val="right"/>
            </w:pPr>
            <w:r>
              <w:t>4779,87</w:t>
            </w:r>
          </w:p>
          <w:p w:rsidR="007C7427" w:rsidRDefault="007C7427" w:rsidP="007C7427">
            <w:pPr>
              <w:jc w:val="right"/>
            </w:pPr>
            <w:r>
              <w:t>3781,47</w:t>
            </w:r>
          </w:p>
          <w:p w:rsidR="007C7427" w:rsidRPr="00C958C7" w:rsidRDefault="007C7427" w:rsidP="007C7427">
            <w:pPr>
              <w:jc w:val="right"/>
            </w:pPr>
            <w:r>
              <w:t>998,40</w:t>
            </w:r>
          </w:p>
        </w:tc>
        <w:tc>
          <w:tcPr>
            <w:tcW w:w="1984" w:type="dxa"/>
          </w:tcPr>
          <w:p w:rsidR="007C7427" w:rsidRDefault="00AD40BF" w:rsidP="007C7427">
            <w:pPr>
              <w:jc w:val="right"/>
            </w:pPr>
            <w:r>
              <w:t>4208,23</w:t>
            </w:r>
          </w:p>
          <w:p w:rsidR="00AD40BF" w:rsidRDefault="00AD40BF" w:rsidP="007C7427">
            <w:pPr>
              <w:jc w:val="right"/>
            </w:pPr>
            <w:r>
              <w:t>3399,90</w:t>
            </w:r>
          </w:p>
          <w:p w:rsidR="00AD40BF" w:rsidRPr="00C958C7" w:rsidRDefault="00AD40BF" w:rsidP="007C7427">
            <w:pPr>
              <w:jc w:val="right"/>
            </w:pPr>
            <w:r>
              <w:t>808,33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7C7427" w:rsidRPr="001054EB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93163,37</w:t>
            </w:r>
          </w:p>
        </w:tc>
        <w:tc>
          <w:tcPr>
            <w:tcW w:w="1984" w:type="dxa"/>
          </w:tcPr>
          <w:p w:rsidR="007C7427" w:rsidRPr="001054EB" w:rsidRDefault="00AD40BF" w:rsidP="007C7427">
            <w:pPr>
              <w:jc w:val="right"/>
              <w:rPr>
                <w:b/>
              </w:rPr>
            </w:pPr>
            <w:r>
              <w:rPr>
                <w:b/>
              </w:rPr>
              <w:t>91160,16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632 -</w:t>
            </w:r>
            <w:r w:rsidRPr="00074670">
              <w:t xml:space="preserve"> Daňové výnosy samosprávy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podielové dane  *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 xml:space="preserve">DZN staré dane 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</w:pPr>
            <w:r>
              <w:t>Komunálny odpad</w:t>
            </w:r>
          </w:p>
        </w:tc>
        <w:tc>
          <w:tcPr>
            <w:tcW w:w="2268" w:type="dxa"/>
          </w:tcPr>
          <w:p w:rsidR="007C7427" w:rsidRDefault="007C7427" w:rsidP="007C7427">
            <w:pPr>
              <w:jc w:val="right"/>
            </w:pPr>
            <w:r>
              <w:t>48 753,55</w:t>
            </w:r>
          </w:p>
          <w:p w:rsidR="007C7427" w:rsidRDefault="007C7427" w:rsidP="007C7427">
            <w:pPr>
              <w:jc w:val="right"/>
            </w:pPr>
            <w:r>
              <w:t>38 609,30</w:t>
            </w:r>
          </w:p>
          <w:p w:rsidR="007C7427" w:rsidRDefault="007C7427" w:rsidP="007C7427">
            <w:pPr>
              <w:jc w:val="right"/>
            </w:pPr>
            <w:r>
              <w:t>6 341,84</w:t>
            </w:r>
          </w:p>
          <w:p w:rsidR="007C7427" w:rsidRDefault="007C7427" w:rsidP="007C7427">
            <w:pPr>
              <w:jc w:val="right"/>
            </w:pPr>
            <w:r>
              <w:t>350,00</w:t>
            </w:r>
          </w:p>
          <w:p w:rsidR="007C7427" w:rsidRDefault="007C7427" w:rsidP="007C7427">
            <w:pPr>
              <w:jc w:val="right"/>
            </w:pPr>
            <w:r>
              <w:t>840,65</w:t>
            </w:r>
          </w:p>
          <w:p w:rsidR="007C7427" w:rsidRPr="00C958C7" w:rsidRDefault="007C7427" w:rsidP="007C7427">
            <w:pPr>
              <w:jc w:val="right"/>
            </w:pPr>
            <w:r>
              <w:t>2 611,74</w:t>
            </w:r>
          </w:p>
        </w:tc>
        <w:tc>
          <w:tcPr>
            <w:tcW w:w="1984" w:type="dxa"/>
          </w:tcPr>
          <w:p w:rsidR="007C7427" w:rsidRDefault="00AD40BF" w:rsidP="007C7427">
            <w:pPr>
              <w:jc w:val="right"/>
            </w:pPr>
            <w:r>
              <w:t>88018,42</w:t>
            </w:r>
          </w:p>
          <w:p w:rsidR="00AD40BF" w:rsidRDefault="00716BC9" w:rsidP="007C7427">
            <w:pPr>
              <w:jc w:val="right"/>
            </w:pPr>
            <w:r>
              <w:t>78599,</w:t>
            </w:r>
            <w:r w:rsidR="00344FA9">
              <w:t>9</w:t>
            </w:r>
            <w:r>
              <w:t>7</w:t>
            </w:r>
          </w:p>
          <w:p w:rsidR="00DA6925" w:rsidRDefault="00686B62" w:rsidP="007C7427">
            <w:pPr>
              <w:jc w:val="right"/>
            </w:pPr>
            <w:r>
              <w:t>6</w:t>
            </w:r>
            <w:r w:rsidR="00344FA9">
              <w:t>404</w:t>
            </w:r>
            <w:r>
              <w:t>,</w:t>
            </w:r>
            <w:r w:rsidR="00344FA9">
              <w:t>14</w:t>
            </w:r>
          </w:p>
          <w:p w:rsidR="00686B62" w:rsidRDefault="00344FA9" w:rsidP="007C7427">
            <w:pPr>
              <w:jc w:val="right"/>
            </w:pPr>
            <w:r>
              <w:t>405,00</w:t>
            </w:r>
          </w:p>
          <w:p w:rsidR="00686B62" w:rsidRDefault="00686B62" w:rsidP="007C7427">
            <w:pPr>
              <w:jc w:val="right"/>
            </w:pPr>
            <w:r>
              <w:t>49,97</w:t>
            </w:r>
          </w:p>
          <w:p w:rsidR="00686B62" w:rsidRPr="00C958C7" w:rsidRDefault="00686B62" w:rsidP="007C7427">
            <w:pPr>
              <w:jc w:val="right"/>
            </w:pPr>
            <w:r>
              <w:t>2559,34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633 -</w:t>
            </w:r>
            <w:r w:rsidRPr="00074670">
              <w:t xml:space="preserve"> Výnosy z poplatkov 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Podielové dane *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poplatok za reláciu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príspevok na jedlá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poplatok za overenie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príjem za OP službu</w:t>
            </w:r>
          </w:p>
          <w:p w:rsidR="007C7427" w:rsidRDefault="007C7427" w:rsidP="007C7427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</w:pPr>
            <w:r>
              <w:t>cintorínsky poplatok</w:t>
            </w:r>
          </w:p>
        </w:tc>
        <w:tc>
          <w:tcPr>
            <w:tcW w:w="2268" w:type="dxa"/>
          </w:tcPr>
          <w:p w:rsidR="007C7427" w:rsidRDefault="007C7427" w:rsidP="007C7427">
            <w:pPr>
              <w:jc w:val="right"/>
            </w:pPr>
            <w:r>
              <w:t>44 409,82</w:t>
            </w:r>
          </w:p>
          <w:p w:rsidR="007C7427" w:rsidRDefault="007C7427" w:rsidP="007C7427">
            <w:pPr>
              <w:jc w:val="right"/>
            </w:pPr>
            <w:r>
              <w:t>40 359,00</w:t>
            </w:r>
          </w:p>
          <w:p w:rsidR="007C7427" w:rsidRDefault="007C7427" w:rsidP="007C7427">
            <w:pPr>
              <w:jc w:val="right"/>
            </w:pPr>
            <w:r>
              <w:t>165,00</w:t>
            </w:r>
          </w:p>
          <w:p w:rsidR="007C7427" w:rsidRDefault="007C7427" w:rsidP="007C7427">
            <w:pPr>
              <w:jc w:val="right"/>
            </w:pPr>
            <w:r>
              <w:t>404,60</w:t>
            </w:r>
          </w:p>
          <w:p w:rsidR="007C7427" w:rsidRDefault="007C7427" w:rsidP="007C7427">
            <w:pPr>
              <w:jc w:val="right"/>
            </w:pPr>
            <w:r>
              <w:t>1 071,50</w:t>
            </w:r>
          </w:p>
          <w:p w:rsidR="007C7427" w:rsidRDefault="007C7427" w:rsidP="007C7427">
            <w:pPr>
              <w:jc w:val="right"/>
            </w:pPr>
            <w:r>
              <w:t>428,40</w:t>
            </w:r>
          </w:p>
          <w:p w:rsidR="007C7427" w:rsidRDefault="007C7427" w:rsidP="007C7427">
            <w:pPr>
              <w:jc w:val="right"/>
            </w:pPr>
            <w:r>
              <w:t>1 500,00</w:t>
            </w:r>
          </w:p>
          <w:p w:rsidR="007C7427" w:rsidRDefault="007C7427" w:rsidP="007C7427">
            <w:pPr>
              <w:jc w:val="right"/>
            </w:pPr>
            <w:r>
              <w:t>381,00</w:t>
            </w:r>
          </w:p>
          <w:p w:rsidR="007C7427" w:rsidRPr="00C958C7" w:rsidRDefault="007C7427" w:rsidP="007C7427">
            <w:pPr>
              <w:jc w:val="right"/>
            </w:pPr>
            <w:r>
              <w:t>100,32</w:t>
            </w:r>
          </w:p>
        </w:tc>
        <w:tc>
          <w:tcPr>
            <w:tcW w:w="1984" w:type="dxa"/>
          </w:tcPr>
          <w:p w:rsidR="007C7427" w:rsidRDefault="00686B62" w:rsidP="007C7427">
            <w:pPr>
              <w:jc w:val="right"/>
            </w:pPr>
            <w:r>
              <w:t>3141,74</w:t>
            </w:r>
          </w:p>
          <w:p w:rsidR="00716BC9" w:rsidRDefault="00716BC9" w:rsidP="007C7427">
            <w:pPr>
              <w:jc w:val="right"/>
            </w:pPr>
            <w:r>
              <w:t>0</w:t>
            </w:r>
          </w:p>
          <w:p w:rsidR="00686B62" w:rsidRDefault="00686B62" w:rsidP="007C7427">
            <w:pPr>
              <w:jc w:val="right"/>
            </w:pPr>
            <w:r>
              <w:t>105</w:t>
            </w:r>
          </w:p>
          <w:p w:rsidR="00686B62" w:rsidRDefault="00686B62" w:rsidP="007C7427">
            <w:pPr>
              <w:jc w:val="right"/>
            </w:pPr>
            <w:r>
              <w:t>508,80</w:t>
            </w:r>
          </w:p>
          <w:p w:rsidR="00686B62" w:rsidRDefault="00686B62" w:rsidP="007C7427">
            <w:pPr>
              <w:jc w:val="right"/>
            </w:pPr>
            <w:r>
              <w:t>1036,50</w:t>
            </w:r>
          </w:p>
          <w:p w:rsidR="00686B62" w:rsidRDefault="00344FA9" w:rsidP="007C7427">
            <w:pPr>
              <w:jc w:val="right"/>
            </w:pPr>
            <w:r>
              <w:t>36,93</w:t>
            </w:r>
          </w:p>
          <w:p w:rsidR="00686B62" w:rsidRDefault="00686B62" w:rsidP="007C7427">
            <w:pPr>
              <w:jc w:val="right"/>
            </w:pPr>
            <w:r>
              <w:t>609,60</w:t>
            </w:r>
          </w:p>
          <w:p w:rsidR="00686B62" w:rsidRDefault="00686B62" w:rsidP="007C7427">
            <w:pPr>
              <w:jc w:val="right"/>
            </w:pPr>
            <w:r>
              <w:t>690,80</w:t>
            </w:r>
          </w:p>
          <w:p w:rsidR="00686B62" w:rsidRPr="00C958C7" w:rsidRDefault="00686B62" w:rsidP="00CF2B4B">
            <w:pPr>
              <w:jc w:val="right"/>
            </w:pPr>
            <w:r>
              <w:t>1</w:t>
            </w:r>
            <w:r w:rsidR="00CF2B4B">
              <w:t>54</w:t>
            </w:r>
            <w:r>
              <w:t>,</w:t>
            </w:r>
            <w:r w:rsidR="00CF2B4B">
              <w:t>11</w:t>
            </w:r>
          </w:p>
        </w:tc>
      </w:tr>
      <w:tr w:rsidR="007C7427" w:rsidRPr="00A6137D" w:rsidTr="00AD40BF">
        <w:tc>
          <w:tcPr>
            <w:tcW w:w="6096" w:type="dxa"/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C7427" w:rsidRPr="001054EB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7C7427" w:rsidRPr="001054EB" w:rsidRDefault="00501EA5" w:rsidP="007C742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Pr="00074670" w:rsidRDefault="007C7427" w:rsidP="007C7427">
            <w:r>
              <w:t>662 – Úroky</w:t>
            </w:r>
          </w:p>
        </w:tc>
        <w:tc>
          <w:tcPr>
            <w:tcW w:w="2268" w:type="dxa"/>
          </w:tcPr>
          <w:p w:rsidR="007C7427" w:rsidRPr="00C958C7" w:rsidRDefault="007C7427" w:rsidP="007C742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C7427" w:rsidRPr="00C958C7" w:rsidRDefault="00501EA5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C7427" w:rsidRPr="001054EB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72 054,00</w:t>
            </w:r>
          </w:p>
        </w:tc>
        <w:tc>
          <w:tcPr>
            <w:tcW w:w="1984" w:type="dxa"/>
          </w:tcPr>
          <w:p w:rsidR="007C7427" w:rsidRPr="001054EB" w:rsidRDefault="00501EA5" w:rsidP="007C7427">
            <w:pPr>
              <w:jc w:val="right"/>
              <w:rPr>
                <w:b/>
              </w:rPr>
            </w:pPr>
            <w:r>
              <w:rPr>
                <w:b/>
              </w:rPr>
              <w:t>34 558,86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</w:pPr>
            <w:r>
              <w:t xml:space="preserve">bežný transfer  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59 055,37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19</w:t>
            </w:r>
            <w:r w:rsidR="00344FA9">
              <w:t xml:space="preserve"> </w:t>
            </w:r>
            <w:r>
              <w:t>284,54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12 998,63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15</w:t>
            </w:r>
            <w:r w:rsidR="00344FA9">
              <w:t xml:space="preserve"> </w:t>
            </w:r>
            <w:r>
              <w:t>274,32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      </w:t>
            </w:r>
          </w:p>
          <w:p w:rsidR="007C7427" w:rsidRPr="00074670" w:rsidRDefault="007C7427" w:rsidP="007C7427">
            <w:r>
              <w:t xml:space="preserve">          mimo verejnej správy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C7427" w:rsidRPr="001054EB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3282,88</w:t>
            </w:r>
          </w:p>
        </w:tc>
        <w:tc>
          <w:tcPr>
            <w:tcW w:w="1984" w:type="dxa"/>
          </w:tcPr>
          <w:p w:rsidR="007C7427" w:rsidRPr="001054EB" w:rsidRDefault="00501EA5" w:rsidP="007C7427">
            <w:pPr>
              <w:jc w:val="right"/>
              <w:rPr>
                <w:b/>
              </w:rPr>
            </w:pPr>
            <w:r>
              <w:rPr>
                <w:b/>
              </w:rPr>
              <w:t>793,51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Pr="00074670" w:rsidRDefault="007C7427" w:rsidP="007C7427">
            <w:r>
              <w:t>645 - Ostatné pokuty, penále a úroky z omeškania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Default="007C7427" w:rsidP="007C7427">
            <w:r>
              <w:t>648 - Ostatné výnosy</w:t>
            </w:r>
          </w:p>
        </w:tc>
        <w:tc>
          <w:tcPr>
            <w:tcW w:w="2268" w:type="dxa"/>
          </w:tcPr>
          <w:p w:rsidR="007C7427" w:rsidRPr="00074670" w:rsidRDefault="007C7427" w:rsidP="007C7427">
            <w:pPr>
              <w:jc w:val="right"/>
            </w:pPr>
            <w:r>
              <w:t>3282,88</w:t>
            </w:r>
          </w:p>
        </w:tc>
        <w:tc>
          <w:tcPr>
            <w:tcW w:w="1984" w:type="dxa"/>
          </w:tcPr>
          <w:p w:rsidR="007C7427" w:rsidRPr="00074670" w:rsidRDefault="00501EA5" w:rsidP="007C7427">
            <w:pPr>
              <w:jc w:val="right"/>
            </w:pPr>
            <w:r>
              <w:t>793,51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C7427" w:rsidRDefault="007C7427" w:rsidP="007C742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C7427" w:rsidRPr="001054EB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7C7427" w:rsidRPr="001054EB" w:rsidRDefault="00501EA5" w:rsidP="007C742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C7427" w:rsidRPr="00B44C9F" w:rsidTr="00AD40BF">
        <w:tc>
          <w:tcPr>
            <w:tcW w:w="6096" w:type="dxa"/>
            <w:tcBorders>
              <w:left w:val="single" w:sz="4" w:space="0" w:color="auto"/>
            </w:tcBorders>
          </w:tcPr>
          <w:p w:rsidR="007C7427" w:rsidRPr="00B44C9F" w:rsidRDefault="007C7427" w:rsidP="007C7427">
            <w:pPr>
              <w:rPr>
                <w:color w:val="FF0000"/>
              </w:rPr>
            </w:pPr>
            <w:r w:rsidRPr="00B44C9F">
              <w:rPr>
                <w:color w:val="FF0000"/>
              </w:rPr>
              <w:t xml:space="preserve">652 - Zúčtovanie zákonných rezerv z prevádzkovej činnosti </w:t>
            </w:r>
          </w:p>
        </w:tc>
        <w:tc>
          <w:tcPr>
            <w:tcW w:w="2268" w:type="dxa"/>
          </w:tcPr>
          <w:p w:rsidR="007C7427" w:rsidRPr="00B44C9F" w:rsidRDefault="007C7427" w:rsidP="007C742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984" w:type="dxa"/>
          </w:tcPr>
          <w:p w:rsidR="007C7427" w:rsidRPr="00B44C9F" w:rsidRDefault="00501EA5" w:rsidP="007C742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</w:tbl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1D1E27" w:rsidRDefault="001D1E27" w:rsidP="004300DE">
      <w:pPr>
        <w:rPr>
          <w:b/>
          <w:sz w:val="24"/>
          <w:szCs w:val="24"/>
        </w:rPr>
      </w:pPr>
    </w:p>
    <w:p w:rsidR="001D1E27" w:rsidRDefault="001D1E27" w:rsidP="004300DE">
      <w:pPr>
        <w:rPr>
          <w:b/>
          <w:sz w:val="24"/>
          <w:szCs w:val="24"/>
        </w:rPr>
      </w:pPr>
      <w:bookmarkStart w:id="0" w:name="_GoBack"/>
      <w:bookmarkEnd w:id="0"/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300DE" w:rsidRPr="00895DF0" w:rsidTr="00AD40B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74670" w:rsidRDefault="004300DE" w:rsidP="00AD40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9212A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9212A" w:rsidRDefault="007C7427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10 849,06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13 440,19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7 258,83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9 369,29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427" w:rsidRDefault="007C7427" w:rsidP="007C7427">
            <w:r>
              <w:t>502 -</w:t>
            </w:r>
            <w:r w:rsidRPr="00074670">
              <w:t xml:space="preserve"> Spotreba energie</w:t>
            </w:r>
          </w:p>
          <w:p w:rsidR="007C7427" w:rsidRDefault="007C7427" w:rsidP="007C7427"/>
          <w:p w:rsidR="007C7427" w:rsidRDefault="007C7427" w:rsidP="007C7427">
            <w:pPr>
              <w:ind w:left="318"/>
            </w:pPr>
          </w:p>
          <w:p w:rsidR="007C7427" w:rsidRDefault="007C7427" w:rsidP="007C7427"/>
          <w:p w:rsidR="007C7427" w:rsidRPr="00074670" w:rsidRDefault="007C7427" w:rsidP="007C7427"/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3 590,23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4 070,90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12 151,49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13 324,21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427" w:rsidRPr="00074670" w:rsidRDefault="007C7427" w:rsidP="007C742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411,29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701,52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513 -</w:t>
            </w:r>
            <w:r w:rsidRPr="00074670">
              <w:t xml:space="preserve"> Náklady na reprezentáciu 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1 784,84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4 568,79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518 -</w:t>
            </w:r>
            <w:r w:rsidRPr="00074670">
              <w:t xml:space="preserve"> Ostatné služby 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9 955,38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8 053,90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88 882,93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66 807,28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66 717,58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50 831,26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21 392,19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15 729,99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573,16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246,03</w:t>
            </w: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538 - Ostatné dane a poplatky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105,01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170,31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17 519,80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19795,50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551 - Odpisy  DNM a DHM</w:t>
            </w:r>
          </w:p>
          <w:p w:rsidR="007C7427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odpisy z vlastných zdrojov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Default="007C7427" w:rsidP="007C7427">
            <w:pPr>
              <w:jc w:val="right"/>
            </w:pPr>
            <w:r>
              <w:t>17 519,80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Default="00C5367D" w:rsidP="007C7427">
            <w:pPr>
              <w:jc w:val="right"/>
            </w:pPr>
            <w:r>
              <w:t>19795,50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553 - Tvorba ostatných rezerv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558 - Tvorba ostatných opravných položiek</w:t>
            </w:r>
          </w:p>
          <w:p w:rsidR="007C7427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k daňovým pohľadávkam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1 169,63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C5367D" w:rsidP="007C7427">
            <w:pPr>
              <w:jc w:val="right"/>
            </w:pPr>
            <w:r>
              <w:t>1 940,66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8A784C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427" w:rsidRPr="00074670" w:rsidRDefault="007C7427" w:rsidP="007C742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568 - Ostatné finančné náklady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1 169,63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C5367D" w:rsidP="007C7427">
            <w:pPr>
              <w:jc w:val="right"/>
            </w:pPr>
            <w:r>
              <w:t>1 940,66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C6FCE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584 - Náklady na transfery z rozpočtu obce, VÚC do RO, PO zriadených obcou alebo VÚC</w:t>
            </w:r>
          </w:p>
          <w:p w:rsidR="007C7427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427" w:rsidRDefault="007C7427" w:rsidP="007C7427">
            <w:r>
              <w:t>585 - Náklady na transfery z rozpočtu obce, VÚC ostatným subjektov verejnej správy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586 - Náklady na transfery z rozpočtu obce, VÚC subjektov mimo verejnej správy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427" w:rsidRPr="00074670" w:rsidRDefault="00C5367D" w:rsidP="007C7427">
            <w:pPr>
              <w:jc w:val="right"/>
            </w:pPr>
            <w:r>
              <w:t>500,00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587 - Náklady na ostatné transfery</w:t>
            </w:r>
          </w:p>
          <w:p w:rsidR="007C7427" w:rsidRPr="009C0DB4" w:rsidRDefault="007C7427" w:rsidP="007C7427">
            <w:pPr>
              <w:numPr>
                <w:ilvl w:val="0"/>
                <w:numId w:val="26"/>
              </w:numPr>
              <w:ind w:left="678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588 - Náklady z odvodu príjmov</w:t>
            </w:r>
          </w:p>
          <w:p w:rsidR="007C7427" w:rsidRPr="00074670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C5367D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Default="007C7427" w:rsidP="007C7427">
            <w:r>
              <w:t>589 - Náklady z budúceho odvodu príjmov</w:t>
            </w:r>
          </w:p>
          <w:p w:rsidR="007C7427" w:rsidRDefault="007C7427" w:rsidP="007C7427">
            <w:pPr>
              <w:numPr>
                <w:ilvl w:val="0"/>
                <w:numId w:val="26"/>
              </w:numPr>
              <w:ind w:left="678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644DA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C5367D" w:rsidP="00B07671">
            <w:pPr>
              <w:jc w:val="right"/>
            </w:pPr>
            <w:r>
              <w:t>487,20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pPr>
              <w:jc w:val="right"/>
            </w:pPr>
            <w:r>
              <w:t>0</w:t>
            </w:r>
          </w:p>
        </w:tc>
      </w:tr>
      <w:tr w:rsidR="007C7427" w:rsidRPr="00A6137D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C5367D" w:rsidP="007C7427">
            <w:pPr>
              <w:jc w:val="right"/>
            </w:pPr>
            <w:r>
              <w:t>487,20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C5367D" w:rsidP="007C7427">
            <w:pPr>
              <w:jc w:val="right"/>
            </w:pPr>
            <w:r>
              <w:t>0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Pr="00527044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2704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  <w:gridCol w:w="4110"/>
      </w:tblGrid>
      <w:tr w:rsidR="004300DE" w:rsidRPr="00527044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AD40BF">
            <w:r w:rsidRPr="00527044"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C5367D">
            <w:pPr>
              <w:jc w:val="center"/>
            </w:pPr>
            <w:r w:rsidRPr="00527044">
              <w:rPr>
                <w:b/>
              </w:rPr>
              <w:t>Suma k 31.12.201</w:t>
            </w:r>
            <w:r w:rsidR="00C5367D">
              <w:rPr>
                <w:b/>
              </w:rPr>
              <w:t>8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AD40BF">
            <w:pPr>
              <w:jc w:val="center"/>
              <w:rPr>
                <w:b/>
              </w:rPr>
            </w:pPr>
          </w:p>
        </w:tc>
      </w:tr>
      <w:tr w:rsidR="004300DE" w:rsidRPr="00527044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r w:rsidRPr="0052704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</w:tr>
      <w:tr w:rsidR="004300DE" w:rsidRPr="0009212A" w:rsidTr="00AD40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pPr>
              <w:numPr>
                <w:ilvl w:val="0"/>
                <w:numId w:val="29"/>
              </w:numPr>
              <w:ind w:left="356" w:hanging="284"/>
            </w:pPr>
            <w:r w:rsidRPr="0052704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  <w:r>
              <w:t>500,-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Pr="00AF2DC3">
        <w:rPr>
          <w:sz w:val="24"/>
          <w:szCs w:val="24"/>
        </w:rPr>
        <w:t xml:space="preserve"> k 31.12.201</w:t>
      </w:r>
      <w:r w:rsidR="00AA123C">
        <w:rPr>
          <w:sz w:val="24"/>
          <w:szCs w:val="24"/>
        </w:rPr>
        <w:t>8</w:t>
      </w:r>
      <w:r w:rsidRPr="00AF2DC3">
        <w:rPr>
          <w:sz w:val="24"/>
          <w:szCs w:val="24"/>
        </w:rPr>
        <w:t xml:space="preserve"> nemá zriadenú príspevkovú organizáciu.</w:t>
      </w:r>
    </w:p>
    <w:p w:rsidR="004300DE" w:rsidRDefault="004300DE" w:rsidP="004300DE">
      <w:pPr>
        <w:ind w:left="3119"/>
        <w:rPr>
          <w:sz w:val="24"/>
          <w:szCs w:val="24"/>
        </w:rPr>
      </w:pPr>
    </w:p>
    <w:p w:rsidR="004300DE" w:rsidRDefault="004300DE" w:rsidP="004300DE">
      <w:pPr>
        <w:ind w:left="3119"/>
        <w:rPr>
          <w:sz w:val="24"/>
          <w:szCs w:val="24"/>
        </w:rPr>
      </w:pPr>
    </w:p>
    <w:p w:rsidR="004300DE" w:rsidRPr="00AF2DC3" w:rsidRDefault="004300DE" w:rsidP="004300DE">
      <w:pPr>
        <w:ind w:left="3119"/>
        <w:rPr>
          <w:sz w:val="24"/>
          <w:szCs w:val="24"/>
        </w:rPr>
      </w:pPr>
    </w:p>
    <w:p w:rsidR="004300DE" w:rsidRPr="00E224FD" w:rsidRDefault="004300DE" w:rsidP="004300DE">
      <w:pPr>
        <w:jc w:val="center"/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Pr="00AF2DC3">
        <w:rPr>
          <w:sz w:val="24"/>
          <w:szCs w:val="24"/>
        </w:rPr>
        <w:t xml:space="preserve"> k 31.12.201</w:t>
      </w:r>
      <w:r w:rsidR="00AA123C">
        <w:rPr>
          <w:sz w:val="24"/>
          <w:szCs w:val="24"/>
        </w:rPr>
        <w:t>8</w:t>
      </w:r>
      <w:r w:rsidRPr="00AF2DC3">
        <w:rPr>
          <w:sz w:val="24"/>
          <w:szCs w:val="24"/>
        </w:rPr>
        <w:t xml:space="preserve"> nemá majetok a záväzky zabezpečené derivátmi.</w:t>
      </w:r>
    </w:p>
    <w:p w:rsidR="004300DE" w:rsidRPr="00AF2DC3" w:rsidRDefault="004300DE" w:rsidP="004300DE">
      <w:pPr>
        <w:rPr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0C38A4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8B466F">
        <w:rPr>
          <w:b w:val="0"/>
          <w:sz w:val="24"/>
          <w:szCs w:val="24"/>
          <w:u w:val="single"/>
        </w:rPr>
        <w:t>tabuľka č.10</w:t>
      </w:r>
      <w:r>
        <w:rPr>
          <w:b w:val="0"/>
          <w:sz w:val="24"/>
          <w:szCs w:val="24"/>
        </w:rPr>
        <w:t>.</w:t>
      </w:r>
    </w:p>
    <w:p w:rsidR="004300DE" w:rsidRPr="00606354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  <w:lang w:val="en-US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300DE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300DE" w:rsidRPr="0004470C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Pr="0004470C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č.10</w:t>
      </w:r>
      <w:r w:rsidRPr="0004470C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C5367D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neeviduje iné aktíva a iné pasíva.</w:t>
      </w:r>
    </w:p>
    <w:p w:rsidR="004300DE" w:rsidRPr="00A4699C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č.11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AA123C">
        <w:rPr>
          <w:b w:val="0"/>
          <w:sz w:val="24"/>
          <w:szCs w:val="24"/>
        </w:rPr>
        <w:t xml:space="preserve">8 </w:t>
      </w:r>
      <w:r>
        <w:rPr>
          <w:b w:val="0"/>
          <w:sz w:val="24"/>
          <w:szCs w:val="24"/>
        </w:rPr>
        <w:t>nemá v správe ani vo vlastníctve kultúrne pamiatky.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4E2C75">
        <w:rPr>
          <w:sz w:val="24"/>
          <w:szCs w:val="24"/>
          <w:u w:val="single"/>
        </w:rPr>
        <w:t>tabuľka č.10</w:t>
      </w:r>
    </w:p>
    <w:p w:rsidR="004300DE" w:rsidRDefault="004300DE" w:rsidP="004300D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AA123C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nemá žiadne finančné povinnost</w:t>
      </w:r>
      <w:r w:rsidR="00AA123C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300DE" w:rsidRDefault="004300DE" w:rsidP="004300DE">
      <w:pPr>
        <w:rPr>
          <w:sz w:val="24"/>
          <w:szCs w:val="24"/>
        </w:rPr>
      </w:pPr>
      <w:r w:rsidRPr="004E2C75">
        <w:rPr>
          <w:sz w:val="24"/>
          <w:szCs w:val="24"/>
        </w:rPr>
        <w:t xml:space="preserve">Obec </w:t>
      </w:r>
      <w:r>
        <w:rPr>
          <w:sz w:val="24"/>
          <w:szCs w:val="24"/>
        </w:rPr>
        <w:t>Kleňany k 31.12.201</w:t>
      </w:r>
      <w:r w:rsidR="00AA123C">
        <w:rPr>
          <w:sz w:val="24"/>
          <w:szCs w:val="24"/>
        </w:rPr>
        <w:t>8</w:t>
      </w:r>
      <w:r>
        <w:rPr>
          <w:sz w:val="24"/>
          <w:szCs w:val="24"/>
        </w:rPr>
        <w:t xml:space="preserve"> neeviduje informácie o spriaznených osobách.</w:t>
      </w:r>
    </w:p>
    <w:p w:rsidR="004300DE" w:rsidRDefault="004300DE" w:rsidP="004300DE">
      <w:pPr>
        <w:rPr>
          <w:sz w:val="24"/>
          <w:szCs w:val="24"/>
        </w:rPr>
      </w:pPr>
    </w:p>
    <w:p w:rsidR="004300DE" w:rsidRPr="004E2C75" w:rsidRDefault="004300DE" w:rsidP="004300DE">
      <w:pPr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4E2C75" w:rsidRDefault="004300DE" w:rsidP="004300DE">
      <w:pPr>
        <w:jc w:val="both"/>
        <w:rPr>
          <w:b/>
          <w:sz w:val="24"/>
          <w:szCs w:val="24"/>
          <w:u w:val="single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4E2C75">
        <w:rPr>
          <w:sz w:val="24"/>
          <w:szCs w:val="24"/>
          <w:u w:val="single"/>
        </w:rPr>
        <w:t>tabuľka č.12-14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07.12.201</w:t>
      </w:r>
      <w:r w:rsidR="00B07671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07671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B07671">
        <w:rPr>
          <w:sz w:val="24"/>
          <w:szCs w:val="24"/>
        </w:rPr>
        <w:t>7 bod E/4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300DE" w:rsidRDefault="004300DE" w:rsidP="004300D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07671">
        <w:rPr>
          <w:sz w:val="24"/>
          <w:szCs w:val="24"/>
        </w:rPr>
        <w:t>27</w:t>
      </w:r>
      <w:r>
        <w:rPr>
          <w:sz w:val="24"/>
          <w:szCs w:val="24"/>
        </w:rPr>
        <w:t>.</w:t>
      </w:r>
      <w:r w:rsidR="00B07671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B07671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B07671">
        <w:rPr>
          <w:sz w:val="24"/>
          <w:szCs w:val="24"/>
        </w:rPr>
        <w:t>3/2018 bod</w:t>
      </w:r>
      <w:r>
        <w:rPr>
          <w:sz w:val="24"/>
          <w:szCs w:val="24"/>
        </w:rPr>
        <w:t>/</w:t>
      </w:r>
      <w:r w:rsidR="00B07671">
        <w:rPr>
          <w:sz w:val="24"/>
          <w:szCs w:val="24"/>
        </w:rPr>
        <w:t xml:space="preserve"> </w:t>
      </w:r>
      <w:r>
        <w:rPr>
          <w:sz w:val="24"/>
          <w:szCs w:val="24"/>
        </w:rPr>
        <w:t>E bod č. 3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rozpočte sú uvedené v tabuľkovej časti.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 .z. o rozpočtových pravidlách územnej samosprávy a o zmene a doplnení niektorých zákonov v znení neskorších predpisov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</w:t>
      </w:r>
      <w:r w:rsidRPr="00302143">
        <w:rPr>
          <w:sz w:val="24"/>
          <w:szCs w:val="24"/>
          <w:u w:val="single"/>
        </w:rPr>
        <w:t>tabuľka č.15</w:t>
      </w:r>
      <w:r>
        <w:rPr>
          <w:sz w:val="24"/>
          <w:szCs w:val="24"/>
        </w:rPr>
        <w:t>.</w:t>
      </w:r>
    </w:p>
    <w:p w:rsidR="004300DE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Obec Kleňany k 31.12.201</w:t>
      </w:r>
      <w:r w:rsidR="00AA123C">
        <w:rPr>
          <w:sz w:val="24"/>
          <w:szCs w:val="24"/>
        </w:rPr>
        <w:t>8</w:t>
      </w:r>
      <w:r>
        <w:rPr>
          <w:sz w:val="24"/>
          <w:szCs w:val="24"/>
        </w:rPr>
        <w:t xml:space="preserve"> neeviduje žiadne dlhy.</w:t>
      </w:r>
    </w:p>
    <w:p w:rsidR="004300DE" w:rsidRPr="009163C5" w:rsidRDefault="004300DE" w:rsidP="004300DE">
      <w:pPr>
        <w:jc w:val="both"/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300DE" w:rsidRDefault="004300DE" w:rsidP="004300DE">
      <w:pPr>
        <w:jc w:val="center"/>
        <w:rPr>
          <w:b/>
          <w:sz w:val="28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rPr>
          <w:b/>
          <w:sz w:val="28"/>
        </w:rPr>
      </w:pPr>
    </w:p>
    <w:p w:rsidR="004300DE" w:rsidRPr="0071429A" w:rsidRDefault="004300DE" w:rsidP="004300D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A123C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A123C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4300DE" w:rsidRPr="0052674C" w:rsidRDefault="004300DE" w:rsidP="004300DE">
      <w:pPr>
        <w:spacing w:line="360" w:lineRule="auto"/>
        <w:rPr>
          <w:b/>
          <w:sz w:val="24"/>
          <w:szCs w:val="24"/>
          <w:u w:val="single"/>
        </w:rPr>
      </w:pPr>
    </w:p>
    <w:p w:rsidR="0048793A" w:rsidRDefault="0048793A"/>
    <w:sectPr w:rsidR="0048793A" w:rsidSect="00AD40B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21E3" w:rsidRDefault="00E321E3" w:rsidP="00155B47">
      <w:r>
        <w:separator/>
      </w:r>
    </w:p>
  </w:endnote>
  <w:endnote w:type="continuationSeparator" w:id="0">
    <w:p w:rsidR="00E321E3" w:rsidRDefault="00E321E3" w:rsidP="00155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Times New Roman"/>
    <w:charset w:val="00"/>
    <w:family w:val="auto"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04A1" w:rsidRDefault="003504A1" w:rsidP="00AD40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504A1" w:rsidRDefault="003504A1" w:rsidP="00AD40B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04A1" w:rsidRDefault="003504A1" w:rsidP="00AD40B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1E27">
      <w:rPr>
        <w:rStyle w:val="slostrany"/>
        <w:noProof/>
      </w:rPr>
      <w:t>10</w:t>
    </w:r>
    <w:r>
      <w:rPr>
        <w:rStyle w:val="slostrany"/>
      </w:rPr>
      <w:fldChar w:fldCharType="end"/>
    </w:r>
  </w:p>
  <w:p w:rsidR="003504A1" w:rsidRDefault="003504A1" w:rsidP="00AD40B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21E3" w:rsidRDefault="00E321E3" w:rsidP="00155B47">
      <w:r>
        <w:separator/>
      </w:r>
    </w:p>
  </w:footnote>
  <w:footnote w:type="continuationSeparator" w:id="0">
    <w:p w:rsidR="00E321E3" w:rsidRDefault="00E321E3" w:rsidP="00155B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04A1" w:rsidRPr="0065096D" w:rsidRDefault="003504A1" w:rsidP="00AD40B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Kleňany</w:t>
    </w:r>
  </w:p>
  <w:p w:rsidR="003504A1" w:rsidRPr="0065096D" w:rsidRDefault="003504A1" w:rsidP="00AD40B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3504A1" w:rsidRDefault="003504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B51DC"/>
    <w:multiLevelType w:val="hybridMultilevel"/>
    <w:tmpl w:val="D27C58A2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6A6A2E"/>
    <w:multiLevelType w:val="hybridMultilevel"/>
    <w:tmpl w:val="80388AB8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47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18"/>
  </w:num>
  <w:num w:numId="3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0DE"/>
    <w:rsid w:val="00007C8B"/>
    <w:rsid w:val="000214E1"/>
    <w:rsid w:val="00036FFA"/>
    <w:rsid w:val="00115095"/>
    <w:rsid w:val="00155B47"/>
    <w:rsid w:val="001D1E27"/>
    <w:rsid w:val="00315851"/>
    <w:rsid w:val="00344FA9"/>
    <w:rsid w:val="003504A1"/>
    <w:rsid w:val="0037168A"/>
    <w:rsid w:val="003C4326"/>
    <w:rsid w:val="00414F94"/>
    <w:rsid w:val="004300DE"/>
    <w:rsid w:val="0048793A"/>
    <w:rsid w:val="00501EA5"/>
    <w:rsid w:val="00686B62"/>
    <w:rsid w:val="00716BC9"/>
    <w:rsid w:val="00772FF2"/>
    <w:rsid w:val="007C7427"/>
    <w:rsid w:val="007D5BBD"/>
    <w:rsid w:val="007E4F4F"/>
    <w:rsid w:val="00812C11"/>
    <w:rsid w:val="00AA123C"/>
    <w:rsid w:val="00AD40BF"/>
    <w:rsid w:val="00B07671"/>
    <w:rsid w:val="00B82BA6"/>
    <w:rsid w:val="00C5367D"/>
    <w:rsid w:val="00CF2B4B"/>
    <w:rsid w:val="00DA6925"/>
    <w:rsid w:val="00DB106C"/>
    <w:rsid w:val="00E32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A17095-16A3-41A9-B6E6-940B6BD7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300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300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300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300DE"/>
  </w:style>
  <w:style w:type="paragraph" w:customStyle="1" w:styleId="Zkladntext1">
    <w:name w:val="Základní text1"/>
    <w:rsid w:val="004300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300D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300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300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300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300D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300DE"/>
    <w:pPr>
      <w:ind w:right="-79"/>
      <w:jc w:val="both"/>
    </w:pPr>
    <w:rPr>
      <w:sz w:val="24"/>
      <w:szCs w:val="24"/>
    </w:rPr>
  </w:style>
  <w:style w:type="character" w:customStyle="1" w:styleId="st">
    <w:name w:val="st"/>
    <w:rsid w:val="004300DE"/>
  </w:style>
  <w:style w:type="character" w:styleId="Zvraznenie">
    <w:name w:val="Emphasis"/>
    <w:uiPriority w:val="20"/>
    <w:qFormat/>
    <w:rsid w:val="004300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86D5E-F50C-4658-95C5-A1CF4FCFF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3420</Words>
  <Characters>19497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KERATOVÁ Beáta</dc:creator>
  <cp:keywords/>
  <dc:description/>
  <cp:lastModifiedBy>KERATOVÁ Beáta</cp:lastModifiedBy>
  <cp:revision>8</cp:revision>
  <cp:lastPrinted>2019-03-14T13:01:00Z</cp:lastPrinted>
  <dcterms:created xsi:type="dcterms:W3CDTF">2019-03-05T10:23:00Z</dcterms:created>
  <dcterms:modified xsi:type="dcterms:W3CDTF">2019-03-14T13:02:00Z</dcterms:modified>
</cp:coreProperties>
</file>