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295E93">
        <w:rPr>
          <w:rFonts w:ascii="Arial Narrow" w:hAnsi="Arial Narrow"/>
          <w:b/>
        </w:rPr>
        <w:t xml:space="preserve">Poznámky k účtovnej závierke </w:t>
      </w:r>
      <w:r w:rsidR="006031B1">
        <w:rPr>
          <w:rFonts w:ascii="Arial Narrow" w:hAnsi="Arial Narrow"/>
          <w:b/>
        </w:rPr>
        <w:t>zostavenej k 31.12.2018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1D132B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4F6F" w:rsidRPr="001D132B" w:rsidRDefault="00264F6F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265418" w:rsidRPr="001D132B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1D132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1D132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C1DB8" w:rsidRPr="001D132B">
              <w:rPr>
                <w:rFonts w:ascii="Arial Narrow" w:hAnsi="Arial Narrow" w:cs="Arial Narrow"/>
                <w:sz w:val="22"/>
                <w:szCs w:val="22"/>
              </w:rPr>
              <w:t>INTEC PHARMA s.r.o.</w:t>
            </w:r>
          </w:p>
        </w:tc>
      </w:tr>
      <w:tr w:rsidR="000E0FA5" w:rsidRPr="001D132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9C1DB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Elektrárenská 4, 831 04 Bratislava</w:t>
            </w:r>
          </w:p>
        </w:tc>
      </w:tr>
      <w:tr w:rsidR="000E0FA5" w:rsidRPr="001D132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4724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17.08.1990</w:t>
            </w:r>
          </w:p>
        </w:tc>
      </w:tr>
      <w:tr w:rsidR="000E0FA5" w:rsidRPr="001D132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1D132B" w:rsidRDefault="009C1DB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17.08.1990</w:t>
            </w:r>
          </w:p>
        </w:tc>
      </w:tr>
    </w:tbl>
    <w:p w:rsidR="000E0FA5" w:rsidRPr="001D132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1D132B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>b) O</w:t>
      </w:r>
      <w:r w:rsidR="0070649A" w:rsidRPr="001D132B">
        <w:rPr>
          <w:rFonts w:ascii="Arial Narrow" w:hAnsi="Arial Narrow" w:cs="Arial Narrow"/>
          <w:sz w:val="22"/>
          <w:szCs w:val="22"/>
        </w:rPr>
        <w:t>pis hospodárskej</w:t>
      </w:r>
      <w:r w:rsidR="00235630" w:rsidRPr="001D132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1D132B">
        <w:rPr>
          <w:rFonts w:ascii="Arial Narrow" w:hAnsi="Arial Narrow" w:cs="Arial Narrow"/>
          <w:sz w:val="22"/>
          <w:szCs w:val="22"/>
        </w:rPr>
        <w:t>vnej jednotky:</w:t>
      </w:r>
      <w:r w:rsidR="009C1DB8" w:rsidRPr="001D132B">
        <w:rPr>
          <w:rFonts w:ascii="Arial Narrow" w:hAnsi="Arial Narrow" w:cs="Arial Narrow"/>
          <w:sz w:val="22"/>
          <w:szCs w:val="22"/>
        </w:rPr>
        <w:t xml:space="preserve"> obchod s farmaceutickými výrobkami a liečivami</w:t>
      </w:r>
    </w:p>
    <w:p w:rsidR="00614845" w:rsidRPr="001D132B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1D132B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Pr="001D132B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1D132B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1D132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1D132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1D132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1D132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1D132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323182" w:rsidP="003231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96D3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7E4B77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</w:t>
            </w:r>
          </w:p>
        </w:tc>
      </w:tr>
      <w:tr w:rsidR="00D223FE" w:rsidRPr="001D132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96D3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9C1DB8" w:rsidP="007E4B7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E4B77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  <w:tr w:rsidR="00D223FE" w:rsidRPr="001D132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1D132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A84C9F" w:rsidRPr="001D132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E9365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1D132B">
        <w:rPr>
          <w:rFonts w:ascii="Arial Narrow" w:hAnsi="Arial Narrow" w:cs="Arial Narrow"/>
          <w:sz w:val="22"/>
          <w:szCs w:val="22"/>
        </w:rPr>
        <w:t>Ú</w:t>
      </w:r>
      <w:r w:rsidR="00235630" w:rsidRPr="001D132B">
        <w:rPr>
          <w:rFonts w:ascii="Arial Narrow" w:hAnsi="Arial Narrow" w:cs="Arial Narrow"/>
          <w:sz w:val="22"/>
          <w:szCs w:val="22"/>
        </w:rPr>
        <w:t>daj</w:t>
      </w:r>
      <w:r w:rsidR="002D0D47" w:rsidRPr="001D132B">
        <w:rPr>
          <w:rFonts w:ascii="Arial Narrow" w:hAnsi="Arial Narrow" w:cs="Arial Narrow"/>
          <w:sz w:val="22"/>
          <w:szCs w:val="22"/>
        </w:rPr>
        <w:t>,</w:t>
      </w:r>
      <w:r w:rsidR="00235630" w:rsidRPr="001D132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obchodného mena a sídla takejto účtovnej jednotky; uvádzajú sa aj iné významné </w:t>
      </w:r>
      <w:r w:rsidRPr="00E9365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E9365B" w:rsidRDefault="0032318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účtovná jednotka nie je neobmedzene ručiacim spoločníkom v iných účtovných jednotkách</w:t>
      </w:r>
    </w:p>
    <w:p w:rsidR="001550FB" w:rsidRPr="00E9365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E9365B">
        <w:rPr>
          <w:rFonts w:ascii="Arial Narrow" w:hAnsi="Arial Narrow" w:cs="Arial Narrow"/>
          <w:sz w:val="22"/>
          <w:szCs w:val="22"/>
        </w:rPr>
        <w:t>P</w:t>
      </w:r>
      <w:r w:rsidR="00235630" w:rsidRPr="00E9365B">
        <w:rPr>
          <w:rFonts w:ascii="Arial Narrow" w:hAnsi="Arial Narrow" w:cs="Arial Narrow"/>
          <w:sz w:val="22"/>
          <w:szCs w:val="22"/>
        </w:rPr>
        <w:t>rávny dôvod n</w:t>
      </w:r>
      <w:r w:rsidRPr="00E9365B">
        <w:rPr>
          <w:rFonts w:ascii="Arial Narrow" w:hAnsi="Arial Narrow" w:cs="Arial Narrow"/>
          <w:sz w:val="22"/>
          <w:szCs w:val="22"/>
        </w:rPr>
        <w:t>a zostavenie účtovnej závierky:</w:t>
      </w:r>
      <w:r w:rsidR="00323182" w:rsidRPr="00E9365B">
        <w:rPr>
          <w:rFonts w:ascii="Arial Narrow" w:hAnsi="Arial Narrow" w:cs="Arial Narrow"/>
          <w:sz w:val="22"/>
          <w:szCs w:val="22"/>
        </w:rPr>
        <w:t xml:space="preserve"> riadna účtovná uzávierka k</w:t>
      </w:r>
      <w:r w:rsidR="004724C7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55A3D">
        <w:rPr>
          <w:rFonts w:ascii="Arial Narrow" w:hAnsi="Arial Narrow" w:cs="Arial Narrow"/>
          <w:sz w:val="22"/>
          <w:szCs w:val="22"/>
        </w:rPr>
        <w:t> 31.12.2018</w:t>
      </w:r>
    </w:p>
    <w:p w:rsidR="003B22E0" w:rsidRPr="00E9365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E9365B">
        <w:rPr>
          <w:rFonts w:ascii="Arial Narrow" w:hAnsi="Arial Narrow" w:cs="Arial Narrow"/>
          <w:sz w:val="22"/>
          <w:szCs w:val="22"/>
        </w:rPr>
        <w:t>D</w:t>
      </w:r>
      <w:r w:rsidR="00235630" w:rsidRPr="00E9365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E9365B">
        <w:rPr>
          <w:rFonts w:ascii="Arial Narrow" w:hAnsi="Arial Narrow" w:cs="Arial Narrow"/>
          <w:sz w:val="22"/>
          <w:szCs w:val="22"/>
        </w:rPr>
        <w:t>ušným orgánom účtovnej jednotky:</w:t>
      </w:r>
      <w:r w:rsidR="00323182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55A3D">
        <w:rPr>
          <w:rFonts w:ascii="Arial Narrow" w:hAnsi="Arial Narrow" w:cs="Arial Narrow"/>
          <w:sz w:val="22"/>
          <w:szCs w:val="22"/>
        </w:rPr>
        <w:t>29</w:t>
      </w:r>
      <w:r w:rsidR="004724C7" w:rsidRPr="00E9365B">
        <w:rPr>
          <w:rFonts w:ascii="Arial Narrow" w:hAnsi="Arial Narrow" w:cs="Arial Narrow"/>
          <w:sz w:val="22"/>
          <w:szCs w:val="22"/>
        </w:rPr>
        <w:t>.0</w:t>
      </w:r>
      <w:r w:rsidR="00E4187E">
        <w:rPr>
          <w:rFonts w:ascii="Arial Narrow" w:hAnsi="Arial Narrow" w:cs="Arial Narrow"/>
          <w:sz w:val="22"/>
          <w:szCs w:val="22"/>
        </w:rPr>
        <w:t>3</w:t>
      </w:r>
      <w:r w:rsidR="004724C7" w:rsidRPr="00E9365B">
        <w:rPr>
          <w:rFonts w:ascii="Arial Narrow" w:hAnsi="Arial Narrow" w:cs="Arial Narrow"/>
          <w:sz w:val="22"/>
          <w:szCs w:val="22"/>
        </w:rPr>
        <w:t>.201</w:t>
      </w:r>
      <w:r w:rsidR="00A55A3D">
        <w:rPr>
          <w:rFonts w:ascii="Arial Narrow" w:hAnsi="Arial Narrow" w:cs="Arial Narrow"/>
          <w:sz w:val="22"/>
          <w:szCs w:val="22"/>
        </w:rPr>
        <w:t>8</w:t>
      </w:r>
    </w:p>
    <w:p w:rsidR="00323182" w:rsidRPr="00E9365B" w:rsidRDefault="0032318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323182" w:rsidRPr="00E9365B" w:rsidRDefault="00323182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Účtovná jednotka nie je súčasťou konsolidovaného celku.</w:t>
      </w:r>
    </w:p>
    <w:p w:rsidR="00235630" w:rsidRPr="00E9365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E9365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b)</w:t>
      </w:r>
      <w:r w:rsidR="00741A9D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E9365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E9365B">
        <w:rPr>
          <w:rFonts w:ascii="Arial Narrow" w:hAnsi="Arial Narrow" w:cs="Arial Narrow"/>
          <w:sz w:val="22"/>
          <w:szCs w:val="22"/>
        </w:rPr>
        <w:t>výnosoch,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E9365B">
        <w:rPr>
          <w:rFonts w:ascii="Arial Narrow" w:hAnsi="Arial Narrow" w:cs="Arial Narrow"/>
          <w:sz w:val="22"/>
          <w:szCs w:val="22"/>
        </w:rPr>
        <w:t>nákladoch,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E9365B">
        <w:rPr>
          <w:rFonts w:ascii="Arial Narrow" w:hAnsi="Arial Narrow" w:cs="Arial Narrow"/>
          <w:sz w:val="22"/>
          <w:szCs w:val="22"/>
        </w:rPr>
        <w:t>daniach z príjmov,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g) </w:t>
      </w:r>
      <w:r w:rsidR="00235630" w:rsidRPr="00E9365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E9365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E9365B">
        <w:rPr>
          <w:rFonts w:ascii="Arial Narrow" w:hAnsi="Arial Narrow" w:cs="Arial Narrow"/>
          <w:sz w:val="22"/>
          <w:szCs w:val="22"/>
        </w:rPr>
        <w:t>spriaznených osobách,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E9365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E9365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E9365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Splnenie predpokladu, že účtovná jednotka bude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Pr="00E9365B">
        <w:rPr>
          <w:rFonts w:ascii="Arial Narrow" w:hAnsi="Arial Narrow" w:cs="Arial Narrow"/>
          <w:sz w:val="22"/>
          <w:szCs w:val="22"/>
        </w:rPr>
        <w:t xml:space="preserve"> vo svojej činnosti: </w:t>
      </w:r>
    </w:p>
    <w:p w:rsidR="00B95372" w:rsidRPr="00E9365B" w:rsidRDefault="00B95372" w:rsidP="00B95372">
      <w:pPr>
        <w:ind w:right="-468" w:firstLine="70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Účtovná jednotka bude nepretržite pokračovať vo svojej činnosti.</w:t>
      </w:r>
    </w:p>
    <w:p w:rsidR="00B95372" w:rsidRPr="00E9365B" w:rsidRDefault="00B95372" w:rsidP="00DE3893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F00F19" w:rsidRPr="00E9365B" w:rsidRDefault="00F00F19" w:rsidP="00DE3893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Zmeny účtovných zásad</w:t>
      </w:r>
      <w:r w:rsidRPr="00E9365B">
        <w:rPr>
          <w:rFonts w:ascii="Arial Narrow" w:hAnsi="Arial Narrow" w:cs="Arial Narrow"/>
          <w:sz w:val="22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DE3893" w:rsidRPr="00E4187E" w:rsidRDefault="00B95372" w:rsidP="00A16628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E4187E">
        <w:rPr>
          <w:rFonts w:ascii="Arial Narrow" w:hAnsi="Arial Narrow" w:cs="Arial Narrow"/>
          <w:color w:val="000000" w:themeColor="text1"/>
          <w:sz w:val="22"/>
          <w:szCs w:val="22"/>
        </w:rPr>
        <w:t>V účtovnom období 201</w:t>
      </w:r>
      <w:r w:rsidR="00A55A3D">
        <w:rPr>
          <w:rFonts w:ascii="Arial Narrow" w:hAnsi="Arial Narrow" w:cs="Arial Narrow"/>
          <w:color w:val="000000" w:themeColor="text1"/>
          <w:sz w:val="22"/>
          <w:szCs w:val="22"/>
        </w:rPr>
        <w:t>8</w:t>
      </w:r>
      <w:r w:rsidRPr="00E4187E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Pr="00E4187E">
        <w:rPr>
          <w:rFonts w:ascii="Arial Narrow" w:hAnsi="Arial Narrow" w:cs="Arial Narrow"/>
          <w:sz w:val="22"/>
          <w:szCs w:val="22"/>
        </w:rPr>
        <w:t>nedošlo k zmene účtovných zásad a účtovných metód.</w:t>
      </w:r>
    </w:p>
    <w:p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Spôsob oceňovania</w:t>
      </w:r>
      <w:r w:rsidRPr="00E9365B">
        <w:rPr>
          <w:rFonts w:ascii="Arial Narrow" w:hAnsi="Arial Narrow" w:cs="Arial Narrow"/>
          <w:sz w:val="22"/>
          <w:szCs w:val="22"/>
        </w:rPr>
        <w:t xml:space="preserve"> jednotlivých zložiek majetku a záväzkov v členení na:  </w:t>
      </w:r>
    </w:p>
    <w:p w:rsidR="00B95372" w:rsidRPr="00E9365B" w:rsidRDefault="00B95372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  <w:t xml:space="preserve">Nakupovaný </w:t>
      </w:r>
      <w:r w:rsidRPr="005F37ED">
        <w:rPr>
          <w:rFonts w:ascii="Arial Narrow" w:hAnsi="Arial Narrow" w:cs="Arial Narrow"/>
          <w:sz w:val="22"/>
          <w:szCs w:val="22"/>
        </w:rPr>
        <w:t>dlhodobý hmotný majetok a zásoby</w:t>
      </w:r>
      <w:r w:rsidRPr="00E9365B">
        <w:rPr>
          <w:rFonts w:ascii="Arial Narrow" w:hAnsi="Arial Narrow" w:cs="Arial Narrow"/>
          <w:sz w:val="22"/>
          <w:szCs w:val="22"/>
        </w:rPr>
        <w:t xml:space="preserve"> oceňovala účtovná jednotka obstarávacími cenami vrátane nákladov súvisiacich s obstarávaním. Krátkodobý finančný majetok, pohľadávky, záväzky pri ich vznik</w:t>
      </w:r>
      <w:r w:rsidR="002A1E49" w:rsidRPr="00E9365B">
        <w:rPr>
          <w:rFonts w:ascii="Arial Narrow" w:hAnsi="Arial Narrow" w:cs="Arial Narrow"/>
          <w:sz w:val="22"/>
          <w:szCs w:val="22"/>
        </w:rPr>
        <w:t>u a</w:t>
      </w:r>
      <w:r w:rsidRPr="00E9365B">
        <w:rPr>
          <w:rFonts w:ascii="Arial Narrow" w:hAnsi="Arial Narrow" w:cs="Arial Narrow"/>
          <w:sz w:val="22"/>
          <w:szCs w:val="22"/>
        </w:rPr>
        <w:t xml:space="preserve"> časové rozlíšenie oceňovala účtovná jednotka menovitými </w:t>
      </w:r>
      <w:r w:rsidR="00601674" w:rsidRPr="00E9365B">
        <w:rPr>
          <w:rFonts w:ascii="Arial Narrow" w:hAnsi="Arial Narrow" w:cs="Arial Narrow"/>
          <w:sz w:val="22"/>
          <w:szCs w:val="22"/>
        </w:rPr>
        <w:t>hodnotami.</w:t>
      </w:r>
    </w:p>
    <w:p w:rsidR="00B95372" w:rsidRPr="00E9365B" w:rsidRDefault="00B95372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1. Dlhodobý nehmotný majetok obstaraný kúpou:</w:t>
      </w:r>
      <w:r w:rsidR="00EB6E5E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2. Dlhodobý nehmotný majetok obstaraný vlastnou činnosťou: </w:t>
      </w:r>
      <w:r w:rsidR="005A7243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3. Dlhodobý nehmotný majetok obstaraný iným spôsobom: </w:t>
      </w:r>
      <w:r w:rsidR="005A7243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4. Dlhodobý hmotný majetok obstaraný kúpou: </w:t>
      </w:r>
      <w:r w:rsidR="00A30036">
        <w:rPr>
          <w:rFonts w:ascii="Arial Narrow" w:hAnsi="Arial Narrow" w:cs="Arial Narrow"/>
          <w:sz w:val="22"/>
          <w:szCs w:val="22"/>
        </w:rPr>
        <w:t>áno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5. Dlhodobý hmotný majetok obstaraný vlastnou činnosťou:</w:t>
      </w:r>
      <w:r w:rsidR="005A7243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6. Dlhodobý hmotný majetok obstaraný iným spôsobom:</w:t>
      </w:r>
      <w:r w:rsidR="005A7243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7. Dlhodobý finančný majetok: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8. Zásoby obstarané kúpou: </w:t>
      </w:r>
      <w:r w:rsidR="007B7DBF" w:rsidRPr="00E9365B">
        <w:rPr>
          <w:rFonts w:ascii="Arial Narrow" w:hAnsi="Arial Narrow" w:cs="Arial Narrow"/>
          <w:sz w:val="22"/>
          <w:szCs w:val="22"/>
        </w:rPr>
        <w:t>áno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9. Zásoby vytvorené vlastnou činnosťou: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10. Zásoby obstarané iným spôsobom: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11. Zákazková výroba a zákazková výstavba nehnuteľnosti určenej na predaj: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12. Pohľadávky: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13. Krátkodobý finančný majetok: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14. Časové rozlíšenie na strane aktív súvahy: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15. Záväzky, vrátane rezerv, dlhopisov, pôžičiek a úverov: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16. Časové rozlíšenie na strane pasív súvahy: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17. Deriváty: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18. Majetok a záväzky zabezpečené derivátmi: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19. Prenajatý majetok a majetok obstaraný na základe zmluvy o kúpe prenajatej veci: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20. Majetok obstaraný v privatizácii: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21. Splatná daň z príjmov a odložená daň z príjmov: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DE3893" w:rsidRPr="00E9365B" w:rsidRDefault="00DE3893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00F19" w:rsidRPr="00E9365B" w:rsidRDefault="00F00F19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1A5D58" w:rsidRPr="00E9365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E9365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DA62D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F00F19" w:rsidRPr="00E9365B" w:rsidRDefault="00F00F19" w:rsidP="00E90529">
      <w:pPr>
        <w:rPr>
          <w:rFonts w:ascii="Arial Narrow" w:hAnsi="Arial Narrow"/>
          <w:sz w:val="22"/>
          <w:szCs w:val="22"/>
        </w:rPr>
      </w:pPr>
    </w:p>
    <w:p w:rsidR="00DA7353" w:rsidRPr="00E9365B" w:rsidRDefault="00DA62D0" w:rsidP="00E9052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ab/>
        <w:t>Pri zostavení odpisového plánu hmotného majetku sa vychádza z predpokladanej doby a opotrebenia majetku v bežných podmienkach používania. Stroje a zariadenia sa odpisujú po doby 4 resp. 6 rokov</w:t>
      </w:r>
      <w:r w:rsidR="00372BB0" w:rsidRPr="00E9365B">
        <w:rPr>
          <w:rFonts w:ascii="Arial Narrow" w:hAnsi="Arial Narrow"/>
          <w:sz w:val="22"/>
          <w:szCs w:val="22"/>
        </w:rPr>
        <w:t>,</w:t>
      </w:r>
      <w:r w:rsidRPr="00E9365B">
        <w:rPr>
          <w:rFonts w:ascii="Arial Narrow" w:hAnsi="Arial Narrow"/>
          <w:sz w:val="22"/>
          <w:szCs w:val="22"/>
        </w:rPr>
        <w:t xml:space="preserve"> </w:t>
      </w:r>
      <w:r w:rsidR="00372BB0" w:rsidRPr="00E9365B">
        <w:rPr>
          <w:rFonts w:ascii="Arial Narrow" w:hAnsi="Arial Narrow"/>
          <w:sz w:val="22"/>
          <w:szCs w:val="22"/>
        </w:rPr>
        <w:t>ú</w:t>
      </w:r>
      <w:r w:rsidRPr="00E9365B">
        <w:rPr>
          <w:rFonts w:ascii="Arial Narrow" w:hAnsi="Arial Narrow"/>
          <w:sz w:val="22"/>
          <w:szCs w:val="22"/>
        </w:rPr>
        <w:t xml:space="preserve">žitkové autá </w:t>
      </w:r>
      <w:r w:rsidR="00372BB0" w:rsidRPr="00E9365B">
        <w:rPr>
          <w:rFonts w:ascii="Arial Narrow" w:hAnsi="Arial Narrow"/>
          <w:sz w:val="22"/>
          <w:szCs w:val="22"/>
        </w:rPr>
        <w:t>4 roky. Odpisuje sa rovnomerne odpisovými sadzbami prislúchajúcimi k dobe odpisovania.</w:t>
      </w:r>
      <w:r w:rsidR="00B95372" w:rsidRPr="00E9365B">
        <w:rPr>
          <w:rFonts w:ascii="Arial Narrow" w:hAnsi="Arial Narrow"/>
          <w:sz w:val="22"/>
          <w:szCs w:val="22"/>
        </w:rPr>
        <w:tab/>
      </w:r>
    </w:p>
    <w:p w:rsidR="00F00F19" w:rsidRDefault="00F00F19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369EA" w:rsidRPr="00B369EA" w:rsidRDefault="00B369EA" w:rsidP="00B369EA"/>
    <w:p w:rsidR="00235630" w:rsidRPr="00E9365B" w:rsidRDefault="004A1C62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372BB0" w:rsidRPr="00E9365B" w:rsidRDefault="00372BB0" w:rsidP="00372BB0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ab/>
        <w:t>Na obstaranie majetku neboli prijaté žiadne dotácie</w:t>
      </w:r>
      <w:r w:rsidR="00A16CDB" w:rsidRPr="00E9365B">
        <w:rPr>
          <w:rFonts w:ascii="Arial Narrow" w:hAnsi="Arial Narrow"/>
          <w:sz w:val="22"/>
          <w:szCs w:val="22"/>
        </w:rPr>
        <w:t>.</w:t>
      </w:r>
    </w:p>
    <w:p w:rsidR="00F00F19" w:rsidRDefault="00F00F19" w:rsidP="00372BB0">
      <w:pPr>
        <w:rPr>
          <w:rFonts w:ascii="Arial Narrow" w:hAnsi="Arial Narrow"/>
          <w:sz w:val="22"/>
          <w:szCs w:val="22"/>
        </w:rPr>
      </w:pPr>
    </w:p>
    <w:p w:rsidR="00B369EA" w:rsidRPr="00E9365B" w:rsidRDefault="00B369EA" w:rsidP="00372BB0">
      <w:pPr>
        <w:rPr>
          <w:rFonts w:ascii="Arial Narrow" w:hAnsi="Arial Narrow"/>
          <w:sz w:val="22"/>
          <w:szCs w:val="22"/>
        </w:rPr>
      </w:pPr>
    </w:p>
    <w:p w:rsidR="00235630" w:rsidRPr="00E9365B" w:rsidRDefault="00DA62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 </w:t>
      </w:r>
      <w:r w:rsidRPr="00E9365B">
        <w:rPr>
          <w:rFonts w:ascii="Arial Narrow" w:hAnsi="Arial Narrow" w:cs="Arial Narrow"/>
          <w:sz w:val="22"/>
          <w:szCs w:val="22"/>
        </w:rPr>
        <w:tab/>
      </w:r>
    </w:p>
    <w:p w:rsidR="00FA5372" w:rsidRPr="00E9365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</w:t>
      </w:r>
      <w:r w:rsidR="00CB356B">
        <w:rPr>
          <w:rFonts w:ascii="Arial Narrow" w:hAnsi="Arial Narrow" w:cs="Arial Narrow"/>
          <w:b w:val="0"/>
          <w:bCs w:val="0"/>
          <w:sz w:val="22"/>
          <w:szCs w:val="22"/>
        </w:rPr>
        <w:t>renia bežného účtovného obdobia.</w:t>
      </w:r>
    </w:p>
    <w:p w:rsidR="00F00F19" w:rsidRPr="005F37ED" w:rsidRDefault="00F14E9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F37ED">
        <w:rPr>
          <w:rFonts w:ascii="Arial Narrow" w:hAnsi="Arial Narrow" w:cs="Arial Narrow"/>
          <w:sz w:val="22"/>
          <w:szCs w:val="22"/>
        </w:rPr>
        <w:t>Neboli účtované žiadne opravy chýb minulých období</w:t>
      </w:r>
    </w:p>
    <w:p w:rsidR="00B369EA" w:rsidRDefault="00B369E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369EA" w:rsidRDefault="00B369E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F00F19" w:rsidRDefault="00F00F1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Pr="00E9365B" w:rsidRDefault="00B369E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E9365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E9365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E9365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E9365B">
        <w:rPr>
          <w:rFonts w:ascii="Arial Narrow" w:hAnsi="Arial Narrow" w:cs="Arial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E9365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E9365B">
        <w:rPr>
          <w:rFonts w:ascii="Arial Narrow" w:hAnsi="Arial Narrow" w:cs="Arial"/>
          <w:sz w:val="22"/>
          <w:szCs w:val="22"/>
        </w:rPr>
        <w:t xml:space="preserve">: </w:t>
      </w:r>
      <w:r w:rsidR="00235630" w:rsidRPr="00E9365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E9365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rFonts w:cs="Arial"/>
          <w:sz w:val="22"/>
          <w:szCs w:val="22"/>
        </w:rPr>
      </w:pPr>
    </w:p>
    <w:p w:rsidR="00AD1402" w:rsidRPr="00E9365B" w:rsidRDefault="00F14E96" w:rsidP="00AD1402">
      <w:pPr>
        <w:pStyle w:val="Nzov"/>
        <w:spacing w:before="0" w:beforeAutospacing="0" w:after="0"/>
        <w:jc w:val="left"/>
        <w:rPr>
          <w:rFonts w:cs="Arial"/>
          <w:sz w:val="22"/>
          <w:szCs w:val="22"/>
        </w:rPr>
      </w:pPr>
      <w:r w:rsidRPr="005F37ED">
        <w:rPr>
          <w:rFonts w:cs="Arial"/>
          <w:sz w:val="22"/>
          <w:szCs w:val="22"/>
        </w:rPr>
        <w:t>In</w:t>
      </w:r>
      <w:r w:rsidR="00AD1402" w:rsidRPr="005F37ED">
        <w:rPr>
          <w:rFonts w:cs="Arial"/>
          <w:sz w:val="22"/>
          <w:szCs w:val="22"/>
        </w:rPr>
        <w:t>formácie k prílohe č. 3</w:t>
      </w:r>
      <w:r w:rsidR="00AD1402" w:rsidRPr="00E9365B">
        <w:rPr>
          <w:rFonts w:cs="Arial"/>
          <w:sz w:val="22"/>
          <w:szCs w:val="22"/>
        </w:rPr>
        <w:t> časti F. písm. a) o </w:t>
      </w:r>
      <w:r w:rsidR="00AD1402" w:rsidRPr="00E9365B">
        <w:rPr>
          <w:rFonts w:cs="Arial"/>
          <w:sz w:val="22"/>
          <w:szCs w:val="22"/>
          <w:u w:val="single"/>
        </w:rPr>
        <w:t>dlhodobom nehmotnom majetku</w:t>
      </w: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F51CB9" w:rsidRDefault="00F51CB9" w:rsidP="00AD1402">
      <w:pPr>
        <w:rPr>
          <w:rFonts w:ascii="Arial Narrow" w:hAnsi="Arial Narrow" w:cs="Arial"/>
          <w:sz w:val="22"/>
          <w:szCs w:val="22"/>
        </w:rPr>
      </w:pPr>
    </w:p>
    <w:p w:rsidR="00AD1402" w:rsidRPr="00E9365B" w:rsidRDefault="00AD1402" w:rsidP="00AD1402">
      <w:pPr>
        <w:rPr>
          <w:rFonts w:ascii="Arial Narrow" w:hAnsi="Arial Narrow" w:cs="Arial"/>
          <w:sz w:val="22"/>
          <w:szCs w:val="22"/>
        </w:rPr>
      </w:pPr>
      <w:r w:rsidRPr="00E9365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E9365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E9365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6963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 w:rsidRPr="00E9365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n</w:t>
            </w:r>
            <w:r w:rsidR="00696345" w:rsidRPr="00E9365B">
              <w:rPr>
                <w:rFonts w:ascii="Arial Narrow" w:hAnsi="Arial Narrow" w:cs="Arial"/>
                <w:bCs/>
                <w:sz w:val="22"/>
                <w:szCs w:val="22"/>
              </w:rPr>
              <w:t>é</w:t>
            </w: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E9365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F14E9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B3736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E9365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2A6158" w:rsidP="00E45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34 707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2A6158" w:rsidP="00E45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34 707</w:t>
            </w:r>
          </w:p>
        </w:tc>
      </w:tr>
      <w:tr w:rsidR="00AD1402" w:rsidRPr="002256A8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2A6158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D66F20" w:rsidRDefault="002256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6 000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D66F2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D66F20" w:rsidRDefault="002256A8" w:rsidP="002256A8">
            <w:pPr>
              <w:tabs>
                <w:tab w:val="left" w:pos="240"/>
                <w:tab w:val="center" w:pos="401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6 00</w:t>
            </w: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ab/>
            </w:r>
            <w:r w:rsidR="002A6158"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AD1402" w:rsidRPr="002F51B2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D66F2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D66F2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D66F20" w:rsidRDefault="00AD1402" w:rsidP="007E4B77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AD1402" w:rsidRPr="002F51B2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2F51B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D66F2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D66F2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D66F20" w:rsidRDefault="002F51B2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E457A1" w:rsidP="00E45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34 707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D66F20" w:rsidRDefault="002256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6 000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D66F2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D66F20" w:rsidRDefault="00E457A1" w:rsidP="00E45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4</w:t>
            </w:r>
            <w:r w:rsidR="002256A8"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707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2A6158" w:rsidP="002A615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26 816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2A6158" w:rsidP="00E457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26 816</w:t>
            </w: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2A6158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3 507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2A6158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3 507</w:t>
            </w:r>
          </w:p>
        </w:tc>
      </w:tr>
      <w:tr w:rsidR="00AD1402" w:rsidRPr="002F51B2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7E4B77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F37ED" w:rsidRDefault="007E4B77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5C3B7A" w:rsidRPr="002F51B2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2F51B2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5F37ED" w:rsidRDefault="002F51B2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2A6158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30 323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1E49" w:rsidRPr="00E9365B" w:rsidRDefault="002A1E49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D1402" w:rsidRPr="00E9365B" w:rsidRDefault="002A6158" w:rsidP="00A300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30 323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E9365B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D66F2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D66F20" w:rsidRDefault="002256A8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7 891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D66F20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D66F2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D66F2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D66F2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D66F2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D66F20" w:rsidRDefault="002256A8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7 891</w:t>
            </w:r>
          </w:p>
        </w:tc>
      </w:tr>
      <w:tr w:rsidR="00AD1402" w:rsidRPr="00E9365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D66F2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D66F20" w:rsidRDefault="002A6158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4 384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D66F20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D66F2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D66F2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D66F20" w:rsidRDefault="002256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6 000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D66F2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D66F20" w:rsidRDefault="002256A8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10</w:t>
            </w:r>
            <w:r w:rsidR="002A6158"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384</w:t>
            </w:r>
          </w:p>
        </w:tc>
      </w:tr>
    </w:tbl>
    <w:p w:rsidR="00AD1402" w:rsidRPr="00E9365B" w:rsidRDefault="00AD1402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8927DF" w:rsidRDefault="008927DF" w:rsidP="008927DF"/>
    <w:p w:rsidR="002725D0" w:rsidRPr="008927DF" w:rsidRDefault="002725D0" w:rsidP="008927DF"/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AD1402" w:rsidRPr="00E9365B" w:rsidRDefault="00AD1402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E9365B">
        <w:rPr>
          <w:b w:val="0"/>
          <w:sz w:val="22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E9365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E9365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 w:rsidRPr="00E9365B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E9365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B3736E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E9365B" w:rsidRDefault="002256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E9365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2725D0" w:rsidP="002A615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24  18</w:t>
            </w:r>
            <w:r w:rsidR="002A6158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2725D0" w:rsidP="002A615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</w:t>
            </w:r>
            <w:r w:rsidR="002A6158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2A615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10 521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2A615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10 521</w:t>
            </w: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2725D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2A6158" w:rsidP="00853A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34 707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2A6158" w:rsidP="00853A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34 707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2725D0" w:rsidP="002A615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</w:t>
            </w:r>
            <w:r w:rsidR="002A6158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2725D0" w:rsidP="00853A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</w:t>
            </w:r>
            <w:r w:rsidR="00853A84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2A6158" w:rsidP="00EC6C0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2 630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2A615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2 630</w:t>
            </w: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291F28" w:rsidP="002A615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A6158">
              <w:rPr>
                <w:rFonts w:ascii="Arial Narrow" w:hAnsi="Arial Narrow"/>
                <w:sz w:val="22"/>
                <w:szCs w:val="22"/>
              </w:rPr>
              <w:t>6 816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291F28" w:rsidP="00076C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076CA5">
              <w:rPr>
                <w:rFonts w:ascii="Arial Narrow" w:hAnsi="Arial Narrow"/>
                <w:sz w:val="22"/>
                <w:szCs w:val="22"/>
              </w:rPr>
              <w:t>6 8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076CA5">
              <w:rPr>
                <w:rFonts w:ascii="Arial Narrow" w:hAnsi="Arial Narrow"/>
                <w:sz w:val="22"/>
                <w:szCs w:val="22"/>
              </w:rPr>
              <w:t>6</w:t>
            </w:r>
          </w:p>
          <w:p w:rsidR="00076CA5" w:rsidRPr="00E9365B" w:rsidRDefault="00076CA5" w:rsidP="00076CA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E1EFE">
        <w:trPr>
          <w:trHeight w:val="432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EC6C00" w:rsidP="00EC6C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EC6C0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  <w:p w:rsidR="00EC6C00" w:rsidRPr="00E9365B" w:rsidRDefault="00EC6C0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076CA5" w:rsidP="00CE1E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7 891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076CA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7 891</w:t>
            </w:r>
          </w:p>
        </w:tc>
      </w:tr>
    </w:tbl>
    <w:p w:rsidR="00AD1402" w:rsidRPr="00E9365B" w:rsidRDefault="00AD1402" w:rsidP="00AD1402">
      <w:pPr>
        <w:pStyle w:val="Nzov"/>
        <w:keepNext w:val="0"/>
        <w:spacing w:before="0" w:beforeAutospacing="0" w:after="0"/>
        <w:jc w:val="left"/>
        <w:rPr>
          <w:sz w:val="22"/>
          <w:szCs w:val="22"/>
        </w:rPr>
      </w:pPr>
    </w:p>
    <w:p w:rsidR="00AD1402" w:rsidRPr="00E9365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11ED" w:rsidRPr="00E9365B" w:rsidRDefault="00EF11ED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11ED" w:rsidRPr="00E9365B" w:rsidRDefault="00EF11ED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E9365B" w:rsidRDefault="000538A8" w:rsidP="00EF11ED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E9365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E9365B">
        <w:rPr>
          <w:rFonts w:ascii="Arial Narrow" w:hAnsi="Arial Narrow" w:cs="Arial Narrow"/>
          <w:sz w:val="22"/>
          <w:szCs w:val="22"/>
        </w:rPr>
        <w:t xml:space="preserve">:  </w:t>
      </w:r>
    </w:p>
    <w:p w:rsidR="00EF11ED" w:rsidRDefault="00EF11ED" w:rsidP="00EF11E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Pr="00E9365B" w:rsidRDefault="00B369EA" w:rsidP="00EF11E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73DCF" w:rsidRPr="00E9365B" w:rsidRDefault="00C73DCF" w:rsidP="00C73DCF">
      <w:pPr>
        <w:pStyle w:val="Nzov"/>
        <w:spacing w:before="0" w:beforeAutospacing="0" w:after="0"/>
        <w:jc w:val="left"/>
        <w:rPr>
          <w:rFonts w:cs="Arial"/>
          <w:sz w:val="22"/>
          <w:szCs w:val="22"/>
        </w:rPr>
      </w:pPr>
      <w:r w:rsidRPr="00E9365B">
        <w:rPr>
          <w:rFonts w:cs="Arial"/>
          <w:sz w:val="22"/>
          <w:szCs w:val="22"/>
        </w:rPr>
        <w:t>Informácie k prílohe č. 3 časti F. písm. a) o </w:t>
      </w:r>
      <w:r w:rsidRPr="00E9365B">
        <w:rPr>
          <w:rFonts w:cs="Arial"/>
          <w:sz w:val="22"/>
          <w:szCs w:val="22"/>
          <w:u w:val="single"/>
        </w:rPr>
        <w:t>dlhodobom hmotnom majetku</w:t>
      </w:r>
    </w:p>
    <w:p w:rsidR="00B369EA" w:rsidRDefault="00B369EA" w:rsidP="00C31D64">
      <w:pPr>
        <w:rPr>
          <w:rFonts w:ascii="Arial Narrow" w:hAnsi="Arial Narrow"/>
          <w:sz w:val="22"/>
          <w:szCs w:val="22"/>
        </w:rPr>
      </w:pPr>
    </w:p>
    <w:p w:rsidR="00B369EA" w:rsidRDefault="00B369EA" w:rsidP="00C31D64">
      <w:pPr>
        <w:rPr>
          <w:rFonts w:ascii="Arial Narrow" w:hAnsi="Arial Narrow"/>
          <w:sz w:val="22"/>
          <w:szCs w:val="22"/>
        </w:rPr>
      </w:pPr>
    </w:p>
    <w:p w:rsidR="00C31D64" w:rsidRPr="00E9365B" w:rsidRDefault="00C31D64" w:rsidP="00C31D64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99"/>
        <w:gridCol w:w="658"/>
        <w:gridCol w:w="11"/>
        <w:gridCol w:w="117"/>
        <w:gridCol w:w="694"/>
        <w:gridCol w:w="10"/>
        <w:gridCol w:w="278"/>
        <w:gridCol w:w="569"/>
        <w:gridCol w:w="8"/>
        <w:gridCol w:w="14"/>
        <w:gridCol w:w="392"/>
        <w:gridCol w:w="702"/>
        <w:gridCol w:w="702"/>
        <w:gridCol w:w="842"/>
        <w:gridCol w:w="702"/>
      </w:tblGrid>
      <w:tr w:rsidR="00C31D64" w:rsidRPr="00E9365B" w:rsidTr="0081284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E9365B" w:rsidTr="0081284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79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E9365B" w:rsidTr="0081284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E9365B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2256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E9365B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E1BDB" w:rsidP="00CE1B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437764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37B0" w:rsidRPr="00E9365B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CE1BDB" w:rsidP="00EC6C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437764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E1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59376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E1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59376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E1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23138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F06FE" w:rsidRDefault="00CE1BDB" w:rsidP="005F06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23138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A97D1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F06FE" w:rsidRDefault="00C31D64" w:rsidP="00A97D1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E1BDB" w:rsidP="00490B2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474002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37B0" w:rsidRPr="005F06FE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5F06FE" w:rsidRDefault="00CE1BDB" w:rsidP="00CE62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474002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E1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349750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37B0" w:rsidRPr="00E9365B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CE1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349750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E1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37070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AF638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37070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E1BDB" w:rsidP="00CE1BD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23138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F37ED" w:rsidRDefault="00AF6387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23138</w:t>
            </w:r>
          </w:p>
        </w:tc>
      </w:tr>
      <w:tr w:rsidR="00C73DCF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578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5F37ED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AF638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363682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6343" w:rsidRPr="00275780" w:rsidRDefault="00B863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275780" w:rsidRDefault="00AF6387" w:rsidP="00B8634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363682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E9365B" w:rsidTr="008128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EF11E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D6409" w:rsidRPr="00E9365B" w:rsidTr="00EF11E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EF11ED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612973" w:rsidP="00812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88014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6343" w:rsidRPr="00E9365B" w:rsidRDefault="00B863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86343" w:rsidRPr="00E9365B" w:rsidRDefault="00B863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612973" w:rsidP="009D08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88014</w:t>
            </w:r>
          </w:p>
        </w:tc>
      </w:tr>
      <w:tr w:rsidR="00C31D64" w:rsidRPr="00E9365B" w:rsidTr="0081284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612973" w:rsidP="00CE23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110320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6343" w:rsidRPr="00E9365B" w:rsidRDefault="00B863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612973" w:rsidP="006129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110320</w:t>
            </w:r>
          </w:p>
        </w:tc>
      </w:tr>
    </w:tbl>
    <w:p w:rsidR="00C31D64" w:rsidRDefault="00C31D64" w:rsidP="00C31D64">
      <w:pPr>
        <w:rPr>
          <w:rFonts w:ascii="Arial Narrow" w:hAnsi="Arial Narrow"/>
          <w:sz w:val="22"/>
          <w:szCs w:val="22"/>
        </w:rPr>
      </w:pPr>
    </w:p>
    <w:p w:rsidR="00B369EA" w:rsidRDefault="00B369EA" w:rsidP="00C31D64">
      <w:pPr>
        <w:rPr>
          <w:rFonts w:ascii="Arial Narrow" w:hAnsi="Arial Narrow"/>
          <w:sz w:val="22"/>
          <w:szCs w:val="22"/>
        </w:rPr>
      </w:pPr>
    </w:p>
    <w:p w:rsidR="00B369EA" w:rsidRPr="00E9365B" w:rsidRDefault="00B369EA" w:rsidP="00C31D64">
      <w:pPr>
        <w:rPr>
          <w:rFonts w:ascii="Arial Narrow" w:hAnsi="Arial Narrow"/>
          <w:sz w:val="22"/>
          <w:szCs w:val="22"/>
        </w:rPr>
      </w:pPr>
    </w:p>
    <w:p w:rsidR="00C31D64" w:rsidRPr="00E9365B" w:rsidRDefault="00C31D64" w:rsidP="00C31D64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E9365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E9365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FC79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Pestova-teľsk</w:t>
            </w:r>
            <w:r w:rsidR="00FC79BE">
              <w:rPr>
                <w:rFonts w:ascii="Arial Narrow" w:hAnsi="Arial Narrow"/>
                <w:bCs/>
                <w:sz w:val="22"/>
                <w:szCs w:val="22"/>
              </w:rPr>
              <w:t>é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E9365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2256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E9365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612973" w:rsidP="00454E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479406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C1E18" w:rsidRPr="00E9365B" w:rsidRDefault="00612973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479406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6129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37179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6129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37179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6129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78821</w:t>
            </w:r>
            <w:r w:rsidR="00754F9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6129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78821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612973" w:rsidP="00754F9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437764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1E18" w:rsidRPr="00E9365B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612973" w:rsidP="00454E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437764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612973" w:rsidP="00454E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400499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C1E18" w:rsidRPr="00E9365B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612973" w:rsidP="00454E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400499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612973" w:rsidP="000079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28072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612973" w:rsidP="00454E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28072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6129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78821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007938" w:rsidP="0061297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12973">
              <w:rPr>
                <w:rFonts w:ascii="Arial Narrow" w:hAnsi="Arial Narrow"/>
                <w:sz w:val="22"/>
                <w:szCs w:val="22"/>
              </w:rPr>
              <w:t xml:space="preserve"> 78821</w:t>
            </w:r>
          </w:p>
        </w:tc>
      </w:tr>
      <w:tr w:rsidR="00711C27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6129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349750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1E18" w:rsidRPr="00E9365B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612973" w:rsidP="00454E0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349750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E9365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F51B2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1E18" w:rsidRPr="00E9365B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6129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78907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1E18" w:rsidRPr="005F37ED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5F37ED" w:rsidRDefault="006129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78907</w:t>
            </w:r>
          </w:p>
        </w:tc>
      </w:tr>
      <w:tr w:rsidR="00C31D64" w:rsidRPr="002F51B2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37B0" w:rsidRPr="00E9365B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612973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88014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37B0" w:rsidRPr="005F37ED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812849" w:rsidRPr="005F37ED" w:rsidRDefault="006129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88014</w:t>
            </w:r>
          </w:p>
        </w:tc>
      </w:tr>
    </w:tbl>
    <w:p w:rsidR="00454AEB" w:rsidRPr="00E9365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E9365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FC79BE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C79BE">
        <w:rPr>
          <w:rFonts w:ascii="Arial Narrow" w:hAnsi="Arial Narrow" w:cs="Arial Narrow"/>
          <w:sz w:val="22"/>
          <w:szCs w:val="22"/>
        </w:rPr>
        <w:t>b) S</w:t>
      </w:r>
      <w:r w:rsidR="00235630" w:rsidRPr="00FC79BE">
        <w:rPr>
          <w:rFonts w:ascii="Arial Narrow" w:hAnsi="Arial Narrow" w:cs="Arial Narrow"/>
          <w:sz w:val="22"/>
          <w:szCs w:val="22"/>
        </w:rPr>
        <w:t>pôsob a výšk</w:t>
      </w:r>
      <w:r w:rsidRPr="00FC79BE">
        <w:rPr>
          <w:rFonts w:ascii="Arial Narrow" w:hAnsi="Arial Narrow" w:cs="Arial Narrow"/>
          <w:sz w:val="22"/>
          <w:szCs w:val="22"/>
        </w:rPr>
        <w:t>a</w:t>
      </w:r>
      <w:r w:rsidR="00235630" w:rsidRPr="00FC79B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FC79BE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FC79BE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FC79BE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FC79BE">
        <w:rPr>
          <w:rFonts w:ascii="Arial Narrow" w:hAnsi="Arial Narrow" w:cs="Arial Narrow"/>
          <w:sz w:val="22"/>
          <w:szCs w:val="22"/>
        </w:rPr>
        <w:t xml:space="preserve"> </w:t>
      </w:r>
    </w:p>
    <w:p w:rsidR="009B2520" w:rsidRPr="00FC79BE" w:rsidRDefault="009B252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C79BE">
        <w:rPr>
          <w:rFonts w:ascii="Arial Narrow" w:hAnsi="Arial Narrow" w:cs="Arial Narrow"/>
          <w:sz w:val="22"/>
          <w:szCs w:val="22"/>
        </w:rPr>
        <w:tab/>
        <w:t xml:space="preserve">Poistenie hnuteľných vecí – výška poistenia </w:t>
      </w:r>
      <w:r w:rsidR="000D716E" w:rsidRPr="00FC79BE">
        <w:rPr>
          <w:rFonts w:ascii="Arial Narrow" w:hAnsi="Arial Narrow" w:cs="Arial Narrow"/>
          <w:sz w:val="22"/>
          <w:szCs w:val="22"/>
        </w:rPr>
        <w:t>110 000,00</w:t>
      </w:r>
      <w:r w:rsidRPr="00FC79BE">
        <w:rPr>
          <w:rFonts w:ascii="Arial Narrow" w:hAnsi="Arial Narrow" w:cs="Arial Narrow"/>
          <w:sz w:val="22"/>
          <w:szCs w:val="22"/>
        </w:rPr>
        <w:t xml:space="preserve"> Eur – </w:t>
      </w:r>
      <w:r w:rsidR="000D716E" w:rsidRPr="00FC79BE">
        <w:rPr>
          <w:rFonts w:ascii="Arial Narrow" w:hAnsi="Arial Narrow" w:cs="Arial Narrow"/>
          <w:sz w:val="22"/>
          <w:szCs w:val="22"/>
        </w:rPr>
        <w:t>Allianz</w:t>
      </w:r>
    </w:p>
    <w:p w:rsidR="002F3F91" w:rsidRPr="00FC79BE" w:rsidRDefault="009B252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C79BE">
        <w:rPr>
          <w:rFonts w:ascii="Arial Narrow" w:hAnsi="Arial Narrow" w:cs="Arial Narrow"/>
          <w:sz w:val="22"/>
          <w:szCs w:val="22"/>
        </w:rPr>
        <w:tab/>
        <w:t>Poistenie zásob -</w:t>
      </w:r>
      <w:r w:rsidR="002F3F91" w:rsidRPr="00FC79BE">
        <w:rPr>
          <w:rFonts w:ascii="Arial Narrow" w:hAnsi="Arial Narrow" w:cs="Arial Narrow"/>
          <w:sz w:val="22"/>
          <w:szCs w:val="22"/>
        </w:rPr>
        <w:tab/>
      </w:r>
      <w:r w:rsidR="000D716E" w:rsidRPr="00FC79BE">
        <w:rPr>
          <w:rFonts w:ascii="Arial Narrow" w:hAnsi="Arial Narrow" w:cs="Arial Narrow"/>
          <w:sz w:val="22"/>
          <w:szCs w:val="22"/>
        </w:rPr>
        <w:t>výška poistenia 1 500 000,00</w:t>
      </w:r>
      <w:r w:rsidRPr="00FC79BE">
        <w:rPr>
          <w:rFonts w:ascii="Arial Narrow" w:hAnsi="Arial Narrow" w:cs="Arial Narrow"/>
          <w:sz w:val="22"/>
          <w:szCs w:val="22"/>
        </w:rPr>
        <w:t xml:space="preserve"> Eur – </w:t>
      </w:r>
      <w:r w:rsidR="000D716E" w:rsidRPr="00FC79BE">
        <w:rPr>
          <w:rFonts w:ascii="Arial Narrow" w:hAnsi="Arial Narrow" w:cs="Arial Narrow"/>
          <w:sz w:val="22"/>
          <w:szCs w:val="22"/>
        </w:rPr>
        <w:t>Allianz</w:t>
      </w:r>
    </w:p>
    <w:p w:rsidR="00C80FCD" w:rsidRPr="0033183F" w:rsidRDefault="009B2520" w:rsidP="0075484E">
      <w:pPr>
        <w:ind w:left="720"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33183F">
        <w:rPr>
          <w:rFonts w:ascii="Arial Narrow" w:hAnsi="Arial Narrow" w:cs="Arial Narrow"/>
          <w:color w:val="000000" w:themeColor="text1"/>
          <w:sz w:val="22"/>
          <w:szCs w:val="22"/>
        </w:rPr>
        <w:t xml:space="preserve">Poistenie áut - výška poistenia </w:t>
      </w:r>
      <w:r w:rsidR="00A84440">
        <w:rPr>
          <w:rFonts w:ascii="Arial Narrow" w:hAnsi="Arial Narrow" w:cs="Arial Narrow"/>
          <w:color w:val="000000" w:themeColor="text1"/>
          <w:sz w:val="22"/>
          <w:szCs w:val="22"/>
        </w:rPr>
        <w:t>361 012,96</w:t>
      </w:r>
      <w:r w:rsidRPr="0033183F">
        <w:rPr>
          <w:rFonts w:ascii="Arial Narrow" w:hAnsi="Arial Narrow" w:cs="Arial Narrow"/>
          <w:color w:val="000000" w:themeColor="text1"/>
          <w:sz w:val="22"/>
          <w:szCs w:val="22"/>
        </w:rPr>
        <w:t xml:space="preserve"> Eur – Generali Slovensko </w:t>
      </w:r>
      <w:r w:rsidR="00123589" w:rsidRPr="0033183F">
        <w:rPr>
          <w:rFonts w:ascii="Arial Narrow" w:hAnsi="Arial Narrow" w:cs="Arial Narrow"/>
          <w:color w:val="000000" w:themeColor="text1"/>
          <w:sz w:val="22"/>
          <w:szCs w:val="22"/>
        </w:rPr>
        <w:t xml:space="preserve">a </w:t>
      </w:r>
      <w:r w:rsidRPr="0033183F">
        <w:rPr>
          <w:rFonts w:ascii="Arial Narrow" w:hAnsi="Arial Narrow" w:cs="Arial Narrow"/>
          <w:color w:val="000000" w:themeColor="text1"/>
          <w:sz w:val="22"/>
          <w:szCs w:val="22"/>
        </w:rPr>
        <w:t xml:space="preserve"> Kooperat</w:t>
      </w:r>
      <w:r w:rsidR="00FC79BE" w:rsidRPr="0033183F">
        <w:rPr>
          <w:rFonts w:ascii="Arial Narrow" w:hAnsi="Arial Narrow" w:cs="Arial Narrow"/>
          <w:color w:val="000000" w:themeColor="text1"/>
          <w:sz w:val="22"/>
          <w:szCs w:val="22"/>
        </w:rPr>
        <w:t>i</w:t>
      </w:r>
      <w:r w:rsidRPr="0033183F">
        <w:rPr>
          <w:rFonts w:ascii="Arial Narrow" w:hAnsi="Arial Narrow" w:cs="Arial Narrow"/>
          <w:color w:val="000000" w:themeColor="text1"/>
          <w:sz w:val="22"/>
          <w:szCs w:val="22"/>
        </w:rPr>
        <w:t>va</w:t>
      </w:r>
    </w:p>
    <w:p w:rsidR="00E90529" w:rsidRPr="00E9365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E9365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Pr="00E9365B" w:rsidRDefault="00B369EA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A459B5" w:rsidRPr="00E9365B" w:rsidRDefault="00A649E0" w:rsidP="00A459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c</w:t>
      </w:r>
      <w:r w:rsidR="001922C8" w:rsidRPr="00E9365B">
        <w:rPr>
          <w:rFonts w:ascii="Arial Narrow" w:hAnsi="Arial Narrow" w:cs="Arial Narrow"/>
          <w:sz w:val="22"/>
          <w:szCs w:val="22"/>
        </w:rPr>
        <w:t>.1</w:t>
      </w:r>
      <w:r w:rsidRPr="00E9365B">
        <w:rPr>
          <w:rFonts w:ascii="Arial Narrow" w:hAnsi="Arial Narrow" w:cs="Arial Narrow"/>
          <w:sz w:val="22"/>
          <w:szCs w:val="22"/>
        </w:rPr>
        <w:t xml:space="preserve">)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E9365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E9365B">
        <w:rPr>
          <w:rFonts w:ascii="Arial Narrow" w:hAnsi="Arial Narrow" w:cs="Arial Narrow"/>
          <w:sz w:val="22"/>
          <w:szCs w:val="22"/>
        </w:rPr>
        <w:t> </w:t>
      </w:r>
      <w:r w:rsidR="00235630" w:rsidRPr="00E9365B">
        <w:rPr>
          <w:rFonts w:ascii="Arial Narrow" w:hAnsi="Arial Narrow" w:cs="Arial Narrow"/>
          <w:sz w:val="22"/>
          <w:szCs w:val="22"/>
        </w:rPr>
        <w:t>dlhodob</w:t>
      </w:r>
      <w:r w:rsidRPr="00E9365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E9365B">
        <w:rPr>
          <w:rFonts w:ascii="Arial Narrow" w:hAnsi="Arial Narrow" w:cs="Arial Narrow"/>
          <w:sz w:val="22"/>
          <w:szCs w:val="22"/>
        </w:rPr>
        <w:t>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E9365B">
        <w:rPr>
          <w:rFonts w:ascii="Arial Narrow" w:hAnsi="Arial Narrow" w:cs="Arial Narrow"/>
          <w:sz w:val="22"/>
          <w:szCs w:val="22"/>
        </w:rPr>
        <w:t>obmedzené právo s ním nakladať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459B5" w:rsidRPr="00E9365B">
        <w:rPr>
          <w:rFonts w:ascii="Arial Narrow" w:hAnsi="Arial Narrow" w:cs="Arial Narrow"/>
          <w:sz w:val="22"/>
          <w:szCs w:val="22"/>
        </w:rPr>
        <w:t>Na nehmotný majetok nie je záložné právo</w:t>
      </w:r>
    </w:p>
    <w:p w:rsidR="00051B40" w:rsidRPr="00E9365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E9365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E936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E9365B" w:rsidRDefault="00A649E0">
            <w:pPr>
              <w:pStyle w:val="TopHeader"/>
            </w:pPr>
            <w:r w:rsidRPr="00E9365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E9365B" w:rsidRDefault="00A649E0">
            <w:pPr>
              <w:pStyle w:val="TopHeader"/>
            </w:pPr>
            <w:r w:rsidRPr="00E9365B">
              <w:t>Hodnota za bežné účtovné obdobie</w:t>
            </w:r>
          </w:p>
        </w:tc>
      </w:tr>
      <w:tr w:rsidR="00A649E0" w:rsidRPr="00E936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E9365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E9365B" w:rsidRDefault="00AB05AE" w:rsidP="00904788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54AEB" w:rsidRPr="00E9365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E9365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E9365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c.2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E9365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E9365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04788" w:rsidRPr="00E9365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p w:rsidR="00904788" w:rsidRPr="00E9365B" w:rsidRDefault="00F94264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hmotný majetok nie je záložné právo</w:t>
      </w:r>
      <w:r w:rsidR="00904788"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E936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E9365B" w:rsidRDefault="008E6809" w:rsidP="00B23F82">
            <w:pPr>
              <w:pStyle w:val="TopHeader"/>
            </w:pPr>
            <w:r w:rsidRPr="00E9365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E9365B" w:rsidRDefault="008E6809" w:rsidP="00B23F82">
            <w:pPr>
              <w:pStyle w:val="TopHeader"/>
            </w:pPr>
            <w:r w:rsidRPr="00E9365B">
              <w:t>Hodnota za bežné účtovné obdobie</w:t>
            </w:r>
          </w:p>
        </w:tc>
      </w:tr>
      <w:tr w:rsidR="008E6809" w:rsidRPr="00E936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E9365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346CB5" w:rsidRDefault="00F94264" w:rsidP="007A6272">
            <w:pPr>
              <w:spacing w:line="360" w:lineRule="auto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F9426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01674" w:rsidRPr="00E9365B" w:rsidRDefault="00601674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d) Dlhodobý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E9365B">
        <w:rPr>
          <w:rFonts w:ascii="Arial Narrow" w:hAnsi="Arial Narrow" w:cs="Arial Narrow"/>
          <w:sz w:val="22"/>
          <w:szCs w:val="22"/>
        </w:rPr>
        <w:t>a na základe zmluvy o</w:t>
      </w:r>
      <w:r w:rsidRPr="00E9365B">
        <w:rPr>
          <w:rFonts w:ascii="Arial Narrow" w:hAnsi="Arial Narrow" w:cs="Arial Narrow"/>
          <w:sz w:val="22"/>
          <w:szCs w:val="22"/>
        </w:rPr>
        <w:t> </w:t>
      </w:r>
      <w:r w:rsidR="00045B2B" w:rsidRPr="00E9365B">
        <w:rPr>
          <w:rFonts w:ascii="Arial Narrow" w:hAnsi="Arial Narrow" w:cs="Arial Narrow"/>
          <w:sz w:val="22"/>
          <w:szCs w:val="22"/>
        </w:rPr>
        <w:t>výpožičke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Podnik nemá majetok, ktorý užíva na základe zmluvy o výpožičke.</w:t>
      </w:r>
    </w:p>
    <w:p w:rsidR="00E90529" w:rsidRPr="00E9365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E9365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e) Nadobudnutý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dlhodob</w:t>
      </w:r>
      <w:r w:rsidRPr="00E9365B">
        <w:rPr>
          <w:rFonts w:ascii="Arial Narrow" w:hAnsi="Arial Narrow" w:cs="Arial Narrow"/>
          <w:sz w:val="22"/>
          <w:szCs w:val="22"/>
        </w:rPr>
        <w:t>ý nehnuteľný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 alebo preveden</w:t>
      </w:r>
      <w:r w:rsidRPr="00E9365B">
        <w:rPr>
          <w:rFonts w:ascii="Arial Narrow" w:hAnsi="Arial Narrow" w:cs="Arial Narrow"/>
          <w:sz w:val="22"/>
          <w:szCs w:val="22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dlhodob</w:t>
      </w:r>
      <w:r w:rsidRPr="00E9365B">
        <w:rPr>
          <w:rFonts w:ascii="Arial Narrow" w:hAnsi="Arial Narrow" w:cs="Arial Narrow"/>
          <w:sz w:val="22"/>
          <w:szCs w:val="22"/>
        </w:rPr>
        <w:t>ý nehnuteľný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E9365B">
        <w:rPr>
          <w:rFonts w:ascii="Arial Narrow" w:hAnsi="Arial Narrow" w:cs="Arial Narrow"/>
          <w:sz w:val="22"/>
          <w:szCs w:val="22"/>
        </w:rPr>
        <w:t>ná jednotka tento majetok užíva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1663B9" w:rsidRPr="00E9365B">
        <w:rPr>
          <w:rFonts w:ascii="Arial Narrow" w:hAnsi="Arial Narrow" w:cs="Arial Narrow"/>
          <w:sz w:val="22"/>
          <w:szCs w:val="22"/>
        </w:rPr>
        <w:t xml:space="preserve"> Účtovná jednotka nemá takýto majetok</w:t>
      </w:r>
    </w:p>
    <w:p w:rsidR="00E90529" w:rsidRPr="00E9365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f) M</w:t>
      </w:r>
      <w:r w:rsidR="00235630" w:rsidRPr="00E9365B">
        <w:rPr>
          <w:rFonts w:ascii="Arial Narrow" w:hAnsi="Arial Narrow" w:cs="Arial Narrow"/>
          <w:sz w:val="22"/>
          <w:szCs w:val="22"/>
        </w:rPr>
        <w:t>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k, ktorý</w:t>
      </w:r>
      <w:r w:rsidRPr="00E9365B">
        <w:rPr>
          <w:rFonts w:ascii="Arial Narrow" w:hAnsi="Arial Narrow" w:cs="Arial Narrow"/>
          <w:sz w:val="22"/>
          <w:szCs w:val="22"/>
        </w:rPr>
        <w:t>m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E9365B">
        <w:rPr>
          <w:rFonts w:ascii="Arial Narrow" w:hAnsi="Arial Narrow" w:cs="Arial Narrow"/>
          <w:sz w:val="22"/>
          <w:szCs w:val="22"/>
        </w:rPr>
        <w:t> o spôsobe výpočtu jeho hodnoty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Podnik neeviduje majetok, ktorým  je  goodwil</w:t>
      </w:r>
      <w:r w:rsidR="007A3583" w:rsidRPr="00E9365B">
        <w:rPr>
          <w:rFonts w:ascii="Arial Narrow" w:hAnsi="Arial Narrow" w:cs="Arial Narrow"/>
          <w:sz w:val="22"/>
          <w:szCs w:val="22"/>
        </w:rPr>
        <w:t>l</w:t>
      </w:r>
      <w:r w:rsidR="00A459B5" w:rsidRPr="00E9365B">
        <w:rPr>
          <w:rFonts w:ascii="Arial Narrow" w:hAnsi="Arial Narrow" w:cs="Arial Narrow"/>
          <w:sz w:val="22"/>
          <w:szCs w:val="22"/>
        </w:rPr>
        <w:t>.</w:t>
      </w:r>
    </w:p>
    <w:p w:rsidR="00235630" w:rsidRPr="00E9365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E9365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g) Údaje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E9365B">
        <w:rPr>
          <w:rFonts w:ascii="Arial Narrow" w:hAnsi="Arial Narrow" w:cs="Arial Narrow"/>
          <w:sz w:val="22"/>
          <w:szCs w:val="22"/>
        </w:rPr>
        <w:t>položka k nadobudnutému majetku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Podnik neúčtuje</w:t>
      </w:r>
    </w:p>
    <w:p w:rsidR="00235630" w:rsidRPr="00E9365B" w:rsidRDefault="00A459B5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opravnú položku k nadobudnutému majetku.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E9365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h) Výskumná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 vývojov</w:t>
      </w:r>
      <w:r w:rsidRPr="00E9365B">
        <w:rPr>
          <w:rFonts w:ascii="Arial Narrow" w:hAnsi="Arial Narrow" w:cs="Arial Narrow"/>
          <w:sz w:val="22"/>
          <w:szCs w:val="22"/>
        </w:rPr>
        <w:t>á činnosť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48293A" w:rsidRPr="00E9365B">
        <w:rPr>
          <w:rFonts w:ascii="Arial Narrow" w:hAnsi="Arial Narrow" w:cs="Arial Narrow"/>
          <w:sz w:val="22"/>
          <w:szCs w:val="22"/>
        </w:rPr>
        <w:t xml:space="preserve"> Podnik nevykonáva výskumnú a vývojovú činnosť.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E9365B">
        <w:rPr>
          <w:rFonts w:ascii="Arial Narrow" w:hAnsi="Arial Narrow" w:cs="Arial Narrow"/>
          <w:sz w:val="22"/>
          <w:szCs w:val="22"/>
        </w:rPr>
        <w:t>N</w:t>
      </w:r>
      <w:r w:rsidR="00235630" w:rsidRPr="00E9365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E9365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177E9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E9365B">
        <w:rPr>
          <w:rFonts w:ascii="Arial Narrow" w:hAnsi="Arial Narrow" w:cs="Arial Narrow"/>
          <w:sz w:val="22"/>
          <w:szCs w:val="22"/>
        </w:rPr>
        <w:t>N</w:t>
      </w:r>
      <w:r w:rsidR="00235630" w:rsidRPr="00E9365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E9365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177E9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3. </w:t>
      </w:r>
      <w:r w:rsidR="00A06EA9" w:rsidRPr="00E9365B">
        <w:rPr>
          <w:rFonts w:ascii="Arial Narrow" w:hAnsi="Arial Narrow" w:cs="Arial Narrow"/>
          <w:sz w:val="22"/>
          <w:szCs w:val="22"/>
        </w:rPr>
        <w:t>A</w:t>
      </w:r>
      <w:r w:rsidR="00235630" w:rsidRPr="00E9365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E9365B">
        <w:rPr>
          <w:rFonts w:ascii="Arial Narrow" w:hAnsi="Arial Narrow" w:cs="Arial Narrow"/>
          <w:sz w:val="22"/>
          <w:szCs w:val="22"/>
        </w:rPr>
        <w:t>tovnom období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9365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i)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E9365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E9365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7208C6" w:rsidRPr="00E9365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  <w:r w:rsidR="007208C6" w:rsidRPr="00E9365B">
        <w:rPr>
          <w:rFonts w:ascii="Arial Narrow" w:hAnsi="Arial Narrow" w:cs="Arial Narrow"/>
          <w:sz w:val="22"/>
          <w:szCs w:val="22"/>
          <w:u w:val="single"/>
        </w:rPr>
        <w:t xml:space="preserve">   </w:t>
      </w:r>
    </w:p>
    <w:p w:rsidR="007208C6" w:rsidRPr="00E9365B" w:rsidRDefault="007208C6" w:rsidP="00331EB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F5D0D" w:rsidRPr="00E9365B" w:rsidRDefault="007208C6" w:rsidP="009F5D0D">
      <w:pPr>
        <w:pStyle w:val="Nzov"/>
        <w:spacing w:before="0" w:beforeAutospacing="0" w:after="0"/>
        <w:jc w:val="left"/>
        <w:rPr>
          <w:sz w:val="22"/>
          <w:szCs w:val="22"/>
        </w:rPr>
      </w:pPr>
      <w:r w:rsidRPr="00E9365B">
        <w:rPr>
          <w:sz w:val="22"/>
          <w:szCs w:val="22"/>
        </w:rPr>
        <w:tab/>
      </w:r>
    </w:p>
    <w:p w:rsidR="007208C6" w:rsidRPr="00E9365B" w:rsidRDefault="007208C6" w:rsidP="007208C6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ab/>
        <w:t>Podnik v predchádzajúcom a v bežnom roku nevlastnil CP a neeviduje dlhodobý finančný majetok</w:t>
      </w:r>
    </w:p>
    <w:p w:rsidR="009F5D0D" w:rsidRPr="00E9365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9365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E9365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E9365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E9365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4D2" w:rsidRPr="00E9365B" w:rsidRDefault="004E44D2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E9365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E9365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p w:rsidR="007F26F7" w:rsidRPr="00E9365B" w:rsidRDefault="007F26F7" w:rsidP="007F26F7">
      <w:pPr>
        <w:rPr>
          <w:rFonts w:ascii="Arial Narrow" w:hAnsi="Arial Narrow"/>
          <w:sz w:val="22"/>
          <w:szCs w:val="22"/>
        </w:rPr>
      </w:pPr>
    </w:p>
    <w:p w:rsidR="002846FB" w:rsidRPr="00E9365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 w:rsidRPr="00E9365B">
        <w:rPr>
          <w:rFonts w:ascii="Arial Narrow" w:hAnsi="Arial Narrow" w:cs="Arial Narrow"/>
          <w:sz w:val="22"/>
          <w:szCs w:val="22"/>
          <w:u w:val="single"/>
        </w:rPr>
        <w:t>dob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p w:rsidR="002846FB" w:rsidRPr="00E9365B" w:rsidRDefault="002846FB" w:rsidP="007F26F7">
      <w:pPr>
        <w:pStyle w:val="Nzov"/>
        <w:keepNext w:val="0"/>
        <w:spacing w:before="0" w:beforeAutospacing="0" w:after="0"/>
        <w:ind w:left="360"/>
        <w:jc w:val="left"/>
        <w:rPr>
          <w:b w:val="0"/>
          <w:sz w:val="22"/>
          <w:szCs w:val="22"/>
        </w:rPr>
      </w:pPr>
    </w:p>
    <w:p w:rsidR="007F26F7" w:rsidRPr="00E9365B" w:rsidRDefault="002846FB" w:rsidP="007F26F7">
      <w:pPr>
        <w:pStyle w:val="Nzov"/>
        <w:keepNext w:val="0"/>
        <w:spacing w:before="0" w:beforeAutospacing="0" w:after="0"/>
        <w:ind w:left="360"/>
        <w:jc w:val="left"/>
        <w:rPr>
          <w:b w:val="0"/>
          <w:sz w:val="22"/>
          <w:szCs w:val="22"/>
        </w:rPr>
      </w:pPr>
      <w:r w:rsidRPr="00E9365B">
        <w:rPr>
          <w:b w:val="0"/>
          <w:sz w:val="22"/>
          <w:szCs w:val="22"/>
        </w:rPr>
        <w:t xml:space="preserve">         Podnik neposkytol žiadnu dlhodobú pôžičku.</w:t>
      </w:r>
    </w:p>
    <w:p w:rsidR="004E44D2" w:rsidRPr="00E9365B" w:rsidRDefault="004E44D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Default="00B369E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846FB" w:rsidRPr="00E9365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k)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pravn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E9365B">
        <w:rPr>
          <w:rFonts w:ascii="Arial Narrow" w:hAnsi="Arial Narrow" w:cs="Arial Narrow"/>
          <w:sz w:val="22"/>
          <w:szCs w:val="22"/>
        </w:rPr>
        <w:t>konci bežného účtovného obdobia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BC3D4A" w:rsidRPr="00E9365B" w:rsidRDefault="00BC3D4A" w:rsidP="00284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Default="00B369E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m)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k</w:t>
      </w:r>
      <w:r w:rsidRPr="00E9365B">
        <w:rPr>
          <w:rFonts w:ascii="Arial Narrow" w:hAnsi="Arial Narrow" w:cs="Arial Narrow"/>
          <w:sz w:val="22"/>
          <w:szCs w:val="22"/>
        </w:rPr>
        <w:t>,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E9365B">
        <w:rPr>
          <w:rFonts w:ascii="Arial Narrow" w:hAnsi="Arial Narrow" w:cs="Arial Narrow"/>
          <w:sz w:val="22"/>
          <w:szCs w:val="22"/>
        </w:rPr>
        <w:t>obmedzené právo s ním nakladať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E9365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4D2" w:rsidRPr="00E9365B" w:rsidRDefault="004E44D2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9365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E9365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E9365B" w:rsidRDefault="0095296D" w:rsidP="00573E9F">
            <w:pPr>
              <w:pStyle w:val="TopHeader"/>
            </w:pPr>
            <w:r w:rsidRPr="00E9365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E9365B" w:rsidRDefault="0095296D" w:rsidP="00573E9F">
            <w:pPr>
              <w:pStyle w:val="TopHeader"/>
            </w:pPr>
            <w:r w:rsidRPr="00E9365B">
              <w:t>Hodnota za bežné účtovné obdobie</w:t>
            </w:r>
          </w:p>
        </w:tc>
      </w:tr>
      <w:tr w:rsidR="0095296D" w:rsidRPr="00E9365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E9365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E9365B" w:rsidRDefault="00487372" w:rsidP="0048737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0,00</w:t>
            </w:r>
          </w:p>
        </w:tc>
      </w:tr>
    </w:tbl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A6C87" w:rsidRPr="00E9365B" w:rsidRDefault="000A6C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E9365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n)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cenen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E9365B">
        <w:rPr>
          <w:rFonts w:ascii="Arial Narrow" w:hAnsi="Arial Narrow" w:cs="Arial Narrow"/>
          <w:sz w:val="22"/>
          <w:szCs w:val="22"/>
        </w:rPr>
        <w:t>nia a na výšku vlastného imania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1148AB" w:rsidRPr="00E9365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E9365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o)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pravn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E9365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E9365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E9365B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E9365B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2846FB" w:rsidRPr="00E9365B" w:rsidRDefault="002846FB" w:rsidP="00284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846FB" w:rsidRPr="005F37ED" w:rsidRDefault="002846FB" w:rsidP="00284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</w:r>
      <w:r w:rsidRPr="005F37ED">
        <w:rPr>
          <w:rFonts w:ascii="Arial Narrow" w:hAnsi="Arial Narrow" w:cs="Arial Narrow"/>
          <w:sz w:val="22"/>
          <w:szCs w:val="22"/>
        </w:rPr>
        <w:t>Podnik netvoril opravnú položku k zásobám.</w:t>
      </w:r>
      <w:r w:rsidRPr="005F37ED">
        <w:rPr>
          <w:rFonts w:ascii="Arial Narrow" w:hAnsi="Arial Narrow" w:cs="Arial Narrow"/>
          <w:sz w:val="22"/>
          <w:szCs w:val="22"/>
        </w:rPr>
        <w:tab/>
      </w:r>
    </w:p>
    <w:p w:rsidR="0095296D" w:rsidRPr="00E9365B" w:rsidRDefault="002846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F37ED">
        <w:rPr>
          <w:rFonts w:ascii="Arial Narrow" w:hAnsi="Arial Narrow" w:cs="Arial Narrow"/>
          <w:color w:val="FF0000"/>
          <w:sz w:val="22"/>
          <w:szCs w:val="22"/>
        </w:rPr>
        <w:lastRenderedPageBreak/>
        <w:tab/>
      </w:r>
    </w:p>
    <w:p w:rsidR="00A76945" w:rsidRPr="00E9365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E9365B">
        <w:rPr>
          <w:rFonts w:ascii="Arial Narrow" w:hAnsi="Arial Narrow" w:cs="Arial Narrow"/>
          <w:sz w:val="22"/>
          <w:szCs w:val="22"/>
        </w:rPr>
        <w:t>o</w:t>
      </w:r>
      <w:r w:rsidRPr="00E9365B">
        <w:rPr>
          <w:rFonts w:ascii="Arial Narrow" w:hAnsi="Arial Narrow" w:cs="Arial Narrow"/>
          <w:sz w:val="22"/>
          <w:szCs w:val="22"/>
        </w:rPr>
        <w:t>) o</w:t>
      </w:r>
      <w:r w:rsidR="00B50B0E" w:rsidRPr="00E9365B">
        <w:rPr>
          <w:rFonts w:ascii="Arial Narrow" w:hAnsi="Arial Narrow" w:cs="Arial Narrow"/>
          <w:sz w:val="22"/>
          <w:szCs w:val="22"/>
        </w:rPr>
        <w:t>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E9365B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E9365B" w:rsidRDefault="00A76945" w:rsidP="00A76945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E9365B" w:rsidTr="008D234A">
        <w:trPr>
          <w:jc w:val="center"/>
        </w:trPr>
        <w:tc>
          <w:tcPr>
            <w:tcW w:w="2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</w:pPr>
            <w:r w:rsidRPr="00E9365B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</w:pPr>
            <w:r w:rsidRPr="00E9365B">
              <w:t>Bežné účtovné obdobie</w:t>
            </w:r>
          </w:p>
        </w:tc>
      </w:tr>
      <w:tr w:rsidR="00A76945" w:rsidRPr="00E9365B" w:rsidTr="008D234A">
        <w:trPr>
          <w:jc w:val="center"/>
        </w:trPr>
        <w:tc>
          <w:tcPr>
            <w:tcW w:w="2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Tvorba </w:t>
            </w:r>
          </w:p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OP</w:t>
            </w:r>
          </w:p>
          <w:p w:rsidR="00A76945" w:rsidRPr="00E9365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B50B0E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 xml:space="preserve">Zúčtovanie OP z dôvodu vyradenia majetku </w:t>
            </w:r>
            <w:r w:rsidRPr="00E9365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OP na konci účtovného obdobia</w:t>
            </w:r>
          </w:p>
        </w:tc>
      </w:tr>
      <w:tr w:rsidR="00A76945" w:rsidRPr="00E9365B" w:rsidTr="008D234A">
        <w:trPr>
          <w:trHeight w:hRule="exact" w:val="277"/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246C6C" w:rsidP="00246C6C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B50B0E" w:rsidP="00B50B0E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</w:tbl>
    <w:p w:rsidR="00A76945" w:rsidRPr="00E9365B" w:rsidRDefault="00A76945" w:rsidP="00A76945">
      <w:pPr>
        <w:pStyle w:val="Nzov"/>
        <w:spacing w:before="0" w:beforeAutospacing="0" w:after="0"/>
        <w:jc w:val="both"/>
        <w:rPr>
          <w:sz w:val="22"/>
          <w:szCs w:val="22"/>
        </w:rPr>
      </w:pPr>
    </w:p>
    <w:p w:rsidR="00235630" w:rsidRPr="00E9365B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E9365B">
        <w:rPr>
          <w:rFonts w:ascii="Arial Narrow" w:hAnsi="Arial Narrow" w:cs="Arial Narrow"/>
          <w:sz w:val="22"/>
          <w:szCs w:val="22"/>
        </w:rPr>
        <w:t>Z</w:t>
      </w:r>
      <w:r w:rsidR="00235630" w:rsidRPr="00E9365B">
        <w:rPr>
          <w:rFonts w:ascii="Arial Narrow" w:hAnsi="Arial Narrow" w:cs="Arial Narrow"/>
          <w:sz w:val="22"/>
          <w:szCs w:val="22"/>
        </w:rPr>
        <w:t>ásob</w:t>
      </w:r>
      <w:r w:rsidRPr="00E9365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E9365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E9365B">
        <w:rPr>
          <w:rFonts w:ascii="Arial Narrow" w:hAnsi="Arial Narrow" w:cs="Arial Narrow"/>
          <w:sz w:val="22"/>
          <w:szCs w:val="22"/>
        </w:rPr>
        <w:t>y</w:t>
      </w:r>
      <w:r w:rsidR="00235630" w:rsidRPr="00E9365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E9365B">
        <w:rPr>
          <w:rFonts w:ascii="Arial Narrow" w:hAnsi="Arial Narrow" w:cs="Arial Narrow"/>
          <w:sz w:val="22"/>
          <w:szCs w:val="22"/>
        </w:rPr>
        <w:t>kladať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727A02" w:rsidRPr="00E9365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E9365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E9365B" w:rsidRDefault="00E40050" w:rsidP="001148AB">
            <w:pPr>
              <w:pStyle w:val="TopHeader"/>
            </w:pPr>
            <w:r w:rsidRPr="00E9365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E9365B" w:rsidRDefault="00E40050" w:rsidP="001148AB">
            <w:pPr>
              <w:pStyle w:val="TopHeader"/>
            </w:pPr>
            <w:r w:rsidRPr="00E9365B">
              <w:t>Hodnota za bežné účtovné obdobie</w:t>
            </w:r>
          </w:p>
        </w:tc>
      </w:tr>
      <w:tr w:rsidR="00E40050" w:rsidRPr="00E9365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E9365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E9365B" w:rsidRDefault="00F94264" w:rsidP="007A6272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0</w:t>
            </w:r>
          </w:p>
        </w:tc>
      </w:tr>
    </w:tbl>
    <w:p w:rsidR="004E44D2" w:rsidRPr="00E9365B" w:rsidRDefault="00727A02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</w:r>
    </w:p>
    <w:p w:rsidR="00F94264" w:rsidRPr="00E9365B" w:rsidRDefault="00F94264" w:rsidP="00F9426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nie je záložné právo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4E44D2" w:rsidRPr="00E9365B" w:rsidRDefault="004E44D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q)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E9365B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E9365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E9365B">
        <w:rPr>
          <w:rFonts w:ascii="Arial Narrow" w:hAnsi="Arial Narrow" w:cs="Arial Narrow"/>
          <w:sz w:val="22"/>
          <w:szCs w:val="22"/>
        </w:rPr>
        <w:t>, a to v členení na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727A02" w:rsidRPr="00E9365B" w:rsidRDefault="00727A0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27A02" w:rsidRPr="00E9365B" w:rsidRDefault="00727A0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  <w:t>Podnik nevykonáva zákazkovú výrobu a výstavbu nehnuteľnosti určenej na predaj.</w:t>
      </w:r>
    </w:p>
    <w:p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r) T</w:t>
      </w:r>
      <w:r w:rsidR="00235630" w:rsidRPr="00E9365B">
        <w:rPr>
          <w:rFonts w:ascii="Arial Narrow" w:hAnsi="Arial Narrow" w:cs="Arial Narrow"/>
          <w:sz w:val="22"/>
          <w:szCs w:val="22"/>
        </w:rPr>
        <w:t>vorb</w:t>
      </w:r>
      <w:r w:rsidRPr="00E9365B">
        <w:rPr>
          <w:rFonts w:ascii="Arial Narrow" w:hAnsi="Arial Narrow" w:cs="Arial Narrow"/>
          <w:sz w:val="22"/>
          <w:szCs w:val="22"/>
        </w:rPr>
        <w:t>a</w:t>
      </w:r>
      <w:r w:rsidR="00235630" w:rsidRPr="00E9365B">
        <w:rPr>
          <w:rFonts w:ascii="Arial Narrow" w:hAnsi="Arial Narrow" w:cs="Arial Narrow"/>
          <w:sz w:val="22"/>
          <w:szCs w:val="22"/>
        </w:rPr>
        <w:t>,</w:t>
      </w:r>
      <w:r w:rsidRPr="00E9365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E9365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E9365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CE7CE2" w:rsidRDefault="00CE7CE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A6C87" w:rsidRDefault="000A6C87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BAC" w:rsidRDefault="00550BAC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E9365B" w:rsidRDefault="00CE7CE2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-</w:t>
      </w:r>
      <w:r w:rsidR="001B34AD"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="001B34AD" w:rsidRPr="00E9365B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E9365B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E9365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</w:pPr>
            <w:r w:rsidRPr="00E9365B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</w:pPr>
            <w:r w:rsidRPr="00E9365B">
              <w:t>Bežné účtovné obdobie</w:t>
            </w: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Tvorba</w:t>
            </w:r>
          </w:p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 xml:space="preserve">Zúčtovanie OP z dôvodu vyradenia majetku </w:t>
            </w:r>
            <w:r w:rsidRPr="00E9365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OP na konci účtovného obdobia</w:t>
            </w: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B47D3C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487372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E9365B" w:rsidRDefault="00504ED5" w:rsidP="006129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12973">
              <w:rPr>
                <w:rFonts w:ascii="Arial Narrow" w:hAnsi="Arial Narrow"/>
                <w:sz w:val="22"/>
                <w:szCs w:val="22"/>
              </w:rPr>
              <w:t>5 543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9365B" w:rsidRDefault="0068457E" w:rsidP="00853A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2 180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9365B" w:rsidRDefault="0068457E" w:rsidP="006814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4 59</w:t>
            </w:r>
            <w:r w:rsidR="00A84440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6814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9365B" w:rsidRDefault="0068457E" w:rsidP="006814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3 125</w:t>
            </w: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C42EB7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E9365B" w:rsidRDefault="00612973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5 543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E9365B" w:rsidRDefault="0068457E" w:rsidP="00166B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2 180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E9365B" w:rsidRDefault="0068457E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4 59</w:t>
            </w:r>
            <w:r w:rsidR="00A84440">
              <w:rPr>
                <w:rFonts w:ascii="Arial Narrow" w:hAnsi="Arial Narrow"/>
                <w:b/>
                <w:sz w:val="22"/>
                <w:szCs w:val="22"/>
              </w:rPr>
              <w:t>8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E9365B" w:rsidRDefault="001B34AD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E9365B" w:rsidRDefault="0068457E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3 125</w:t>
            </w:r>
          </w:p>
        </w:tc>
      </w:tr>
    </w:tbl>
    <w:p w:rsidR="00202242" w:rsidRDefault="00202242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727A02" w:rsidRPr="00E9365B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  <w:r w:rsidRPr="00E9365B">
        <w:rPr>
          <w:rFonts w:ascii="Arial Narrow" w:hAnsi="Arial Narrow"/>
          <w:sz w:val="22"/>
          <w:szCs w:val="22"/>
          <w:lang w:eastAsia="en-US"/>
        </w:rPr>
        <w:t xml:space="preserve">ÚJ tvorí účtovné opravné položky vo výške </w:t>
      </w:r>
      <w:r w:rsidR="00727A02" w:rsidRPr="00E9365B">
        <w:rPr>
          <w:rFonts w:ascii="Arial Narrow" w:hAnsi="Arial Narrow"/>
          <w:sz w:val="22"/>
          <w:szCs w:val="22"/>
          <w:lang w:eastAsia="en-US"/>
        </w:rPr>
        <w:t>20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%  k pohľadávkam nad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27A02" w:rsidRPr="00E9365B">
        <w:rPr>
          <w:rFonts w:ascii="Arial Narrow" w:hAnsi="Arial Narrow"/>
          <w:sz w:val="22"/>
          <w:szCs w:val="22"/>
          <w:lang w:eastAsia="en-US"/>
        </w:rPr>
        <w:t>360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dní po lehote splatnosti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>,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 vo výške </w:t>
      </w:r>
    </w:p>
    <w:p w:rsidR="00CC40E4" w:rsidRPr="00E9365B" w:rsidRDefault="00727A02" w:rsidP="00CC40E4">
      <w:pPr>
        <w:rPr>
          <w:rFonts w:ascii="Arial Narrow" w:hAnsi="Arial Narrow"/>
          <w:sz w:val="22"/>
          <w:szCs w:val="22"/>
          <w:lang w:eastAsia="en-US"/>
        </w:rPr>
      </w:pPr>
      <w:r w:rsidRPr="00E9365B">
        <w:rPr>
          <w:rFonts w:ascii="Arial Narrow" w:hAnsi="Arial Narrow"/>
          <w:sz w:val="22"/>
          <w:szCs w:val="22"/>
          <w:lang w:eastAsia="en-US"/>
        </w:rPr>
        <w:t>50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CC40E4" w:rsidRPr="00E9365B">
        <w:rPr>
          <w:rFonts w:ascii="Arial Narrow" w:hAnsi="Arial Narrow"/>
          <w:sz w:val="22"/>
          <w:szCs w:val="22"/>
          <w:lang w:eastAsia="en-US"/>
        </w:rPr>
        <w:t xml:space="preserve">% k pohľadávkam nad </w:t>
      </w:r>
      <w:r w:rsidRPr="00E9365B">
        <w:rPr>
          <w:rFonts w:ascii="Arial Narrow" w:hAnsi="Arial Narrow"/>
          <w:sz w:val="22"/>
          <w:szCs w:val="22"/>
          <w:lang w:eastAsia="en-US"/>
        </w:rPr>
        <w:t>720</w:t>
      </w:r>
      <w:r w:rsidR="00CC40E4" w:rsidRPr="00E9365B">
        <w:rPr>
          <w:rFonts w:ascii="Arial Narrow" w:hAnsi="Arial Narrow"/>
          <w:sz w:val="22"/>
          <w:szCs w:val="22"/>
          <w:lang w:eastAsia="en-US"/>
        </w:rPr>
        <w:t xml:space="preserve"> dní po lehote splatnosti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>,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vo výške 100 % k pohľadávkam nad 1080 dní po lehote splatnosti</w:t>
      </w:r>
      <w:r w:rsidR="001663B9" w:rsidRPr="00E9365B">
        <w:rPr>
          <w:rFonts w:ascii="Arial Narrow" w:hAnsi="Arial Narrow"/>
          <w:sz w:val="22"/>
          <w:szCs w:val="22"/>
          <w:lang w:eastAsia="en-US"/>
        </w:rPr>
        <w:t>, u ktorých je riziko ich nezaplatenia.</w:t>
      </w:r>
    </w:p>
    <w:p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s)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E9365B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A95B16" w:rsidRPr="00E9365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E9365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2A28DC" w:rsidRPr="00E9365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</w:pPr>
            <w:r w:rsidRPr="00E9365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</w:pPr>
            <w:r w:rsidRPr="00E9365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</w:pPr>
            <w:r w:rsidRPr="00E9365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</w:pPr>
            <w:r w:rsidRPr="00E9365B">
              <w:t>Pohľadávky spolu</w:t>
            </w:r>
          </w:p>
        </w:tc>
      </w:tr>
      <w:tr w:rsidR="002A28DC" w:rsidRPr="00E9365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A95B16" w:rsidP="00A95B16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487372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</w:tr>
      <w:tr w:rsidR="002A28DC" w:rsidRPr="00E9365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E9365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E9365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E9365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E9365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E9365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6F20" w:rsidRPr="00D66F20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D66F20" w:rsidRDefault="00753D68" w:rsidP="00753D6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1 290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D66F20" w:rsidRDefault="002A28DC" w:rsidP="004C59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D66F20" w:rsidRDefault="00753D68" w:rsidP="004C591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1 290</w:t>
            </w:r>
          </w:p>
        </w:tc>
      </w:tr>
      <w:tr w:rsidR="00D66F20" w:rsidRPr="00D66F20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D66F20" w:rsidRDefault="00753D68" w:rsidP="004C5915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1 290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D66F20" w:rsidRDefault="002A28DC" w:rsidP="004C5915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D66F20" w:rsidRDefault="00753D68" w:rsidP="004C5915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1 290</w:t>
            </w:r>
          </w:p>
        </w:tc>
      </w:tr>
      <w:tr w:rsidR="002A28DC" w:rsidRPr="00E9365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E9365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B33ADC" w:rsidRDefault="00BF2FD3" w:rsidP="00C02D3A">
            <w:pPr>
              <w:rPr>
                <w:rFonts w:ascii="Arial Narrow" w:hAnsi="Arial Narrow"/>
                <w:sz w:val="22"/>
                <w:szCs w:val="22"/>
              </w:rPr>
            </w:pPr>
            <w:r w:rsidRPr="00B33ADC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C02D3A">
              <w:rPr>
                <w:rFonts w:ascii="Arial Narrow" w:hAnsi="Arial Narrow"/>
                <w:sz w:val="22"/>
                <w:szCs w:val="22"/>
              </w:rPr>
              <w:t>1 378 880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B33ADC" w:rsidRDefault="00C02D3A" w:rsidP="00742D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861 051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700716" w:rsidRDefault="00C02D3A" w:rsidP="00D162E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02D3A">
              <w:rPr>
                <w:rFonts w:ascii="Arial Narrow" w:hAnsi="Arial Narrow"/>
                <w:sz w:val="22"/>
                <w:szCs w:val="22"/>
              </w:rPr>
              <w:t>2 239 931</w:t>
            </w: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B33ADC" w:rsidRDefault="00C02D3A" w:rsidP="00CF58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B33ADC" w:rsidRDefault="006A64B5" w:rsidP="00CF587A">
            <w:pPr>
              <w:rPr>
                <w:rFonts w:ascii="Arial Narrow" w:hAnsi="Arial Narrow"/>
                <w:sz w:val="22"/>
                <w:szCs w:val="22"/>
              </w:rPr>
            </w:pPr>
            <w:r w:rsidRPr="00B33ADC"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E9365B" w:rsidRDefault="00C02D3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</w:t>
            </w:r>
          </w:p>
        </w:tc>
      </w:tr>
      <w:tr w:rsidR="002A28DC" w:rsidRPr="00E9365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33ADC" w:rsidRDefault="00E017B0" w:rsidP="00C02D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</w:t>
            </w:r>
            <w:r w:rsidR="00C02D3A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02D3A">
              <w:rPr>
                <w:rFonts w:ascii="Arial Narrow" w:hAnsi="Arial Narrow"/>
                <w:sz w:val="22"/>
                <w:szCs w:val="22"/>
              </w:rPr>
              <w:t>864</w:t>
            </w:r>
          </w:p>
        </w:tc>
        <w:tc>
          <w:tcPr>
            <w:tcW w:w="2040" w:type="dxa"/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C02D3A" w:rsidP="00736E3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734 864</w:t>
            </w:r>
          </w:p>
        </w:tc>
      </w:tr>
      <w:tr w:rsidR="002A28DC" w:rsidRPr="00E9365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346711" w:rsidRDefault="00C02D3A" w:rsidP="00736E3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2 113 785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B33ADC" w:rsidRDefault="00C02D3A" w:rsidP="00742D2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861 051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9365B" w:rsidRDefault="00C02D3A" w:rsidP="00736E3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2  974 836</w:t>
            </w:r>
          </w:p>
        </w:tc>
      </w:tr>
    </w:tbl>
    <w:p w:rsidR="002A28DC" w:rsidRPr="00E9365B" w:rsidRDefault="002A28DC" w:rsidP="002A28DC">
      <w:pPr>
        <w:jc w:val="both"/>
        <w:rPr>
          <w:rFonts w:ascii="Arial Narrow" w:hAnsi="Arial Narrow"/>
          <w:sz w:val="22"/>
          <w:szCs w:val="22"/>
        </w:rPr>
      </w:pPr>
    </w:p>
    <w:p w:rsidR="00550F87" w:rsidRPr="00E9365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t) H</w:t>
      </w:r>
      <w:r w:rsidR="00235630" w:rsidRPr="00E9365B">
        <w:rPr>
          <w:rFonts w:ascii="Arial Narrow" w:hAnsi="Arial Narrow" w:cs="Arial Narrow"/>
          <w:sz w:val="22"/>
          <w:szCs w:val="22"/>
        </w:rPr>
        <w:t>odnot</w:t>
      </w:r>
      <w:r w:rsidRPr="00E9365B">
        <w:rPr>
          <w:rFonts w:ascii="Arial Narrow" w:hAnsi="Arial Narrow" w:cs="Arial Narrow"/>
          <w:sz w:val="22"/>
          <w:szCs w:val="22"/>
        </w:rPr>
        <w:t>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E9365B">
        <w:rPr>
          <w:rFonts w:ascii="Arial Narrow" w:hAnsi="Arial Narrow" w:cs="Arial Narrow"/>
          <w:sz w:val="22"/>
          <w:szCs w:val="22"/>
        </w:rPr>
        <w:t>s uvedením formy zabezpečenia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7728F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C36F44" w:rsidRDefault="00C36F44" w:rsidP="00C36F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37BAD" w:rsidRDefault="0082568B" w:rsidP="00853A8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Na pohľadávky VšZP sa zriadilo záložné právo na pohľadávky v zmysle Faktoringovej zmluvy 4/</w:t>
      </w:r>
      <w:r w:rsidR="00837BAD">
        <w:rPr>
          <w:rFonts w:ascii="Arial Narrow" w:hAnsi="Arial Narrow" w:cs="Arial Narrow"/>
          <w:sz w:val="22"/>
          <w:szCs w:val="22"/>
        </w:rPr>
        <w:t>0</w:t>
      </w:r>
      <w:r>
        <w:rPr>
          <w:rFonts w:ascii="Arial Narrow" w:hAnsi="Arial Narrow" w:cs="Arial Narrow"/>
          <w:sz w:val="22"/>
          <w:szCs w:val="22"/>
        </w:rPr>
        <w:t>27</w:t>
      </w:r>
      <w:r w:rsidR="00837BAD">
        <w:rPr>
          <w:rFonts w:ascii="Arial Narrow" w:hAnsi="Arial Narrow" w:cs="Arial Narrow"/>
          <w:sz w:val="22"/>
          <w:szCs w:val="22"/>
        </w:rPr>
        <w:t>/2016</w:t>
      </w:r>
      <w:r w:rsidR="00853A84">
        <w:rPr>
          <w:rFonts w:ascii="Arial Narrow" w:hAnsi="Arial Narrow" w:cs="Arial Narrow"/>
          <w:sz w:val="22"/>
          <w:szCs w:val="22"/>
        </w:rPr>
        <w:t>/2</w:t>
      </w:r>
      <w:r w:rsidR="00837BAD">
        <w:rPr>
          <w:rFonts w:ascii="Arial Narrow" w:hAnsi="Arial Narrow" w:cs="Arial Narrow"/>
          <w:sz w:val="22"/>
          <w:szCs w:val="22"/>
        </w:rPr>
        <w:t>. Maximálna</w:t>
      </w:r>
      <w:r w:rsidR="00853A84">
        <w:rPr>
          <w:rFonts w:ascii="Arial Narrow" w:hAnsi="Arial Narrow" w:cs="Arial Narrow"/>
          <w:sz w:val="22"/>
          <w:szCs w:val="22"/>
        </w:rPr>
        <w:t xml:space="preserve"> </w:t>
      </w:r>
      <w:r w:rsidR="00837BAD">
        <w:rPr>
          <w:rFonts w:ascii="Arial Narrow" w:hAnsi="Arial Narrow" w:cs="Arial Narrow"/>
          <w:sz w:val="22"/>
          <w:szCs w:val="22"/>
        </w:rPr>
        <w:t>výška limitu financovania je 8</w:t>
      </w:r>
      <w:r w:rsidR="00853A84">
        <w:rPr>
          <w:rFonts w:ascii="Arial Narrow" w:hAnsi="Arial Narrow" w:cs="Arial Narrow"/>
          <w:sz w:val="22"/>
          <w:szCs w:val="22"/>
        </w:rPr>
        <w:t>6</w:t>
      </w:r>
      <w:r w:rsidR="00837BAD">
        <w:rPr>
          <w:rFonts w:ascii="Arial Narrow" w:hAnsi="Arial Narrow" w:cs="Arial Narrow"/>
          <w:sz w:val="22"/>
          <w:szCs w:val="22"/>
        </w:rPr>
        <w:t>0 000,00</w:t>
      </w:r>
      <w:r w:rsidR="00837BAD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837BAD">
        <w:rPr>
          <w:rFonts w:ascii="Arial Narrow" w:hAnsi="Arial Narrow" w:cs="Arial Narrow"/>
          <w:sz w:val="22"/>
          <w:szCs w:val="22"/>
        </w:rPr>
        <w:t xml:space="preserve">EUR. Záložný veriteľ je ČSOB Faktoring a.s. </w:t>
      </w:r>
    </w:p>
    <w:p w:rsidR="009F1336" w:rsidRPr="00E9365B" w:rsidRDefault="00837BAD" w:rsidP="00837BAD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853A84" w:rsidRDefault="00853A84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E9365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E9365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78"/>
      </w:tblGrid>
      <w:tr w:rsidR="00550F87" w:rsidRPr="00E9365B" w:rsidTr="00346711">
        <w:trPr>
          <w:jc w:val="center"/>
        </w:trPr>
        <w:tc>
          <w:tcPr>
            <w:tcW w:w="41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E9365B" w:rsidRDefault="00550F87" w:rsidP="00A649E0">
            <w:pPr>
              <w:pStyle w:val="TopHeader"/>
              <w:jc w:val="both"/>
            </w:pPr>
            <w:r w:rsidRPr="00E9365B">
              <w:lastRenderedPageBreak/>
              <w:t>Opis predmetu záložného práva</w:t>
            </w:r>
          </w:p>
        </w:tc>
        <w:tc>
          <w:tcPr>
            <w:tcW w:w="49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E9365B" w:rsidRDefault="00550F87" w:rsidP="00DA1265">
            <w:pPr>
              <w:pStyle w:val="TopHeader"/>
            </w:pPr>
            <w:r w:rsidRPr="00E9365B">
              <w:t>Bežné účtovné obdobie</w:t>
            </w:r>
          </w:p>
        </w:tc>
      </w:tr>
      <w:tr w:rsidR="00550F87" w:rsidRPr="00E9365B" w:rsidTr="00346711">
        <w:trPr>
          <w:jc w:val="center"/>
        </w:trPr>
        <w:tc>
          <w:tcPr>
            <w:tcW w:w="4123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E9365B" w:rsidRDefault="00550F87" w:rsidP="00A649E0">
            <w:pPr>
              <w:pStyle w:val="TopHeader"/>
              <w:jc w:val="both"/>
            </w:pPr>
          </w:p>
        </w:tc>
        <w:tc>
          <w:tcPr>
            <w:tcW w:w="26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E9365B" w:rsidRDefault="00550F87" w:rsidP="007A17D1">
            <w:pPr>
              <w:pStyle w:val="TopHeader"/>
            </w:pPr>
            <w:r w:rsidRPr="00E9365B">
              <w:t>Hodnota predmetu</w:t>
            </w:r>
            <w:r w:rsidR="002A28DC" w:rsidRPr="00E9365B">
              <w:t xml:space="preserve"> </w:t>
            </w:r>
          </w:p>
          <w:p w:rsidR="00550F87" w:rsidRPr="00E9365B" w:rsidRDefault="002A28DC" w:rsidP="007A17D1">
            <w:pPr>
              <w:pStyle w:val="TopHeader"/>
            </w:pPr>
            <w:r w:rsidRPr="00E9365B">
              <w:t>záložného práva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E9365B" w:rsidRDefault="00550F87" w:rsidP="007A17D1">
            <w:pPr>
              <w:pStyle w:val="TopHeader"/>
            </w:pPr>
            <w:r w:rsidRPr="00E9365B">
              <w:t>Hodnota pohľadávky</w:t>
            </w:r>
          </w:p>
        </w:tc>
      </w:tr>
      <w:tr w:rsidR="00550F87" w:rsidRPr="00E9365B" w:rsidTr="00346711">
        <w:trPr>
          <w:jc w:val="center"/>
        </w:trPr>
        <w:tc>
          <w:tcPr>
            <w:tcW w:w="41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E9365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6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E9365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E9365B" w:rsidRDefault="00550F87" w:rsidP="0090058D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E9365B" w:rsidTr="00346711">
        <w:trPr>
          <w:jc w:val="center"/>
        </w:trPr>
        <w:tc>
          <w:tcPr>
            <w:tcW w:w="41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E9365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E9365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346711" w:rsidRDefault="00D6742F" w:rsidP="00C02D3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C02D3A">
              <w:rPr>
                <w:rFonts w:ascii="Arial Narrow" w:hAnsi="Arial Narrow" w:cs="Arial Narrow"/>
                <w:sz w:val="22"/>
                <w:szCs w:val="22"/>
              </w:rPr>
              <w:t>6</w:t>
            </w:r>
            <w:r>
              <w:rPr>
                <w:rFonts w:ascii="Arial Narrow" w:hAnsi="Arial Narrow" w:cs="Arial Narrow"/>
                <w:sz w:val="22"/>
                <w:szCs w:val="22"/>
              </w:rPr>
              <w:t>0 000</w:t>
            </w:r>
          </w:p>
        </w:tc>
      </w:tr>
    </w:tbl>
    <w:p w:rsidR="00550F87" w:rsidRPr="00E9365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E9365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46711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 xml:space="preserve">v) </w:t>
      </w:r>
      <w:r w:rsidRPr="00346711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346711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346711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346711">
        <w:rPr>
          <w:rFonts w:ascii="Arial Narrow" w:hAnsi="Arial Narrow" w:cs="Arial Narrow"/>
          <w:sz w:val="22"/>
          <w:szCs w:val="22"/>
        </w:rPr>
        <w:t>, p</w:t>
      </w:r>
      <w:r w:rsidR="007728FB" w:rsidRPr="00346711">
        <w:rPr>
          <w:rFonts w:ascii="Arial Narrow" w:hAnsi="Arial Narrow" w:cs="Arial Narrow"/>
          <w:sz w:val="22"/>
          <w:szCs w:val="22"/>
        </w:rPr>
        <w:t>ričom sa uvedie opis jej vzniku</w:t>
      </w:r>
      <w:r w:rsidRPr="00346711">
        <w:rPr>
          <w:rFonts w:ascii="Arial Narrow" w:hAnsi="Arial Narrow" w:cs="Arial Narrow"/>
          <w:sz w:val="22"/>
          <w:szCs w:val="22"/>
        </w:rPr>
        <w:t>:</w:t>
      </w:r>
      <w:r w:rsidR="00A61B33" w:rsidRPr="00346711">
        <w:rPr>
          <w:rFonts w:ascii="Arial Narrow" w:hAnsi="Arial Narrow" w:cs="Arial Narrow"/>
          <w:sz w:val="22"/>
          <w:szCs w:val="22"/>
        </w:rPr>
        <w:t xml:space="preserve"> Účtovná jednotka vykázala </w:t>
      </w:r>
      <w:r w:rsidR="009F1372" w:rsidRPr="00346711">
        <w:rPr>
          <w:rFonts w:ascii="Arial Narrow" w:hAnsi="Arial Narrow" w:cs="Arial Narrow"/>
          <w:sz w:val="22"/>
          <w:szCs w:val="22"/>
        </w:rPr>
        <w:t xml:space="preserve">v účtovnej závierke odloženú daňovú pohľadávku a </w:t>
      </w:r>
      <w:r w:rsidR="00A61B33" w:rsidRPr="00346711">
        <w:rPr>
          <w:rFonts w:ascii="Arial Narrow" w:hAnsi="Arial Narrow" w:cs="Arial Narrow"/>
          <w:sz w:val="22"/>
          <w:szCs w:val="22"/>
        </w:rPr>
        <w:t>odložený daňový záväzok uvedený v časti G. písm. f)</w:t>
      </w:r>
      <w:r w:rsidR="009F1372" w:rsidRPr="00346711">
        <w:rPr>
          <w:rFonts w:ascii="Arial Narrow" w:hAnsi="Arial Narrow" w:cs="Arial Narrow"/>
          <w:sz w:val="22"/>
          <w:szCs w:val="22"/>
        </w:rPr>
        <w:t xml:space="preserve"> kompenzovane ako odloženú daňovú pohľadávku</w:t>
      </w:r>
    </w:p>
    <w:p w:rsidR="007475DC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E9365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E9365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pStyle w:val="TopHeader"/>
            </w:pPr>
            <w:r w:rsidRPr="00E9365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E9365B" w:rsidRDefault="00057E69" w:rsidP="004C5915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057E69" w:rsidRPr="00E9365B" w:rsidTr="00F9634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9F1372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90058D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6839EA" w:rsidP="00E620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8 684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C02D3A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6 856</w:t>
            </w: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E5004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B210FF" w:rsidRDefault="006839EA" w:rsidP="008C091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6839EA">
              <w:rPr>
                <w:rFonts w:ascii="Arial Narrow" w:hAnsi="Arial Narrow"/>
                <w:sz w:val="22"/>
                <w:szCs w:val="22"/>
              </w:rPr>
              <w:t>8 684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C02D3A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6 856</w:t>
            </w: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E5004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</w:t>
            </w:r>
            <w:r w:rsidR="00F860A1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B3647D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E620CD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281404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6839EA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1 824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C02D3A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1 440</w:t>
            </w: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81404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81404" w:rsidRDefault="006839EA" w:rsidP="00281404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6839EA">
              <w:rPr>
                <w:rFonts w:ascii="Arial Narrow" w:hAnsi="Arial Narrow"/>
                <w:sz w:val="22"/>
                <w:szCs w:val="22"/>
              </w:rPr>
              <w:t>384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C02D3A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561</w:t>
            </w: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B210FF" w:rsidRDefault="00057E69" w:rsidP="00346711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D548A" w:rsidRDefault="00057E69" w:rsidP="00F9634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D548A" w:rsidRDefault="00057E69" w:rsidP="00F9634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</w:tbl>
    <w:p w:rsidR="00175067" w:rsidRPr="00E9365B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61B33" w:rsidRPr="00346711" w:rsidRDefault="00BE0709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Odložená daňová pohľadávka vznikla z dôvodu</w:t>
      </w:r>
      <w:r w:rsidR="000D4A5D" w:rsidRPr="00346711">
        <w:rPr>
          <w:rFonts w:ascii="Arial Narrow" w:hAnsi="Arial Narrow" w:cs="Arial Narrow"/>
          <w:sz w:val="22"/>
          <w:szCs w:val="22"/>
        </w:rPr>
        <w:t xml:space="preserve"> nezaplatenia záväzkov za služby</w:t>
      </w:r>
      <w:r w:rsidR="00281404">
        <w:rPr>
          <w:rFonts w:ascii="Arial Narrow" w:hAnsi="Arial Narrow" w:cs="Arial Narrow"/>
          <w:sz w:val="22"/>
          <w:szCs w:val="22"/>
        </w:rPr>
        <w:t xml:space="preserve"> </w:t>
      </w:r>
      <w:r w:rsidR="001C61F1">
        <w:rPr>
          <w:rFonts w:ascii="Arial Narrow" w:hAnsi="Arial Narrow" w:cs="Arial Narrow"/>
          <w:sz w:val="22"/>
          <w:szCs w:val="22"/>
        </w:rPr>
        <w:t>a</w:t>
      </w:r>
      <w:r w:rsidR="00281404">
        <w:rPr>
          <w:rFonts w:ascii="Arial Narrow" w:hAnsi="Arial Narrow" w:cs="Arial Narrow"/>
          <w:sz w:val="22"/>
          <w:szCs w:val="22"/>
        </w:rPr>
        <w:t xml:space="preserve"> daňovej rezervy</w:t>
      </w:r>
      <w:r w:rsidR="000D4A5D" w:rsidRPr="00346711">
        <w:rPr>
          <w:rFonts w:ascii="Arial Narrow" w:hAnsi="Arial Narrow" w:cs="Arial Narrow"/>
          <w:sz w:val="22"/>
          <w:szCs w:val="22"/>
        </w:rPr>
        <w:t>, ktor</w:t>
      </w:r>
      <w:r w:rsidR="00281404">
        <w:rPr>
          <w:rFonts w:ascii="Arial Narrow" w:hAnsi="Arial Narrow" w:cs="Arial Narrow"/>
          <w:sz w:val="22"/>
          <w:szCs w:val="22"/>
        </w:rPr>
        <w:t>á</w:t>
      </w:r>
      <w:r w:rsidR="000D4A5D" w:rsidRPr="00346711">
        <w:rPr>
          <w:rFonts w:ascii="Arial Narrow" w:hAnsi="Arial Narrow" w:cs="Arial Narrow"/>
          <w:sz w:val="22"/>
          <w:szCs w:val="22"/>
        </w:rPr>
        <w:t xml:space="preserve"> </w:t>
      </w:r>
      <w:r w:rsidR="00281404">
        <w:rPr>
          <w:rFonts w:ascii="Arial Narrow" w:hAnsi="Arial Narrow" w:cs="Arial Narrow"/>
          <w:sz w:val="22"/>
          <w:szCs w:val="22"/>
        </w:rPr>
        <w:t>je</w:t>
      </w:r>
      <w:r w:rsidR="000D4A5D" w:rsidRPr="00346711">
        <w:rPr>
          <w:rFonts w:ascii="Arial Narrow" w:hAnsi="Arial Narrow" w:cs="Arial Narrow"/>
          <w:sz w:val="22"/>
          <w:szCs w:val="22"/>
        </w:rPr>
        <w:t xml:space="preserve"> daňovým výdavkom po zaplatení</w:t>
      </w:r>
      <w:r w:rsidR="00281404">
        <w:rPr>
          <w:rFonts w:ascii="Arial Narrow" w:hAnsi="Arial Narrow" w:cs="Arial Narrow"/>
          <w:sz w:val="22"/>
          <w:szCs w:val="22"/>
        </w:rPr>
        <w:t>.</w:t>
      </w:r>
    </w:p>
    <w:p w:rsidR="00DA1265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w) Významné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zložk</w:t>
      </w:r>
      <w:r w:rsidRPr="00E9365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E9365B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A95B16" w:rsidRPr="00E9365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61B33" w:rsidRPr="00E9365B" w:rsidRDefault="00A61B3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E9365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E9365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>Tabuľka č.1</w:t>
      </w:r>
      <w:r w:rsidR="007728FB"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E9365B" w:rsidTr="00CC7B28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E9365B" w:rsidRDefault="00175067" w:rsidP="004C5915">
            <w:pPr>
              <w:pStyle w:val="TopHeader"/>
            </w:pPr>
            <w:r w:rsidRPr="00E9365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E9365B" w:rsidRDefault="00175067" w:rsidP="004C5915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E9365B" w:rsidRDefault="00175067" w:rsidP="004C5915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CC7B28" w:rsidRPr="00E9365B" w:rsidTr="00CC7B28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C7B28" w:rsidRPr="00E9365B" w:rsidRDefault="00CC7B28" w:rsidP="00CC7B2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7B28" w:rsidRPr="004255BC" w:rsidRDefault="00CC7B28" w:rsidP="00CC7B2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6 673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CC7B28" w:rsidRPr="004255BC" w:rsidRDefault="00CC7B28" w:rsidP="00CC7B2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3 875</w:t>
            </w:r>
          </w:p>
        </w:tc>
      </w:tr>
      <w:tr w:rsidR="00CC7B28" w:rsidRPr="00E9365B" w:rsidTr="00CC7B28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CC7B28" w:rsidRPr="00E9365B" w:rsidRDefault="00CC7B28" w:rsidP="00CC7B2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Bežné účty v banke alebo v pobočke zahraničnej banky</w:t>
            </w:r>
          </w:p>
          <w:p w:rsidR="00CC7B28" w:rsidRPr="00E9365B" w:rsidRDefault="00CC7B28" w:rsidP="00CC7B28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CC7B28" w:rsidRPr="00E9365B" w:rsidRDefault="00CC7B28" w:rsidP="00CC7B2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C7B28" w:rsidRPr="004255BC" w:rsidRDefault="00CC7B28" w:rsidP="00CC7B2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109 541</w:t>
            </w:r>
          </w:p>
        </w:tc>
        <w:tc>
          <w:tcPr>
            <w:tcW w:w="2908" w:type="dxa"/>
            <w:vAlign w:val="center"/>
          </w:tcPr>
          <w:p w:rsidR="00CC7B28" w:rsidRPr="004255BC" w:rsidRDefault="00CC7B28" w:rsidP="00CC7B2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38 827</w:t>
            </w:r>
          </w:p>
        </w:tc>
      </w:tr>
      <w:tr w:rsidR="00CC7B28" w:rsidRPr="00E9365B" w:rsidTr="00CC7B28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CC7B28" w:rsidRPr="00E9365B" w:rsidRDefault="00CC7B28" w:rsidP="00CC7B2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C7B28" w:rsidRPr="004255BC" w:rsidRDefault="00CC7B28" w:rsidP="00CC7B2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255BC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CC7B28" w:rsidRPr="004255BC" w:rsidRDefault="00CC7B28" w:rsidP="00CC7B2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255BC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CC7B28" w:rsidRPr="00E9365B" w:rsidTr="00CC7B28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CC7B28" w:rsidRPr="00E9365B" w:rsidRDefault="00CC7B28" w:rsidP="00CC7B2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C7B28" w:rsidRPr="004255BC" w:rsidRDefault="00CC7B28" w:rsidP="00CC7B2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-48</w:t>
            </w:r>
          </w:p>
        </w:tc>
        <w:tc>
          <w:tcPr>
            <w:tcW w:w="2908" w:type="dxa"/>
            <w:vAlign w:val="center"/>
          </w:tcPr>
          <w:p w:rsidR="00CC7B28" w:rsidRPr="004255BC" w:rsidRDefault="00CC7B28" w:rsidP="00CC7B2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-98</w:t>
            </w:r>
          </w:p>
        </w:tc>
      </w:tr>
      <w:tr w:rsidR="00CC7B28" w:rsidRPr="00E9365B" w:rsidTr="00CC7B28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7B28" w:rsidRPr="00E9365B" w:rsidRDefault="00CC7B28" w:rsidP="00CC7B2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7B28" w:rsidRPr="004255BC" w:rsidRDefault="00CC7B28" w:rsidP="00CC7B2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116 166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CC7B28" w:rsidRPr="004255BC" w:rsidRDefault="00CC7B28" w:rsidP="00CC7B2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42 604</w:t>
            </w:r>
          </w:p>
        </w:tc>
      </w:tr>
    </w:tbl>
    <w:p w:rsidR="00175067" w:rsidRPr="00E9365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2"/>
          <w:szCs w:val="22"/>
        </w:rPr>
      </w:pPr>
    </w:p>
    <w:p w:rsidR="00175067" w:rsidRPr="00E9365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2"/>
          <w:szCs w:val="22"/>
        </w:rPr>
      </w:pPr>
      <w:r w:rsidRPr="00E9365B">
        <w:rPr>
          <w:b w:val="0"/>
          <w:sz w:val="22"/>
          <w:szCs w:val="22"/>
        </w:rPr>
        <w:t>Tabuľka č. 2</w:t>
      </w:r>
      <w:r w:rsidR="001A7A06" w:rsidRPr="00E9365B">
        <w:rPr>
          <w:b w:val="0"/>
          <w:sz w:val="22"/>
          <w:szCs w:val="22"/>
        </w:rPr>
        <w:t xml:space="preserve">    </w:t>
      </w:r>
    </w:p>
    <w:p w:rsidR="00550F87" w:rsidRPr="00E9365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x)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pravn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E9365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E9365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E9365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E9365B">
        <w:rPr>
          <w:rFonts w:ascii="Arial Narrow" w:hAnsi="Arial Narrow" w:cs="Arial Narrow"/>
          <w:sz w:val="22"/>
          <w:szCs w:val="22"/>
        </w:rPr>
        <w:t>ch tvorby,</w:t>
      </w:r>
      <w:r w:rsidRPr="00E9365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B2668F" w:rsidRPr="00E9365B" w:rsidRDefault="00B2668F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E9365B" w:rsidRDefault="00B2668F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</w:t>
      </w:r>
      <w:r w:rsidR="001A7A06" w:rsidRPr="00E9365B">
        <w:rPr>
          <w:rFonts w:ascii="Arial Narrow" w:hAnsi="Arial Narrow" w:cs="Arial Narrow"/>
          <w:sz w:val="22"/>
          <w:szCs w:val="22"/>
        </w:rPr>
        <w:t xml:space="preserve"> neeviduje krátkodobý finančný majetok a </w:t>
      </w:r>
      <w:r w:rsidRPr="00E9365B">
        <w:rPr>
          <w:rFonts w:ascii="Arial Narrow" w:hAnsi="Arial Narrow" w:cs="Arial Narrow"/>
          <w:sz w:val="22"/>
          <w:szCs w:val="22"/>
        </w:rPr>
        <w:t xml:space="preserve">netvoril </w:t>
      </w:r>
      <w:r w:rsidR="001A7A06" w:rsidRPr="00E9365B">
        <w:rPr>
          <w:rFonts w:ascii="Arial Narrow" w:hAnsi="Arial Narrow" w:cs="Arial Narrow"/>
          <w:sz w:val="22"/>
          <w:szCs w:val="22"/>
        </w:rPr>
        <w:t xml:space="preserve"> k nemu o</w:t>
      </w:r>
      <w:r w:rsidRPr="00E9365B">
        <w:rPr>
          <w:rFonts w:ascii="Arial Narrow" w:hAnsi="Arial Narrow" w:cs="Arial Narrow"/>
          <w:sz w:val="22"/>
          <w:szCs w:val="22"/>
        </w:rPr>
        <w:t>pravnú položku .</w:t>
      </w:r>
    </w:p>
    <w:p w:rsidR="00B2668F" w:rsidRPr="00E9365B" w:rsidRDefault="00B2668F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53111" w:rsidRPr="00E9365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:rsidR="00453111" w:rsidRPr="00E9365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y)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E9365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E9365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E9365B">
        <w:rPr>
          <w:rFonts w:ascii="Arial Narrow" w:hAnsi="Arial Narrow" w:cs="Arial Narrow"/>
          <w:sz w:val="22"/>
          <w:szCs w:val="22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E9365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E9365B">
        <w:rPr>
          <w:rFonts w:ascii="Arial Narrow" w:hAnsi="Arial Narrow" w:cs="Arial Narrow"/>
          <w:sz w:val="22"/>
          <w:szCs w:val="22"/>
        </w:rPr>
        <w:t> n</w:t>
      </w:r>
      <w:r w:rsidR="00990840" w:rsidRPr="00E9365B">
        <w:rPr>
          <w:rFonts w:ascii="Arial Narrow" w:hAnsi="Arial Narrow" w:cs="Arial Narrow"/>
          <w:sz w:val="22"/>
          <w:szCs w:val="22"/>
        </w:rPr>
        <w:t>í</w:t>
      </w:r>
      <w:r w:rsidR="00A678A6" w:rsidRPr="00E9365B">
        <w:rPr>
          <w:rFonts w:ascii="Arial Narrow" w:hAnsi="Arial Narrow" w:cs="Arial Narrow"/>
          <w:sz w:val="22"/>
          <w:szCs w:val="22"/>
        </w:rPr>
        <w:t>m nakladať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B2668F" w:rsidRPr="00E9365B" w:rsidRDefault="00B2668F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66170" w:rsidRPr="00E9365B" w:rsidRDefault="00E66170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2668F" w:rsidRPr="004255BC" w:rsidRDefault="00B2668F" w:rsidP="00A95B16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1969AF">
        <w:rPr>
          <w:rFonts w:ascii="Arial Narrow" w:hAnsi="Arial Narrow" w:cs="Arial Narrow"/>
          <w:sz w:val="22"/>
          <w:szCs w:val="22"/>
        </w:rPr>
        <w:t>Podnik nemá záložné právo na krátkodobý finančný majetok</w:t>
      </w:r>
      <w:r w:rsidRPr="004255BC">
        <w:rPr>
          <w:rFonts w:ascii="Arial Narrow" w:hAnsi="Arial Narrow" w:cs="Arial Narrow"/>
          <w:color w:val="FF0000"/>
          <w:sz w:val="22"/>
          <w:szCs w:val="22"/>
        </w:rPr>
        <w:t>.</w:t>
      </w:r>
    </w:p>
    <w:p w:rsidR="00235630" w:rsidRPr="00E9365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E9365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E9365B" w:rsidRDefault="00BF1944" w:rsidP="00A649E0">
            <w:pPr>
              <w:pStyle w:val="TopHeader"/>
              <w:jc w:val="both"/>
            </w:pPr>
            <w:r w:rsidRPr="00E9365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E9365B" w:rsidRDefault="00BF1944" w:rsidP="00A649E0">
            <w:pPr>
              <w:pStyle w:val="TopHeader"/>
              <w:jc w:val="both"/>
            </w:pPr>
            <w:r w:rsidRPr="00E9365B">
              <w:t>Hodnota za bežné účtovné obdobie</w:t>
            </w:r>
          </w:p>
        </w:tc>
      </w:tr>
      <w:tr w:rsidR="00BF1944" w:rsidRPr="00E9365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E9365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E9365B" w:rsidRDefault="00E6617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969AF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0</w:t>
            </w:r>
          </w:p>
        </w:tc>
      </w:tr>
    </w:tbl>
    <w:p w:rsidR="00DA1265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za)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cenen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E9365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E9365B">
        <w:rPr>
          <w:rFonts w:ascii="Arial Narrow" w:hAnsi="Arial Narrow" w:cs="Arial Narrow"/>
          <w:sz w:val="22"/>
          <w:szCs w:val="22"/>
        </w:rPr>
        <w:t>nia a na výšku vlastného imania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678A6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B2668F" w:rsidRPr="00E9365B" w:rsidRDefault="00B2668F" w:rsidP="00B2668F">
      <w:pPr>
        <w:jc w:val="both"/>
        <w:rPr>
          <w:rFonts w:ascii="Arial Narrow" w:hAnsi="Arial Narrow" w:cs="Arial Narrow"/>
          <w:sz w:val="22"/>
          <w:szCs w:val="22"/>
        </w:rPr>
      </w:pPr>
    </w:p>
    <w:p w:rsidR="00E65523" w:rsidRPr="00E9365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E9365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E9365B">
        <w:rPr>
          <w:rFonts w:ascii="Arial Narrow" w:hAnsi="Arial Narrow" w:cs="Arial Narrow"/>
          <w:sz w:val="22"/>
          <w:szCs w:val="22"/>
        </w:rPr>
        <w:t>závierka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924453" w:rsidRPr="00E9365B" w:rsidRDefault="00924453" w:rsidP="0092445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nemá a neobchoduje s CP.</w:t>
      </w:r>
    </w:p>
    <w:p w:rsidR="00E65523" w:rsidRPr="00E9365B" w:rsidRDefault="00E65523" w:rsidP="00E65523">
      <w:pPr>
        <w:rPr>
          <w:rFonts w:ascii="Arial Narrow" w:hAnsi="Arial Narrow"/>
          <w:sz w:val="22"/>
          <w:szCs w:val="22"/>
        </w:rPr>
      </w:pPr>
    </w:p>
    <w:p w:rsidR="00346CB5" w:rsidRPr="004255BC" w:rsidRDefault="00346CB5" w:rsidP="00346CB5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zb) vlastných akciách, a to o </w:t>
      </w:r>
    </w:p>
    <w:p w:rsidR="00346CB5" w:rsidRPr="004255BC" w:rsidRDefault="00346CB5" w:rsidP="00346CB5">
      <w:pPr>
        <w:pStyle w:val="Default"/>
        <w:spacing w:after="27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1. dôvode nadobudnutia vlastných akcií počas účtovného obdobia, </w:t>
      </w:r>
    </w:p>
    <w:p w:rsidR="00346CB5" w:rsidRPr="004255BC" w:rsidRDefault="00346CB5" w:rsidP="00346CB5">
      <w:pPr>
        <w:pStyle w:val="Default"/>
        <w:spacing w:after="27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2. počte a menovitej hodnote nadobudnutých vlastných akcií počas účtovného obdobia a o počte a menovitej hodnote prevedených vlastných akcií počas účtovného obdobia, pričom sa uvádza percentuálna hodnota týchto vlastných akcií na upísanom základnom imaní, </w:t>
      </w:r>
    </w:p>
    <w:p w:rsidR="00346CB5" w:rsidRPr="004255BC" w:rsidRDefault="00346CB5" w:rsidP="00346CB5">
      <w:pPr>
        <w:pStyle w:val="Default"/>
        <w:spacing w:after="27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3. počte a hodnote, za ktorú sa vlastné akcie počas účtovného obdobia nadobudli a o počte a hodnote, za ktorú sa vlastné akcie počas účtovného obdobia previedli na inú osobu, </w:t>
      </w:r>
    </w:p>
    <w:p w:rsidR="00346CB5" w:rsidRPr="004255BC" w:rsidRDefault="00346CB5" w:rsidP="00346CB5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4. počte, menovitej hodnote a hodnote, za ktorú sa vlastné akcie nadobudli a ktoré účtovná jednotka má v držbe k poslednému dňu účtovného obdobia; uvádza sa aj ich percentuálny podiel na upísanom základnom imaní, </w:t>
      </w:r>
    </w:p>
    <w:p w:rsidR="00346CB5" w:rsidRPr="004255BC" w:rsidRDefault="00346CB5" w:rsidP="00346CB5">
      <w:pPr>
        <w:rPr>
          <w:rFonts w:ascii="Arial Narrow" w:hAnsi="Arial Narrow"/>
          <w:sz w:val="22"/>
          <w:szCs w:val="22"/>
        </w:rPr>
      </w:pPr>
    </w:p>
    <w:p w:rsidR="003143C7" w:rsidRPr="004255BC" w:rsidRDefault="00346CB5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255BC">
        <w:rPr>
          <w:rFonts w:ascii="Arial Narrow" w:hAnsi="Arial Narrow" w:cs="Arial Narrow"/>
          <w:sz w:val="22"/>
          <w:szCs w:val="22"/>
        </w:rPr>
        <w:t>Podnik nemá vlastné akcie</w:t>
      </w:r>
    </w:p>
    <w:p w:rsidR="00346CB5" w:rsidRPr="004255BC" w:rsidRDefault="00346CB5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255BC" w:rsidRDefault="003143C7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255BC">
        <w:rPr>
          <w:rFonts w:ascii="Arial Narrow" w:hAnsi="Arial Narrow" w:cs="Arial Narrow"/>
          <w:sz w:val="22"/>
          <w:szCs w:val="22"/>
        </w:rPr>
        <w:t>Z</w:t>
      </w:r>
      <w:r w:rsidR="00346CB5" w:rsidRPr="004255BC">
        <w:rPr>
          <w:rFonts w:ascii="Arial Narrow" w:hAnsi="Arial Narrow" w:cs="Arial Narrow"/>
          <w:sz w:val="22"/>
          <w:szCs w:val="22"/>
        </w:rPr>
        <w:t>c</w:t>
      </w:r>
      <w:r w:rsidR="00C41DAA" w:rsidRPr="004255BC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="00C41DAA" w:rsidRPr="004255BC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="00C41DAA" w:rsidRPr="004255BC">
        <w:rPr>
          <w:rFonts w:ascii="Arial Narrow" w:hAnsi="Arial Narrow" w:cs="Arial Narrow"/>
          <w:sz w:val="22"/>
          <w:szCs w:val="22"/>
        </w:rPr>
        <w:t>:</w:t>
      </w:r>
    </w:p>
    <w:p w:rsidR="003143C7" w:rsidRPr="00E9365B" w:rsidRDefault="003143C7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660C14" w:rsidRPr="00E9365B" w:rsidRDefault="00E349CF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2997"/>
        <w:gridCol w:w="3020"/>
      </w:tblGrid>
      <w:tr w:rsidR="00660C14" w:rsidRPr="00E9365B" w:rsidTr="00187204">
        <w:tc>
          <w:tcPr>
            <w:tcW w:w="3006" w:type="dxa"/>
            <w:shd w:val="clear" w:color="auto" w:fill="auto"/>
          </w:tcPr>
          <w:p w:rsidR="00660C14" w:rsidRPr="00E9365B" w:rsidRDefault="00660C14" w:rsidP="00E655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Opis položky časového rozlíšenia</w:t>
            </w:r>
          </w:p>
        </w:tc>
        <w:tc>
          <w:tcPr>
            <w:tcW w:w="2997" w:type="dxa"/>
            <w:shd w:val="clear" w:color="auto" w:fill="auto"/>
          </w:tcPr>
          <w:p w:rsidR="00660C14" w:rsidRPr="00E9365B" w:rsidRDefault="00660C14" w:rsidP="00E655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20" w:type="dxa"/>
            <w:shd w:val="clear" w:color="auto" w:fill="auto"/>
          </w:tcPr>
          <w:p w:rsidR="00660C14" w:rsidRPr="00E9365B" w:rsidRDefault="00660C14" w:rsidP="00E655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87204" w:rsidRPr="00E9365B" w:rsidTr="00187204">
        <w:tc>
          <w:tcPr>
            <w:tcW w:w="3006" w:type="dxa"/>
            <w:shd w:val="clear" w:color="auto" w:fill="auto"/>
          </w:tcPr>
          <w:p w:rsidR="00187204" w:rsidRPr="00E9365B" w:rsidRDefault="00187204" w:rsidP="0018720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Náklady  budúcich období dlhodobé z toho:</w:t>
            </w:r>
          </w:p>
        </w:tc>
        <w:tc>
          <w:tcPr>
            <w:tcW w:w="2997" w:type="dxa"/>
            <w:shd w:val="clear" w:color="auto" w:fill="auto"/>
          </w:tcPr>
          <w:p w:rsidR="00187204" w:rsidRPr="00DD1105" w:rsidRDefault="00187204" w:rsidP="00187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1 156</w:t>
            </w:r>
          </w:p>
        </w:tc>
        <w:tc>
          <w:tcPr>
            <w:tcW w:w="3020" w:type="dxa"/>
            <w:shd w:val="clear" w:color="auto" w:fill="auto"/>
          </w:tcPr>
          <w:p w:rsidR="00187204" w:rsidRPr="00DD1105" w:rsidRDefault="00187204" w:rsidP="00187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1 617</w:t>
            </w:r>
          </w:p>
        </w:tc>
      </w:tr>
      <w:tr w:rsidR="00187204" w:rsidRPr="00E9365B" w:rsidTr="00187204">
        <w:tc>
          <w:tcPr>
            <w:tcW w:w="3006" w:type="dxa"/>
            <w:shd w:val="clear" w:color="auto" w:fill="auto"/>
          </w:tcPr>
          <w:p w:rsidR="00187204" w:rsidRPr="00E9365B" w:rsidRDefault="00187204" w:rsidP="0018720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Náklady budúcich období krátkodobé z toho:</w:t>
            </w:r>
          </w:p>
        </w:tc>
        <w:tc>
          <w:tcPr>
            <w:tcW w:w="2997" w:type="dxa"/>
            <w:shd w:val="clear" w:color="auto" w:fill="auto"/>
          </w:tcPr>
          <w:p w:rsidR="00187204" w:rsidRPr="00DD1105" w:rsidRDefault="00187204" w:rsidP="00187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42 200</w:t>
            </w:r>
          </w:p>
        </w:tc>
        <w:tc>
          <w:tcPr>
            <w:tcW w:w="3020" w:type="dxa"/>
            <w:shd w:val="clear" w:color="auto" w:fill="auto"/>
          </w:tcPr>
          <w:p w:rsidR="00187204" w:rsidRPr="00DD1105" w:rsidRDefault="00187204" w:rsidP="00187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40 345</w:t>
            </w:r>
          </w:p>
        </w:tc>
      </w:tr>
      <w:tr w:rsidR="00187204" w:rsidRPr="00E9365B" w:rsidTr="00187204">
        <w:tc>
          <w:tcPr>
            <w:tcW w:w="3006" w:type="dxa"/>
            <w:shd w:val="clear" w:color="auto" w:fill="auto"/>
          </w:tcPr>
          <w:p w:rsidR="00187204" w:rsidRPr="00E9365B" w:rsidRDefault="00187204" w:rsidP="00187204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Poistné</w:t>
            </w:r>
          </w:p>
        </w:tc>
        <w:tc>
          <w:tcPr>
            <w:tcW w:w="2997" w:type="dxa"/>
            <w:shd w:val="clear" w:color="auto" w:fill="auto"/>
          </w:tcPr>
          <w:p w:rsidR="00187204" w:rsidRPr="00E9365B" w:rsidRDefault="00187204" w:rsidP="00187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13 876</w:t>
            </w:r>
          </w:p>
        </w:tc>
        <w:tc>
          <w:tcPr>
            <w:tcW w:w="3020" w:type="dxa"/>
            <w:shd w:val="clear" w:color="auto" w:fill="auto"/>
          </w:tcPr>
          <w:p w:rsidR="00187204" w:rsidRPr="00E9365B" w:rsidRDefault="00187204" w:rsidP="00187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12 666</w:t>
            </w:r>
          </w:p>
        </w:tc>
      </w:tr>
      <w:tr w:rsidR="00187204" w:rsidRPr="00E9365B" w:rsidTr="00187204">
        <w:tc>
          <w:tcPr>
            <w:tcW w:w="3006" w:type="dxa"/>
            <w:shd w:val="clear" w:color="auto" w:fill="auto"/>
          </w:tcPr>
          <w:p w:rsidR="00187204" w:rsidRPr="00E9365B" w:rsidRDefault="00187204" w:rsidP="00187204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IP centrum</w:t>
            </w:r>
          </w:p>
        </w:tc>
        <w:tc>
          <w:tcPr>
            <w:tcW w:w="2997" w:type="dxa"/>
            <w:shd w:val="clear" w:color="auto" w:fill="auto"/>
          </w:tcPr>
          <w:p w:rsidR="00187204" w:rsidRPr="00E9365B" w:rsidRDefault="00187204" w:rsidP="00187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25 862</w:t>
            </w:r>
          </w:p>
        </w:tc>
        <w:tc>
          <w:tcPr>
            <w:tcW w:w="3020" w:type="dxa"/>
            <w:shd w:val="clear" w:color="auto" w:fill="auto"/>
          </w:tcPr>
          <w:p w:rsidR="00187204" w:rsidRPr="00E9365B" w:rsidRDefault="00187204" w:rsidP="00187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25 862</w:t>
            </w:r>
          </w:p>
        </w:tc>
      </w:tr>
      <w:tr w:rsidR="00187204" w:rsidRPr="00E9365B" w:rsidTr="00187204">
        <w:tc>
          <w:tcPr>
            <w:tcW w:w="3006" w:type="dxa"/>
            <w:shd w:val="clear" w:color="auto" w:fill="auto"/>
          </w:tcPr>
          <w:p w:rsidR="00187204" w:rsidRPr="00E9365B" w:rsidRDefault="00187204" w:rsidP="00187204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Ostatné:</w:t>
            </w:r>
          </w:p>
        </w:tc>
        <w:tc>
          <w:tcPr>
            <w:tcW w:w="2997" w:type="dxa"/>
            <w:shd w:val="clear" w:color="auto" w:fill="auto"/>
          </w:tcPr>
          <w:p w:rsidR="00187204" w:rsidRPr="00E9365B" w:rsidRDefault="00187204" w:rsidP="00187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2 462</w:t>
            </w:r>
          </w:p>
        </w:tc>
        <w:tc>
          <w:tcPr>
            <w:tcW w:w="3020" w:type="dxa"/>
            <w:shd w:val="clear" w:color="auto" w:fill="auto"/>
          </w:tcPr>
          <w:p w:rsidR="00187204" w:rsidRPr="00E9365B" w:rsidRDefault="00187204" w:rsidP="00187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1 817</w:t>
            </w:r>
          </w:p>
        </w:tc>
      </w:tr>
      <w:tr w:rsidR="00187204" w:rsidRPr="00E9365B" w:rsidTr="00187204">
        <w:tc>
          <w:tcPr>
            <w:tcW w:w="3006" w:type="dxa"/>
            <w:shd w:val="clear" w:color="auto" w:fill="auto"/>
          </w:tcPr>
          <w:p w:rsidR="00187204" w:rsidRPr="00E9365B" w:rsidRDefault="00187204" w:rsidP="00187204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Príjmy budúcich období krátkodobé z toho</w:t>
            </w:r>
            <w:r w:rsidRPr="00E9365B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2997" w:type="dxa"/>
            <w:shd w:val="clear" w:color="auto" w:fill="auto"/>
          </w:tcPr>
          <w:p w:rsidR="00187204" w:rsidRPr="00E9365B" w:rsidRDefault="00565657" w:rsidP="00187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124 887</w:t>
            </w:r>
          </w:p>
        </w:tc>
        <w:tc>
          <w:tcPr>
            <w:tcW w:w="3020" w:type="dxa"/>
            <w:shd w:val="clear" w:color="auto" w:fill="auto"/>
          </w:tcPr>
          <w:p w:rsidR="00187204" w:rsidRPr="00E9365B" w:rsidRDefault="00187204" w:rsidP="00187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130 568</w:t>
            </w:r>
          </w:p>
        </w:tc>
      </w:tr>
      <w:tr w:rsidR="00187204" w:rsidRPr="00E9365B" w:rsidTr="00187204">
        <w:tc>
          <w:tcPr>
            <w:tcW w:w="3006" w:type="dxa"/>
            <w:shd w:val="clear" w:color="auto" w:fill="auto"/>
          </w:tcPr>
          <w:p w:rsidR="00187204" w:rsidRPr="00E9365B" w:rsidRDefault="00187204" w:rsidP="00187204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Finančné dobropisy</w:t>
            </w:r>
          </w:p>
        </w:tc>
        <w:tc>
          <w:tcPr>
            <w:tcW w:w="2997" w:type="dxa"/>
            <w:shd w:val="clear" w:color="auto" w:fill="auto"/>
          </w:tcPr>
          <w:p w:rsidR="00187204" w:rsidRPr="009F15F5" w:rsidRDefault="00565657" w:rsidP="00187204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124 877</w:t>
            </w:r>
          </w:p>
        </w:tc>
        <w:tc>
          <w:tcPr>
            <w:tcW w:w="3020" w:type="dxa"/>
            <w:shd w:val="clear" w:color="auto" w:fill="auto"/>
          </w:tcPr>
          <w:p w:rsidR="00187204" w:rsidRPr="00E9365B" w:rsidRDefault="00187204" w:rsidP="00187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130 568</w:t>
            </w:r>
          </w:p>
        </w:tc>
      </w:tr>
    </w:tbl>
    <w:p w:rsidR="00C41DAA" w:rsidRPr="00E9365B" w:rsidRDefault="00C41DAA" w:rsidP="00E65523">
      <w:pPr>
        <w:rPr>
          <w:rFonts w:ascii="Arial Narrow" w:hAnsi="Arial Narrow"/>
          <w:sz w:val="22"/>
          <w:szCs w:val="22"/>
        </w:rPr>
      </w:pPr>
    </w:p>
    <w:p w:rsidR="00564DDD" w:rsidRPr="00E9365B" w:rsidRDefault="00564DDD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</w:p>
    <w:p w:rsidR="00C41DAA" w:rsidRPr="00E9365B" w:rsidRDefault="00346CB5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r w:rsidRPr="00445499">
        <w:rPr>
          <w:b w:val="0"/>
          <w:bCs w:val="0"/>
          <w:sz w:val="22"/>
          <w:szCs w:val="22"/>
        </w:rPr>
        <w:t>zd</w:t>
      </w:r>
      <w:r w:rsidR="00C41DAA" w:rsidRPr="00445499">
        <w:rPr>
          <w:b w:val="0"/>
          <w:bCs w:val="0"/>
          <w:sz w:val="22"/>
          <w:szCs w:val="22"/>
        </w:rPr>
        <w:t>)</w:t>
      </w:r>
      <w:r w:rsidR="00C41DAA" w:rsidRPr="00E9365B">
        <w:rPr>
          <w:b w:val="0"/>
          <w:bCs w:val="0"/>
          <w:sz w:val="22"/>
          <w:szCs w:val="22"/>
        </w:rPr>
        <w:t xml:space="preserve"> Majetok prenajatý formou </w:t>
      </w:r>
      <w:r w:rsidR="00C41DAA" w:rsidRPr="00E9365B">
        <w:rPr>
          <w:b w:val="0"/>
          <w:bCs w:val="0"/>
          <w:sz w:val="22"/>
          <w:szCs w:val="22"/>
          <w:u w:val="single"/>
        </w:rPr>
        <w:t>finančného prenájmu</w:t>
      </w:r>
      <w:r w:rsidR="00C41DAA" w:rsidRPr="00E9365B">
        <w:rPr>
          <w:b w:val="0"/>
          <w:bCs w:val="0"/>
          <w:sz w:val="22"/>
          <w:szCs w:val="22"/>
        </w:rPr>
        <w:t xml:space="preserve"> v poznámkach </w:t>
      </w:r>
      <w:r w:rsidR="00C41DAA" w:rsidRPr="00E9365B">
        <w:rPr>
          <w:bCs w:val="0"/>
          <w:sz w:val="22"/>
          <w:szCs w:val="22"/>
          <w:u w:val="single"/>
        </w:rPr>
        <w:t>prenajímateľa</w:t>
      </w:r>
      <w:r w:rsidR="00C41DAA" w:rsidRPr="00E9365B">
        <w:rPr>
          <w:b w:val="0"/>
          <w:bCs w:val="0"/>
          <w:sz w:val="22"/>
          <w:szCs w:val="22"/>
        </w:rPr>
        <w:t>:</w:t>
      </w:r>
      <w:r w:rsidR="00B2668F" w:rsidRPr="00E9365B">
        <w:rPr>
          <w:b w:val="0"/>
          <w:bCs w:val="0"/>
          <w:sz w:val="22"/>
          <w:szCs w:val="22"/>
        </w:rPr>
        <w:t xml:space="preserve"> </w:t>
      </w:r>
    </w:p>
    <w:p w:rsidR="00564DDD" w:rsidRPr="00E9365B" w:rsidRDefault="00564DDD" w:rsidP="00A95B16">
      <w:pPr>
        <w:spacing w:after="120"/>
        <w:rPr>
          <w:rFonts w:ascii="Arial Narrow" w:hAnsi="Arial Narrow"/>
          <w:sz w:val="22"/>
          <w:szCs w:val="22"/>
        </w:rPr>
      </w:pPr>
    </w:p>
    <w:p w:rsidR="00C41DAA" w:rsidRPr="00E9365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 xml:space="preserve">Informácie k prílohe č.3 časti F písm. </w:t>
      </w:r>
      <w:r w:rsidR="00346CB5" w:rsidRPr="00445499">
        <w:rPr>
          <w:rFonts w:ascii="Arial Narrow" w:hAnsi="Arial Narrow"/>
          <w:sz w:val="22"/>
          <w:szCs w:val="22"/>
        </w:rPr>
        <w:t>zd</w:t>
      </w:r>
      <w:r w:rsidRPr="00445499">
        <w:rPr>
          <w:rFonts w:ascii="Arial Narrow" w:hAnsi="Arial Narrow"/>
          <w:sz w:val="22"/>
          <w:szCs w:val="22"/>
        </w:rPr>
        <w:t>)</w:t>
      </w:r>
      <w:r w:rsidRPr="00E9365B">
        <w:rPr>
          <w:rFonts w:ascii="Arial Narrow" w:hAnsi="Arial Narrow"/>
          <w:sz w:val="22"/>
          <w:szCs w:val="22"/>
        </w:rPr>
        <w:t xml:space="preserve"> o majetku prenajatom </w:t>
      </w:r>
      <w:r w:rsidRPr="00E9365B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E65523" w:rsidRPr="00E9365B" w:rsidRDefault="00E65523" w:rsidP="00E65523">
      <w:pPr>
        <w:pStyle w:val="Nzov"/>
        <w:spacing w:before="0" w:beforeAutospacing="0" w:after="0"/>
        <w:jc w:val="both"/>
        <w:rPr>
          <w:sz w:val="22"/>
          <w:szCs w:val="22"/>
        </w:rPr>
      </w:pPr>
    </w:p>
    <w:p w:rsidR="00E65523" w:rsidRPr="00E9365B" w:rsidRDefault="008F70AE" w:rsidP="00DA1265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nie je prenajímateľom formou finančného prenájmu</w:t>
      </w:r>
      <w:r w:rsidRPr="00E9365B">
        <w:rPr>
          <w:rFonts w:ascii="Arial Narrow" w:hAnsi="Arial Narrow" w:cs="Arial Narrow"/>
          <w:b/>
          <w:sz w:val="22"/>
          <w:szCs w:val="22"/>
        </w:rPr>
        <w:t>.</w:t>
      </w:r>
    </w:p>
    <w:p w:rsidR="008F70AE" w:rsidRPr="00E9365B" w:rsidRDefault="008F70AE" w:rsidP="00DA1265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564DDD" w:rsidRPr="00E9365B" w:rsidRDefault="00564DD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E9365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564DDD" w:rsidRPr="00E9365B" w:rsidRDefault="00564D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E9365B">
        <w:rPr>
          <w:rFonts w:ascii="Arial Narrow" w:hAnsi="Arial Narrow" w:cs="Arial Narrow"/>
          <w:sz w:val="22"/>
          <w:szCs w:val="22"/>
        </w:rPr>
        <w:t> </w:t>
      </w:r>
      <w:r w:rsidR="00235630" w:rsidRPr="00E9365B">
        <w:rPr>
          <w:rFonts w:ascii="Arial Narrow" w:hAnsi="Arial Narrow" w:cs="Arial Narrow"/>
          <w:sz w:val="22"/>
          <w:szCs w:val="22"/>
        </w:rPr>
        <w:t>to</w:t>
      </w:r>
      <w:r w:rsidR="00990840" w:rsidRPr="00E9365B">
        <w:rPr>
          <w:rFonts w:ascii="Arial Narrow" w:hAnsi="Arial Narrow" w:cs="Arial Narrow"/>
          <w:sz w:val="22"/>
          <w:szCs w:val="22"/>
        </w:rPr>
        <w:t>:</w:t>
      </w:r>
    </w:p>
    <w:p w:rsidR="00990840" w:rsidRPr="00346711" w:rsidRDefault="00990840" w:rsidP="008F70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F70AE" w:rsidRPr="00D66F20" w:rsidRDefault="008F70AE" w:rsidP="008F70AE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Ho</w:t>
      </w:r>
      <w:r w:rsidR="00FA7456" w:rsidRPr="00346711">
        <w:rPr>
          <w:rFonts w:ascii="Arial Narrow" w:hAnsi="Arial Narrow" w:cs="Arial Narrow"/>
          <w:sz w:val="22"/>
          <w:szCs w:val="22"/>
        </w:rPr>
        <w:t xml:space="preserve">dnota vlastného imania </w:t>
      </w:r>
      <w:r w:rsidR="00445499" w:rsidRPr="00346711">
        <w:rPr>
          <w:rFonts w:ascii="Arial Narrow" w:hAnsi="Arial Narrow" w:cs="Arial Narrow"/>
          <w:sz w:val="22"/>
          <w:szCs w:val="22"/>
        </w:rPr>
        <w:t>k</w:t>
      </w:r>
      <w:r w:rsidR="00FA7456" w:rsidRPr="00346711">
        <w:rPr>
          <w:rFonts w:ascii="Arial Narrow" w:hAnsi="Arial Narrow" w:cs="Arial Narrow"/>
          <w:sz w:val="22"/>
          <w:szCs w:val="22"/>
        </w:rPr>
        <w:t xml:space="preserve"> 31.</w:t>
      </w:r>
      <w:r w:rsidR="00FA7456" w:rsidRPr="00D66F20">
        <w:rPr>
          <w:rFonts w:ascii="Arial Narrow" w:hAnsi="Arial Narrow" w:cs="Arial Narrow"/>
          <w:color w:val="000000" w:themeColor="text1"/>
          <w:sz w:val="22"/>
          <w:szCs w:val="22"/>
        </w:rPr>
        <w:t>12. je 1</w:t>
      </w:r>
      <w:r w:rsidR="004376E3" w:rsidRPr="00D66F20">
        <w:rPr>
          <w:rFonts w:ascii="Arial Narrow" w:hAnsi="Arial Narrow" w:cs="Arial Narrow"/>
          <w:color w:val="000000" w:themeColor="text1"/>
          <w:sz w:val="22"/>
          <w:szCs w:val="22"/>
        </w:rPr>
        <w:t> 3</w:t>
      </w:r>
      <w:r w:rsidR="009F15F5" w:rsidRPr="00D66F20">
        <w:rPr>
          <w:rFonts w:ascii="Arial Narrow" w:hAnsi="Arial Narrow" w:cs="Arial Narrow"/>
          <w:color w:val="000000" w:themeColor="text1"/>
          <w:sz w:val="22"/>
          <w:szCs w:val="22"/>
        </w:rPr>
        <w:t>69</w:t>
      </w:r>
      <w:r w:rsidR="004376E3" w:rsidRPr="00D66F20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9F15F5" w:rsidRPr="00D66F20">
        <w:rPr>
          <w:rFonts w:ascii="Arial Narrow" w:hAnsi="Arial Narrow" w:cs="Arial Narrow"/>
          <w:color w:val="000000" w:themeColor="text1"/>
          <w:sz w:val="22"/>
          <w:szCs w:val="22"/>
        </w:rPr>
        <w:t>526</w:t>
      </w:r>
      <w:r w:rsidR="001C61F1" w:rsidRPr="00D66F20">
        <w:rPr>
          <w:rFonts w:ascii="Arial Narrow" w:hAnsi="Arial Narrow" w:cs="Arial Narrow"/>
          <w:color w:val="000000" w:themeColor="text1"/>
          <w:sz w:val="22"/>
          <w:szCs w:val="22"/>
        </w:rPr>
        <w:t xml:space="preserve"> </w:t>
      </w:r>
      <w:r w:rsidR="00FA7456" w:rsidRPr="00D66F20">
        <w:rPr>
          <w:rFonts w:ascii="Arial Narrow" w:hAnsi="Arial Narrow" w:cs="Arial Narrow"/>
          <w:color w:val="000000" w:themeColor="text1"/>
          <w:sz w:val="22"/>
          <w:szCs w:val="22"/>
        </w:rPr>
        <w:t xml:space="preserve"> Eur.</w:t>
      </w:r>
    </w:p>
    <w:p w:rsidR="008F70AE" w:rsidRPr="00E9365B" w:rsidRDefault="008F70AE" w:rsidP="008F70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4DDD" w:rsidRPr="00E9365B" w:rsidRDefault="00564DDD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E9365B">
        <w:rPr>
          <w:rFonts w:ascii="Arial Narrow" w:hAnsi="Arial Narrow" w:cs="Arial Narrow"/>
          <w:sz w:val="22"/>
          <w:szCs w:val="22"/>
        </w:rPr>
        <w:t>akcií, splatené základné imanie</w:t>
      </w:r>
      <w:r w:rsidR="00564DDD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564DD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F32772" w:rsidRDefault="00F32772" w:rsidP="0044549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5499" w:rsidRPr="00346711" w:rsidRDefault="00445499" w:rsidP="0044549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 xml:space="preserve">Základné imanie má hodnotu 9 959 Eur, tvorí ho hodnota podielu spoločníka Ing. Ladislava </w:t>
      </w:r>
      <w:r w:rsidR="00D6742F">
        <w:rPr>
          <w:rFonts w:ascii="Arial Narrow" w:hAnsi="Arial Narrow" w:cs="Arial Narrow"/>
          <w:sz w:val="22"/>
          <w:szCs w:val="22"/>
        </w:rPr>
        <w:t>Č</w:t>
      </w:r>
      <w:r w:rsidRPr="00346711">
        <w:rPr>
          <w:rFonts w:ascii="Arial Narrow" w:hAnsi="Arial Narrow" w:cs="Arial Narrow"/>
          <w:sz w:val="22"/>
          <w:szCs w:val="22"/>
        </w:rPr>
        <w:t>orňáka  vo výške 100%.</w:t>
      </w:r>
    </w:p>
    <w:p w:rsidR="00564DDD" w:rsidRPr="00E9365B" w:rsidRDefault="00564DDD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2.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E9365B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E9365B">
        <w:rPr>
          <w:rFonts w:ascii="Arial Narrow" w:hAnsi="Arial Narrow" w:cs="Arial Narrow"/>
          <w:sz w:val="22"/>
          <w:szCs w:val="22"/>
        </w:rPr>
        <w:t>:</w:t>
      </w:r>
      <w:r w:rsidR="00564DD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445499" w:rsidRDefault="00445499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FF50C7" w:rsidRPr="00346711" w:rsidRDefault="00445499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Celé imanie je splatené.</w:t>
      </w:r>
    </w:p>
    <w:p w:rsidR="00564DDD" w:rsidRPr="00E9365B" w:rsidRDefault="00564DDD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4E44D2" w:rsidRPr="00E9365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3.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vykázanej v </w:t>
      </w:r>
      <w:r w:rsidRPr="00E9365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4E44D2" w:rsidRDefault="004E44D2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550BAC" w:rsidRDefault="00550BA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550BAC" w:rsidRPr="00E9365B" w:rsidRDefault="00550BA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E9365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FA7456" w:rsidRDefault="001A1F4C" w:rsidP="001A1F4C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p w:rsidR="00DF06AA" w:rsidRPr="00E9365B" w:rsidRDefault="00DF06AA" w:rsidP="001A1F4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924453" w:rsidRPr="00E9365B" w:rsidTr="006E375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pStyle w:val="TopHeader"/>
            </w:pPr>
            <w:r w:rsidRPr="00E9365B"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4453" w:rsidRPr="00E9365B" w:rsidRDefault="00924453" w:rsidP="006E3757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924453" w:rsidRPr="00E9365B" w:rsidTr="006E3757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EF1BFE" w:rsidP="001C6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32 386</w:t>
            </w:r>
          </w:p>
        </w:tc>
      </w:tr>
      <w:tr w:rsidR="00924453" w:rsidRPr="00E9365B" w:rsidTr="006E375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EF1BFE" w:rsidP="001C6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32 38</w:t>
            </w:r>
            <w:r w:rsidR="006E7944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EF1BFE" w:rsidP="001C61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32 38</w:t>
            </w:r>
            <w:r w:rsidR="006E7944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</w:tbl>
    <w:p w:rsidR="00564DDD" w:rsidRPr="00E9365B" w:rsidRDefault="00564DDD" w:rsidP="001A1F4C">
      <w:pPr>
        <w:rPr>
          <w:rFonts w:ascii="Arial Narrow" w:hAnsi="Arial Narrow"/>
          <w:sz w:val="22"/>
          <w:szCs w:val="22"/>
        </w:rPr>
      </w:pPr>
    </w:p>
    <w:p w:rsidR="001A1F4C" w:rsidRPr="00E9365B" w:rsidRDefault="00FA7456" w:rsidP="001A1F4C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 xml:space="preserve"> Podnik v predchádzajúcom účtovnom období vykázal </w:t>
      </w:r>
      <w:r w:rsidR="00EF1BFE">
        <w:rPr>
          <w:rFonts w:ascii="Arial Narrow" w:hAnsi="Arial Narrow"/>
          <w:sz w:val="22"/>
          <w:szCs w:val="22"/>
        </w:rPr>
        <w:t>zisk</w:t>
      </w:r>
      <w:r w:rsidRPr="00E9365B">
        <w:rPr>
          <w:rFonts w:ascii="Arial Narrow" w:hAnsi="Arial Narrow"/>
          <w:sz w:val="22"/>
          <w:szCs w:val="22"/>
        </w:rPr>
        <w:t>.</w:t>
      </w:r>
    </w:p>
    <w:p w:rsidR="001A1F4C" w:rsidRDefault="001A1F4C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Default="00A16628" w:rsidP="001A1F4C">
      <w:pPr>
        <w:rPr>
          <w:rFonts w:ascii="Arial Narrow" w:hAnsi="Arial Narrow"/>
          <w:sz w:val="22"/>
          <w:szCs w:val="22"/>
        </w:rPr>
      </w:pPr>
    </w:p>
    <w:p w:rsidR="00A16628" w:rsidRPr="00E9365B" w:rsidRDefault="00A16628" w:rsidP="001A1F4C">
      <w:pPr>
        <w:rPr>
          <w:rFonts w:ascii="Arial Narrow" w:hAnsi="Arial Narrow"/>
          <w:sz w:val="22"/>
          <w:szCs w:val="22"/>
        </w:rPr>
      </w:pPr>
    </w:p>
    <w:p w:rsidR="001A1F4C" w:rsidRPr="00E9365B" w:rsidRDefault="001A1F4C" w:rsidP="001A1F4C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E9365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E9365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CB9" w:rsidRDefault="001A1F4C" w:rsidP="004C591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E9365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sz w:val="22"/>
          <w:szCs w:val="22"/>
        </w:rPr>
      </w:pPr>
      <w:r w:rsidRPr="00E9365B">
        <w:rPr>
          <w:sz w:val="22"/>
          <w:szCs w:val="22"/>
        </w:rPr>
        <w:lastRenderedPageBreak/>
        <w:tab/>
      </w:r>
    </w:p>
    <w:p w:rsidR="00346CB5" w:rsidRPr="00927DDA" w:rsidRDefault="00346CB5" w:rsidP="00346CB5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4.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346CB5" w:rsidRPr="00927DDA" w:rsidRDefault="00346CB5" w:rsidP="00346CB5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Neúčtovalo sa</w:t>
      </w:r>
    </w:p>
    <w:p w:rsidR="001A1F4C" w:rsidRPr="00927DDA" w:rsidRDefault="00346CB5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5. Zisk na akciu alebo podiel na základnom imaní:</w:t>
      </w:r>
    </w:p>
    <w:p w:rsidR="00346CB5" w:rsidRPr="00927DDA" w:rsidRDefault="001C61F1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Zisk pripadajúci na podiel na ZI </w:t>
      </w:r>
      <w:r w:rsidR="007A3D20">
        <w:rPr>
          <w:rFonts w:ascii="Arial Narrow" w:hAnsi="Arial Narrow" w:cs="Arial Narrow"/>
          <w:sz w:val="22"/>
          <w:szCs w:val="22"/>
        </w:rPr>
        <w:t>32 38</w:t>
      </w:r>
      <w:r w:rsidR="006E7944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EUR.</w:t>
      </w:r>
    </w:p>
    <w:p w:rsidR="001A1F4C" w:rsidRPr="00927DDA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E9365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b</w:t>
      </w:r>
      <w:r w:rsidR="00FF50C7" w:rsidRPr="00E9365B">
        <w:rPr>
          <w:rFonts w:ascii="Arial Narrow" w:hAnsi="Arial Narrow" w:cs="Arial Narrow"/>
          <w:sz w:val="22"/>
          <w:szCs w:val="22"/>
        </w:rPr>
        <w:t>) J</w:t>
      </w:r>
      <w:r w:rsidR="00235630" w:rsidRPr="00E9365B">
        <w:rPr>
          <w:rFonts w:ascii="Arial Narrow" w:hAnsi="Arial Narrow" w:cs="Arial Narrow"/>
          <w:sz w:val="22"/>
          <w:szCs w:val="22"/>
        </w:rPr>
        <w:t>ednotliv</w:t>
      </w:r>
      <w:r w:rsidR="00FF50C7" w:rsidRPr="00E9365B">
        <w:rPr>
          <w:rFonts w:ascii="Arial Narrow" w:hAnsi="Arial Narrow" w:cs="Arial Narrow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E9365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E9365B">
        <w:rPr>
          <w:rFonts w:ascii="Arial Narrow" w:hAnsi="Arial Narrow" w:cs="Arial Narrow"/>
          <w:sz w:val="22"/>
          <w:szCs w:val="22"/>
        </w:rPr>
        <w:t>počas </w:t>
      </w:r>
      <w:r w:rsidR="00B1126C" w:rsidRPr="00E9365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E9365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E9365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E9365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E9365B">
        <w:rPr>
          <w:rFonts w:ascii="Arial Narrow" w:hAnsi="Arial Narrow" w:cs="Arial Narrow"/>
          <w:sz w:val="22"/>
          <w:szCs w:val="22"/>
        </w:rPr>
        <w:t>, pričom sa uvedie p</w:t>
      </w:r>
      <w:r w:rsidRPr="00E9365B">
        <w:rPr>
          <w:rFonts w:ascii="Arial Narrow" w:hAnsi="Arial Narrow" w:cs="Arial Narrow"/>
          <w:sz w:val="22"/>
          <w:szCs w:val="22"/>
        </w:rPr>
        <w:t xml:space="preserve">redpokladaný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E9365B">
        <w:rPr>
          <w:rFonts w:ascii="Arial Narrow" w:hAnsi="Arial Narrow" w:cs="Arial Narrow"/>
          <w:sz w:val="22"/>
          <w:szCs w:val="22"/>
        </w:rPr>
        <w:t xml:space="preserve"> rezerv: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C70849" w:rsidRPr="00E9365B" w:rsidTr="00C7084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C70849" w:rsidRPr="00E9365B" w:rsidTr="00C7084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</w:t>
            </w: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br/>
              <w:t>na konci účtovného obdobia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346CB5" w:rsidP="00C708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24419" w:rsidRPr="00E9365B" w:rsidTr="00D545A8">
        <w:trPr>
          <w:trHeight w:val="47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419" w:rsidRPr="00E9365B" w:rsidRDefault="00624419" w:rsidP="0062441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4419" w:rsidRPr="00E9365B" w:rsidRDefault="00624419" w:rsidP="006244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20 220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4419" w:rsidRPr="00E9365B" w:rsidRDefault="00624419" w:rsidP="006244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20 284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4419" w:rsidRPr="00E9365B" w:rsidRDefault="00624419" w:rsidP="006244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20 220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24419" w:rsidRPr="00E9365B" w:rsidRDefault="00624419" w:rsidP="0062441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24419" w:rsidRPr="00E9365B" w:rsidRDefault="00624419" w:rsidP="006244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20 284</w:t>
            </w:r>
          </w:p>
        </w:tc>
      </w:tr>
      <w:tr w:rsidR="0062441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4419" w:rsidRPr="00E9365B" w:rsidRDefault="00624419" w:rsidP="0062441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4419" w:rsidRPr="00E9365B" w:rsidRDefault="00624419" w:rsidP="006244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12 837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4419" w:rsidRPr="00F51CB9" w:rsidRDefault="00624419" w:rsidP="0062441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545A8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2 887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4419" w:rsidRPr="00E9365B" w:rsidRDefault="00624419" w:rsidP="006244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12 837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4419" w:rsidRPr="00E9365B" w:rsidRDefault="00624419" w:rsidP="0062441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4419" w:rsidRPr="00F51CB9" w:rsidRDefault="00624419" w:rsidP="0062441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545A8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2 887</w:t>
            </w:r>
          </w:p>
        </w:tc>
      </w:tr>
      <w:tr w:rsidR="0062441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4419" w:rsidRPr="00E9365B" w:rsidRDefault="00624419" w:rsidP="0062441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Odvody do poisťovní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4419" w:rsidRPr="00E9365B" w:rsidRDefault="00624419" w:rsidP="006244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4 383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4419" w:rsidRPr="00E9365B" w:rsidRDefault="00624419" w:rsidP="006244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4 397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4419" w:rsidRPr="00E9365B" w:rsidRDefault="00624419" w:rsidP="006244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4 383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24419" w:rsidRPr="00E9365B" w:rsidRDefault="00624419" w:rsidP="0062441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24419" w:rsidRPr="00E9365B" w:rsidRDefault="00624419" w:rsidP="006244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4 397</w:t>
            </w:r>
          </w:p>
        </w:tc>
      </w:tr>
      <w:tr w:rsidR="0062441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4419" w:rsidRPr="00E9365B" w:rsidRDefault="00624419" w:rsidP="0062441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Audit, poradenstvo, zverejnenie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419" w:rsidRPr="00E9365B" w:rsidRDefault="00624419" w:rsidP="006244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419" w:rsidRPr="00E9365B" w:rsidRDefault="00624419" w:rsidP="006244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419" w:rsidRPr="00E9365B" w:rsidRDefault="00624419" w:rsidP="006244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419" w:rsidRPr="00E9365B" w:rsidRDefault="00624419" w:rsidP="0062441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4419" w:rsidRPr="00E9365B" w:rsidRDefault="00624419" w:rsidP="006244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</w:tr>
      <w:tr w:rsidR="0062441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4419" w:rsidRPr="00E9365B" w:rsidRDefault="00624419" w:rsidP="0062441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419" w:rsidRPr="00E9365B" w:rsidRDefault="00624419" w:rsidP="0062441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419" w:rsidRPr="00E9365B" w:rsidRDefault="00624419" w:rsidP="0062441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419" w:rsidRPr="00E9365B" w:rsidRDefault="00624419" w:rsidP="0062441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4419" w:rsidRPr="00E9365B" w:rsidRDefault="00624419" w:rsidP="0062441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4419" w:rsidRPr="00E9365B" w:rsidRDefault="00624419" w:rsidP="0062441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2441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4419" w:rsidRPr="00E9365B" w:rsidRDefault="00624419" w:rsidP="0062441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4419" w:rsidRPr="00E9365B" w:rsidRDefault="00624419" w:rsidP="0062441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4419" w:rsidRPr="00E9365B" w:rsidRDefault="00624419" w:rsidP="0062441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4419" w:rsidRPr="00E9365B" w:rsidRDefault="00624419" w:rsidP="0062441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4419" w:rsidRPr="00E9365B" w:rsidRDefault="00624419" w:rsidP="0062441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4419" w:rsidRPr="00E9365B" w:rsidRDefault="00624419" w:rsidP="0062441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0849" w:rsidRPr="00E9365B" w:rsidRDefault="00C70849" w:rsidP="00C70849">
      <w:pPr>
        <w:spacing w:before="120"/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8"/>
        <w:gridCol w:w="1905"/>
        <w:gridCol w:w="999"/>
        <w:gridCol w:w="1107"/>
        <w:gridCol w:w="1106"/>
        <w:gridCol w:w="1488"/>
      </w:tblGrid>
      <w:tr w:rsidR="00C70849" w:rsidRPr="00E9365B" w:rsidTr="004E44D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C70849" w:rsidRPr="00E9365B" w:rsidTr="004E44D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</w:t>
            </w: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br/>
              <w:t>na konci účtovného obdobia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C70849" w:rsidRPr="00E9365B" w:rsidTr="004E44D2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73650" w:rsidRPr="00E9365B" w:rsidTr="004E44D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3650" w:rsidRPr="00E9365B" w:rsidRDefault="00673650" w:rsidP="0067365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3650" w:rsidRPr="00E9365B" w:rsidRDefault="00673650" w:rsidP="006736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20 498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3650" w:rsidRPr="00E9365B" w:rsidRDefault="00673650" w:rsidP="006736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20 220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3650" w:rsidRPr="00E9365B" w:rsidRDefault="00673650" w:rsidP="006736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20 498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3650" w:rsidRPr="00E9365B" w:rsidRDefault="00673650" w:rsidP="0067365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3650" w:rsidRPr="00E9365B" w:rsidRDefault="00673650" w:rsidP="006736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20 220</w:t>
            </w:r>
          </w:p>
        </w:tc>
      </w:tr>
      <w:tr w:rsidR="00673650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3650" w:rsidRPr="00E9365B" w:rsidRDefault="00673650" w:rsidP="0067365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3650" w:rsidRPr="00E9365B" w:rsidRDefault="00673650" w:rsidP="006736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13 370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3650" w:rsidRPr="00E9365B" w:rsidRDefault="00673650" w:rsidP="006736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12 837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3650" w:rsidRPr="00F51CB9" w:rsidRDefault="00673650" w:rsidP="00673650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545A8">
              <w:rPr>
                <w:rFonts w:ascii="Arial Narrow" w:hAnsi="Arial Narrow"/>
                <w:color w:val="000000" w:themeColor="text1"/>
                <w:sz w:val="22"/>
                <w:szCs w:val="22"/>
              </w:rPr>
              <w:t>13 370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3650" w:rsidRPr="00E9365B" w:rsidRDefault="00673650" w:rsidP="0067365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3650" w:rsidRPr="00E9365B" w:rsidRDefault="00673650" w:rsidP="006736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12 837</w:t>
            </w:r>
          </w:p>
        </w:tc>
      </w:tr>
      <w:tr w:rsidR="00673650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3650" w:rsidRPr="00E9365B" w:rsidRDefault="00673650" w:rsidP="0067365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Odvody do poisťovní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3650" w:rsidRPr="00E9365B" w:rsidRDefault="00673650" w:rsidP="006736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4 628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3650" w:rsidRPr="00E9365B" w:rsidRDefault="00673650" w:rsidP="006736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4 383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3650" w:rsidRPr="00E9365B" w:rsidRDefault="00673650" w:rsidP="006736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4 628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3650" w:rsidRPr="00E9365B" w:rsidRDefault="00673650" w:rsidP="0067365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3650" w:rsidRPr="00E9365B" w:rsidRDefault="00673650" w:rsidP="006736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4 383</w:t>
            </w:r>
          </w:p>
        </w:tc>
      </w:tr>
      <w:tr w:rsidR="00673650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3650" w:rsidRPr="00E9365B" w:rsidRDefault="00673650" w:rsidP="0067365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Audit, poradenstvo, zverejnenie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650" w:rsidRPr="00E9365B" w:rsidRDefault="00673650" w:rsidP="006736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650" w:rsidRPr="00E9365B" w:rsidRDefault="00673650" w:rsidP="006736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650" w:rsidRPr="00E9365B" w:rsidRDefault="00673650" w:rsidP="006736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650" w:rsidRPr="00E9365B" w:rsidRDefault="00673650" w:rsidP="006736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650" w:rsidRPr="00E9365B" w:rsidRDefault="00673650" w:rsidP="006736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</w:tr>
      <w:tr w:rsidR="00673650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</w:tcBorders>
            <w:noWrap/>
            <w:vAlign w:val="center"/>
          </w:tcPr>
          <w:p w:rsidR="00673650" w:rsidRPr="00E9365B" w:rsidRDefault="00673650" w:rsidP="006736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</w:tcBorders>
            <w:noWrap/>
            <w:vAlign w:val="center"/>
          </w:tcPr>
          <w:p w:rsidR="00673650" w:rsidRPr="00E9365B" w:rsidRDefault="00673650" w:rsidP="006736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</w:tcBorders>
            <w:noWrap/>
            <w:vAlign w:val="center"/>
          </w:tcPr>
          <w:p w:rsidR="00673650" w:rsidRPr="00E9365B" w:rsidRDefault="00673650" w:rsidP="006736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</w:tcBorders>
            <w:noWrap/>
            <w:vAlign w:val="center"/>
          </w:tcPr>
          <w:p w:rsidR="00673650" w:rsidRPr="00E9365B" w:rsidRDefault="00673650" w:rsidP="006736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</w:tcBorders>
            <w:noWrap/>
            <w:vAlign w:val="center"/>
          </w:tcPr>
          <w:p w:rsidR="00673650" w:rsidRPr="00E9365B" w:rsidRDefault="00673650" w:rsidP="006736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</w:tcBorders>
            <w:noWrap/>
            <w:vAlign w:val="center"/>
          </w:tcPr>
          <w:p w:rsidR="00673650" w:rsidRPr="00E9365B" w:rsidRDefault="00673650" w:rsidP="006736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73650" w:rsidRPr="00E9365B" w:rsidTr="004E44D2">
        <w:trPr>
          <w:trHeight w:val="369"/>
          <w:jc w:val="center"/>
        </w:trPr>
        <w:tc>
          <w:tcPr>
            <w:tcW w:w="1356" w:type="pct"/>
            <w:noWrap/>
            <w:vAlign w:val="center"/>
          </w:tcPr>
          <w:p w:rsidR="00673650" w:rsidRPr="00E9365B" w:rsidRDefault="00673650" w:rsidP="006736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673650" w:rsidRPr="00E9365B" w:rsidRDefault="00673650" w:rsidP="006736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73650" w:rsidRPr="00E9365B" w:rsidRDefault="00673650" w:rsidP="006736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73650" w:rsidRPr="00E9365B" w:rsidRDefault="00673650" w:rsidP="006736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73650" w:rsidRPr="00E9365B" w:rsidRDefault="00673650" w:rsidP="0067365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73650" w:rsidRPr="00E9365B" w:rsidRDefault="00673650" w:rsidP="006736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c, d) Výška záväzkov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 lehote splatnosti</w:t>
      </w:r>
      <w:r w:rsidRPr="00E9365B">
        <w:rPr>
          <w:rFonts w:ascii="Arial Narrow" w:hAnsi="Arial Narrow" w:cs="Arial Narrow"/>
          <w:sz w:val="22"/>
          <w:szCs w:val="22"/>
        </w:rPr>
        <w:t xml:space="preserve"> a štruktúra záväzkov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E9365B">
        <w:rPr>
          <w:rFonts w:ascii="Arial Narrow" w:hAnsi="Arial Narrow" w:cs="Arial Narrow"/>
          <w:sz w:val="22"/>
          <w:szCs w:val="22"/>
        </w:rPr>
        <w:t xml:space="preserve"> podľa zostatkovej doby splatnosti:</w:t>
      </w: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 xml:space="preserve">Informácie k prílohe č.3 časti </w:t>
      </w:r>
      <w:r w:rsidRPr="00E9365B">
        <w:rPr>
          <w:rFonts w:ascii="Arial Narrow" w:hAnsi="Arial Narrow" w:cs="Arial Narrow"/>
          <w:sz w:val="22"/>
          <w:szCs w:val="22"/>
        </w:rPr>
        <w:t xml:space="preserve">G. písm. c) a d)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C70849" w:rsidRPr="00E9365B" w:rsidTr="00C7084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E710FF" w:rsidRPr="00E9365B" w:rsidTr="00C7084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0FF" w:rsidRPr="00E9365B" w:rsidRDefault="00E710FF" w:rsidP="00E710FF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10FF" w:rsidRPr="00E9365B" w:rsidRDefault="00E710FF" w:rsidP="00E710F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1 129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0FF" w:rsidRPr="00E9365B" w:rsidRDefault="00E710FF" w:rsidP="00E710F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934</w:t>
            </w:r>
          </w:p>
        </w:tc>
      </w:tr>
      <w:tr w:rsidR="00E710FF" w:rsidRPr="00E9365B" w:rsidTr="00C7084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710FF" w:rsidRPr="00E9365B" w:rsidRDefault="00E710FF" w:rsidP="00E710FF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710FF" w:rsidRPr="002E14E7" w:rsidRDefault="00E710FF" w:rsidP="00E710FF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1 129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2E14E7" w:rsidRDefault="00E710FF" w:rsidP="00E710FF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E14E7">
              <w:rPr>
                <w:rFonts w:ascii="Arial Narrow" w:hAnsi="Arial Narrow"/>
                <w:color w:val="000000" w:themeColor="text1"/>
                <w:sz w:val="22"/>
                <w:szCs w:val="22"/>
              </w:rPr>
              <w:t>9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34</w:t>
            </w:r>
          </w:p>
        </w:tc>
      </w:tr>
      <w:tr w:rsidR="00E710FF" w:rsidRPr="00E9365B" w:rsidTr="00C7084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10FF" w:rsidRPr="00E9365B" w:rsidRDefault="00E710FF" w:rsidP="00E710FF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710FF" w:rsidRPr="002E14E7" w:rsidRDefault="00E710FF" w:rsidP="00E710FF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2E14E7" w:rsidRDefault="00E710FF" w:rsidP="00E710FF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E710FF" w:rsidRPr="00E9365B" w:rsidTr="00C7084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E9365B" w:rsidRDefault="00E710FF" w:rsidP="00E710F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710FF" w:rsidRPr="00D66F20" w:rsidRDefault="00E710FF" w:rsidP="00BF51F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4 </w:t>
            </w:r>
            <w:r w:rsidR="00BF51F1"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301 12</w:t>
            </w: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2E14E7" w:rsidRDefault="00E710FF" w:rsidP="00E710FF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E14E7">
              <w:rPr>
                <w:rFonts w:ascii="Arial Narrow" w:hAnsi="Arial Narrow"/>
                <w:color w:val="000000" w:themeColor="text1"/>
                <w:sz w:val="22"/>
                <w:szCs w:val="22"/>
              </w:rPr>
              <w:t>4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 912 161</w:t>
            </w:r>
          </w:p>
        </w:tc>
      </w:tr>
      <w:tr w:rsidR="00E710FF" w:rsidRPr="00E9365B" w:rsidTr="00C7084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710FF" w:rsidRPr="00E9365B" w:rsidRDefault="00E710FF" w:rsidP="00E710FF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710FF" w:rsidRPr="00D66F20" w:rsidRDefault="00BF51F1" w:rsidP="00E710FF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4 301 127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710FF" w:rsidRPr="002E14E7" w:rsidRDefault="00E710FF" w:rsidP="00E710FF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2E14E7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4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 912 161</w:t>
            </w:r>
          </w:p>
        </w:tc>
      </w:tr>
      <w:tr w:rsidR="00E710FF" w:rsidRPr="00E9365B" w:rsidTr="00C7084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10FF" w:rsidRPr="00E9365B" w:rsidRDefault="00E710FF" w:rsidP="00E710FF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710FF" w:rsidRPr="00E9365B" w:rsidRDefault="00E710FF" w:rsidP="00E710F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10FF" w:rsidRPr="00E9365B" w:rsidRDefault="00E710FF" w:rsidP="00E710F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C70849" w:rsidRPr="00E9365B" w:rsidRDefault="00C70849" w:rsidP="00C70849">
      <w:pPr>
        <w:widowControl w:val="0"/>
        <w:ind w:left="3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e) Hodnota záväzku zabezpečenom záložným právom alebo zabezpečeným inou formou zabezpečenia a to s uvedením formy zabezpečenia:</w:t>
      </w:r>
    </w:p>
    <w:p w:rsidR="00C70849" w:rsidRPr="00D66F20" w:rsidRDefault="00BF51F1" w:rsidP="00C70849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D66F20">
        <w:rPr>
          <w:rFonts w:ascii="Arial Narrow" w:hAnsi="Arial Narrow" w:cs="Arial Narrow"/>
          <w:color w:val="000000" w:themeColor="text1"/>
          <w:sz w:val="22"/>
          <w:szCs w:val="22"/>
        </w:rPr>
        <w:t>Nie sú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Spôsob vzniku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202242" w:rsidRPr="00346711" w:rsidRDefault="00202242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70849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p w:rsidR="00202242" w:rsidRPr="00346711" w:rsidRDefault="00BE070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V súvahe vykázané kompenzovane s odloženou daňovou pohľadávkou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C70849" w:rsidRPr="00E9365B" w:rsidTr="00C70849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E710FF" w:rsidRPr="001A03DD" w:rsidTr="00C70849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10FF" w:rsidRPr="001A03DD" w:rsidRDefault="00E710FF" w:rsidP="00E710F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710FF" w:rsidRPr="00B00172" w:rsidRDefault="00E710FF" w:rsidP="009D75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 </w:t>
            </w:r>
            <w:r w:rsidR="009D7556">
              <w:rPr>
                <w:rFonts w:ascii="Arial Narrow" w:hAnsi="Arial Narrow"/>
                <w:sz w:val="22"/>
                <w:szCs w:val="22"/>
              </w:rPr>
              <w:t>544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B00172" w:rsidRDefault="00E710FF" w:rsidP="00E710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2 076</w:t>
            </w:r>
          </w:p>
        </w:tc>
      </w:tr>
      <w:tr w:rsidR="00E710FF" w:rsidRPr="001A03DD" w:rsidTr="001460A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1A03DD" w:rsidRDefault="00E710FF" w:rsidP="00E710FF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10FF" w:rsidRPr="00B00172" w:rsidRDefault="00E710FF" w:rsidP="00E710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B00172" w:rsidRDefault="00E710FF" w:rsidP="00E710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10FF" w:rsidRPr="001A03DD" w:rsidTr="001460A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1A03DD" w:rsidRDefault="00E710FF" w:rsidP="00E710FF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10FF" w:rsidRPr="00B00172" w:rsidRDefault="00E710FF" w:rsidP="009D75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 </w:t>
            </w:r>
            <w:r w:rsidR="009D7556">
              <w:rPr>
                <w:rFonts w:ascii="Arial Narrow" w:hAnsi="Arial Narrow"/>
                <w:sz w:val="22"/>
                <w:szCs w:val="22"/>
              </w:rPr>
              <w:t>544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B00172" w:rsidRDefault="00E710FF" w:rsidP="00E710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2 076</w:t>
            </w:r>
          </w:p>
        </w:tc>
      </w:tr>
      <w:tr w:rsidR="00E710FF" w:rsidRPr="001A03DD" w:rsidTr="00C70849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10FF" w:rsidRPr="001A03DD" w:rsidRDefault="00E710FF" w:rsidP="00E710F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710FF" w:rsidRPr="00B00172" w:rsidRDefault="00E710FF" w:rsidP="00E710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B00172" w:rsidRDefault="00E710FF" w:rsidP="00E710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10FF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1A03DD" w:rsidRDefault="00E710FF" w:rsidP="00E710FF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710FF" w:rsidRPr="00B00172" w:rsidRDefault="00E710FF" w:rsidP="00E710FF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B00172" w:rsidRDefault="00E710FF" w:rsidP="00E710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10FF" w:rsidRPr="001A03DD" w:rsidTr="00C7084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1A03DD" w:rsidRDefault="00E710FF" w:rsidP="00E710FF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710FF" w:rsidRPr="00B00172" w:rsidRDefault="00E710FF" w:rsidP="00E710FF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B00172" w:rsidRDefault="00E710FF" w:rsidP="00E710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10FF" w:rsidRPr="001A03DD" w:rsidTr="00C70849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1A03DD" w:rsidRDefault="00E710FF" w:rsidP="00E710F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710FF" w:rsidRPr="00B00172" w:rsidRDefault="00E710FF" w:rsidP="00E710FF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B00172" w:rsidRDefault="00E710FF" w:rsidP="00E710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10FF" w:rsidRPr="001A03DD" w:rsidTr="00C70849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1A03DD" w:rsidRDefault="00E710FF" w:rsidP="00E710F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710FF" w:rsidRPr="00B00172" w:rsidRDefault="00E710FF" w:rsidP="00E710FF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B00172" w:rsidRDefault="00E710FF" w:rsidP="00E710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10FF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1A03DD" w:rsidRDefault="00E710FF" w:rsidP="00E710F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710FF" w:rsidRPr="00B00172" w:rsidRDefault="00E710FF" w:rsidP="00E710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B00172" w:rsidRDefault="00E710FF" w:rsidP="00E710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E710FF" w:rsidRPr="001A03DD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1A03DD" w:rsidRDefault="00E710FF" w:rsidP="00E710F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10FF" w:rsidRPr="00B210FF" w:rsidRDefault="00E710FF" w:rsidP="00E710FF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10FF" w:rsidRPr="00B00172" w:rsidRDefault="00E710FF" w:rsidP="00E710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10FF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1A03DD" w:rsidRDefault="00E710FF" w:rsidP="00E710F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710FF" w:rsidRPr="00B00172" w:rsidRDefault="00E710FF" w:rsidP="00E710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10FF" w:rsidRPr="00B00172" w:rsidRDefault="00E710FF" w:rsidP="00E710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10FF" w:rsidRPr="001A03DD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1A03DD" w:rsidRDefault="00E710FF" w:rsidP="00E710FF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10FF" w:rsidRPr="00B00172" w:rsidRDefault="00E710FF" w:rsidP="00E710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10FF" w:rsidRPr="00B00172" w:rsidRDefault="00E710FF" w:rsidP="00E710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710FF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10FF" w:rsidRPr="001A03DD" w:rsidRDefault="00E710FF" w:rsidP="00E710FF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10FF" w:rsidRPr="000932F7" w:rsidRDefault="00E710FF" w:rsidP="00E710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10FF" w:rsidRPr="00B00172" w:rsidRDefault="00E710FF" w:rsidP="00E710F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7556" w:rsidRPr="001A03DD" w:rsidTr="000932F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7556" w:rsidRPr="001A03DD" w:rsidRDefault="009D7556" w:rsidP="009D755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D7556" w:rsidRPr="000932F7" w:rsidRDefault="009D7556" w:rsidP="009D755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534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7556" w:rsidRPr="000932F7" w:rsidRDefault="009D7556" w:rsidP="009D755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436</w:t>
            </w:r>
          </w:p>
        </w:tc>
      </w:tr>
      <w:tr w:rsidR="009D7556" w:rsidRPr="001A03DD" w:rsidTr="000932F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7556" w:rsidRPr="001A03DD" w:rsidRDefault="009D7556" w:rsidP="009D755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D7556" w:rsidRPr="000932F7" w:rsidRDefault="009D7556" w:rsidP="009D755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932F7">
              <w:rPr>
                <w:rFonts w:ascii="Arial Narrow" w:hAnsi="Arial Narrow"/>
                <w:color w:val="000000" w:themeColor="text1"/>
                <w:sz w:val="22"/>
                <w:szCs w:val="22"/>
              </w:rPr>
              <w:t>-9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556" w:rsidRPr="000932F7" w:rsidRDefault="009D7556" w:rsidP="009D755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932F7">
              <w:rPr>
                <w:rFonts w:ascii="Arial Narrow" w:hAnsi="Arial Narrow"/>
                <w:color w:val="000000" w:themeColor="text1"/>
                <w:sz w:val="22"/>
                <w:szCs w:val="22"/>
              </w:rPr>
              <w:t>-97</w:t>
            </w:r>
          </w:p>
        </w:tc>
      </w:tr>
      <w:tr w:rsidR="009D7556" w:rsidRPr="001A03DD" w:rsidTr="000932F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7556" w:rsidRPr="001A03DD" w:rsidRDefault="009D7556" w:rsidP="009D7556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D7556" w:rsidRPr="000932F7" w:rsidRDefault="009D7556" w:rsidP="009D755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932F7">
              <w:rPr>
                <w:rFonts w:ascii="Arial Narrow" w:hAnsi="Arial Narrow"/>
                <w:color w:val="000000" w:themeColor="text1"/>
                <w:sz w:val="22"/>
                <w:szCs w:val="22"/>
              </w:rPr>
              <w:t>-9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D7556" w:rsidRPr="000932F7" w:rsidRDefault="009D7556" w:rsidP="009D755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932F7">
              <w:rPr>
                <w:rFonts w:ascii="Arial Narrow" w:hAnsi="Arial Narrow"/>
                <w:color w:val="000000" w:themeColor="text1"/>
                <w:sz w:val="22"/>
                <w:szCs w:val="22"/>
              </w:rPr>
              <w:t>-97</w:t>
            </w:r>
          </w:p>
        </w:tc>
      </w:tr>
      <w:tr w:rsidR="009D7556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7556" w:rsidRPr="001A03DD" w:rsidRDefault="009D7556" w:rsidP="009D7556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7556" w:rsidRPr="00B00172" w:rsidRDefault="009D7556" w:rsidP="009D7556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556" w:rsidRPr="00B00172" w:rsidRDefault="009D7556" w:rsidP="009D75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7556" w:rsidRPr="001A03DD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556" w:rsidRPr="001A03DD" w:rsidRDefault="009D7556" w:rsidP="009D7556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D7556" w:rsidRPr="00B00172" w:rsidRDefault="009D7556" w:rsidP="009D755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7556" w:rsidRPr="00B00172" w:rsidRDefault="009D7556" w:rsidP="009D75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02242" w:rsidRDefault="00202242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E0709" w:rsidRPr="001A03DD" w:rsidRDefault="00BE070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346711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ÚJ má povinnosť auditu a preto má aj povinnosť účtovať o odloženej dani.</w:t>
      </w:r>
    </w:p>
    <w:p w:rsidR="00202242" w:rsidRPr="00346711" w:rsidRDefault="00202242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346711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Odložený daňový záväzok vznikol z dôvodu rozdielu medzi účtovnou zostatkovou cenou a daňovou zostatkovou cenou odpisovaného majetku</w:t>
      </w:r>
      <w:r w:rsidR="00BE0709" w:rsidRPr="00346711">
        <w:rPr>
          <w:rFonts w:ascii="Arial Narrow" w:hAnsi="Arial Narrow" w:cs="Arial Narrow"/>
          <w:sz w:val="22"/>
          <w:szCs w:val="22"/>
        </w:rPr>
        <w:t>.</w:t>
      </w:r>
    </w:p>
    <w:p w:rsidR="00202242" w:rsidRPr="00346711" w:rsidRDefault="00202242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50BAC" w:rsidRDefault="00550BAC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1A03DD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A03DD">
        <w:rPr>
          <w:rFonts w:ascii="Arial Narrow" w:hAnsi="Arial Narrow" w:cs="Arial Narrow"/>
          <w:sz w:val="22"/>
          <w:szCs w:val="22"/>
        </w:rPr>
        <w:t xml:space="preserve">g) </w:t>
      </w:r>
      <w:r w:rsidRPr="001A03DD">
        <w:rPr>
          <w:rFonts w:ascii="Arial Narrow" w:hAnsi="Arial Narrow" w:cs="Arial Narrow"/>
          <w:sz w:val="22"/>
          <w:szCs w:val="22"/>
          <w:u w:val="single"/>
        </w:rPr>
        <w:t>Záväzky zo sociálneho fondu</w:t>
      </w:r>
      <w:r w:rsidRPr="001A03DD">
        <w:rPr>
          <w:rFonts w:ascii="Arial Narrow" w:hAnsi="Arial Narrow" w:cs="Arial Narrow"/>
          <w:sz w:val="22"/>
          <w:szCs w:val="22"/>
        </w:rPr>
        <w:t xml:space="preserve">:  </w:t>
      </w:r>
    </w:p>
    <w:p w:rsidR="00550BAC" w:rsidRPr="001A03DD" w:rsidRDefault="00550BAC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1A03DD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A03DD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1A03DD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137" w:type="pct"/>
        <w:jc w:val="center"/>
        <w:tblLook w:val="04A0" w:firstRow="1" w:lastRow="0" w:firstColumn="1" w:lastColumn="0" w:noHBand="0" w:noVBand="1"/>
      </w:tblPr>
      <w:tblGrid>
        <w:gridCol w:w="3959"/>
        <w:gridCol w:w="2645"/>
        <w:gridCol w:w="2685"/>
      </w:tblGrid>
      <w:tr w:rsidR="00C70849" w:rsidRPr="001A03DD" w:rsidTr="000527E6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1A03DD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1A03DD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1A03DD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1A03DD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1A03DD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1A03DD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527E6" w:rsidRPr="001A03DD" w:rsidTr="000527E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27E6" w:rsidRPr="001A03DD" w:rsidRDefault="000527E6" w:rsidP="000527E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27E6" w:rsidRPr="001A03DD" w:rsidRDefault="000527E6" w:rsidP="000527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27E6" w:rsidRPr="001A03DD" w:rsidRDefault="000527E6" w:rsidP="000527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908</w:t>
            </w:r>
          </w:p>
        </w:tc>
      </w:tr>
      <w:tr w:rsidR="000527E6" w:rsidRPr="001A03DD" w:rsidTr="000527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27E6" w:rsidRPr="001A03DD" w:rsidRDefault="000527E6" w:rsidP="000527E6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27E6" w:rsidRPr="00D66F20" w:rsidRDefault="000527E6" w:rsidP="00B33D0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1 57</w:t>
            </w:r>
            <w:r w:rsidR="00B33D0C"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27E6" w:rsidRPr="001A03DD" w:rsidRDefault="000527E6" w:rsidP="000527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1 415</w:t>
            </w:r>
          </w:p>
        </w:tc>
      </w:tr>
      <w:tr w:rsidR="000527E6" w:rsidRPr="001A03DD" w:rsidTr="000527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27E6" w:rsidRPr="001A03DD" w:rsidRDefault="000527E6" w:rsidP="000527E6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27E6" w:rsidRPr="001A03DD" w:rsidRDefault="000527E6" w:rsidP="000527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27E6" w:rsidRPr="001A03DD" w:rsidRDefault="000527E6" w:rsidP="000527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27E6" w:rsidRPr="001A03DD" w:rsidTr="000527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27E6" w:rsidRPr="001A03DD" w:rsidRDefault="000527E6" w:rsidP="000527E6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27E6" w:rsidRPr="001A03DD" w:rsidRDefault="000527E6" w:rsidP="000527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27E6" w:rsidRPr="001A03DD" w:rsidRDefault="000527E6" w:rsidP="000527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27E6" w:rsidRPr="001A03DD" w:rsidTr="000527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27E6" w:rsidRPr="001A03DD" w:rsidRDefault="000527E6" w:rsidP="000527E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27E6" w:rsidRPr="001A03DD" w:rsidRDefault="000527E6" w:rsidP="000527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1 575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27E6" w:rsidRPr="001A03DD" w:rsidRDefault="000527E6" w:rsidP="000527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1 415</w:t>
            </w:r>
          </w:p>
        </w:tc>
      </w:tr>
      <w:tr w:rsidR="000527E6" w:rsidRPr="001A03DD" w:rsidTr="000527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27E6" w:rsidRPr="001A03DD" w:rsidRDefault="000527E6" w:rsidP="000527E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27E6" w:rsidRPr="001A03DD" w:rsidRDefault="000527E6" w:rsidP="000527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27E6" w:rsidRPr="001A03DD" w:rsidRDefault="000527E6" w:rsidP="000527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1 389</w:t>
            </w:r>
          </w:p>
        </w:tc>
      </w:tr>
      <w:tr w:rsidR="000527E6" w:rsidRPr="001A03DD" w:rsidTr="000527E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27E6" w:rsidRPr="001A03DD" w:rsidRDefault="000527E6" w:rsidP="000527E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527E6" w:rsidRPr="001A03DD" w:rsidRDefault="000527E6" w:rsidP="000527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27E6" w:rsidRPr="001A03DD" w:rsidRDefault="000527E6" w:rsidP="000527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934</w:t>
            </w:r>
          </w:p>
        </w:tc>
      </w:tr>
    </w:tbl>
    <w:p w:rsidR="00C70849" w:rsidRPr="001A03DD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h)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Vydané dlhopisy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p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Neboli vydané dlhopisy.</w:t>
      </w:r>
    </w:p>
    <w:p w:rsidR="00C70849" w:rsidRDefault="00C70849" w:rsidP="00C70849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550BAC" w:rsidRPr="00E9365B" w:rsidRDefault="00550BAC" w:rsidP="00C70849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i.1)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E9365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C70849" w:rsidRDefault="00C70849" w:rsidP="00C70849">
      <w:pPr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550BAC" w:rsidRPr="00E9365B" w:rsidRDefault="00550BAC" w:rsidP="00C70849">
      <w:pPr>
        <w:ind w:right="-468"/>
        <w:rPr>
          <w:rFonts w:ascii="Arial Narrow" w:hAnsi="Arial Narrow" w:cs="Arial Narrow"/>
          <w:sz w:val="22"/>
          <w:szCs w:val="22"/>
        </w:rPr>
      </w:pPr>
    </w:p>
    <w:p w:rsidR="00C70849" w:rsidRPr="0092696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92696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92696B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C70849" w:rsidRPr="0092696B" w:rsidRDefault="00C70849" w:rsidP="00C70849">
      <w:pPr>
        <w:rPr>
          <w:rFonts w:ascii="Arial Narrow" w:hAnsi="Arial Narrow"/>
          <w:sz w:val="22"/>
          <w:szCs w:val="22"/>
        </w:rPr>
      </w:pPr>
      <w:r w:rsidRPr="0092696B">
        <w:rPr>
          <w:rFonts w:ascii="Arial Narrow" w:hAnsi="Arial Narrow"/>
          <w:sz w:val="22"/>
          <w:szCs w:val="22"/>
        </w:rPr>
        <w:t>Tabuľka č. 1</w:t>
      </w:r>
      <w:r w:rsidR="004E44D2" w:rsidRPr="0092696B">
        <w:rPr>
          <w:rFonts w:ascii="Arial Narrow" w:hAnsi="Arial Narrow"/>
          <w:sz w:val="22"/>
          <w:szCs w:val="22"/>
        </w:rPr>
        <w:t xml:space="preserve"> Podnik </w:t>
      </w:r>
      <w:r w:rsidR="00FF75B3" w:rsidRPr="0092696B">
        <w:rPr>
          <w:rFonts w:ascii="Arial Narrow" w:hAnsi="Arial Narrow"/>
          <w:sz w:val="22"/>
          <w:szCs w:val="22"/>
        </w:rPr>
        <w:t xml:space="preserve">poskytnutý </w:t>
      </w:r>
      <w:r w:rsidR="004E44D2" w:rsidRPr="0092696B">
        <w:rPr>
          <w:rFonts w:ascii="Arial Narrow" w:hAnsi="Arial Narrow"/>
          <w:sz w:val="22"/>
          <w:szCs w:val="22"/>
        </w:rPr>
        <w:t>úver</w:t>
      </w:r>
      <w:r w:rsidR="00FF75B3" w:rsidRPr="0092696B">
        <w:rPr>
          <w:rFonts w:ascii="Arial Narrow" w:hAnsi="Arial Narrow"/>
          <w:sz w:val="22"/>
          <w:szCs w:val="22"/>
        </w:rPr>
        <w:t>,</w:t>
      </w:r>
      <w:r w:rsidR="004E44D2" w:rsidRPr="0092696B">
        <w:rPr>
          <w:rFonts w:ascii="Arial Narrow" w:hAnsi="Arial Narrow"/>
          <w:sz w:val="22"/>
          <w:szCs w:val="22"/>
        </w:rPr>
        <w:t xml:space="preserve"> pôžičku a krátkodobé  výpomoc</w:t>
      </w:r>
      <w:r w:rsidR="001B1975" w:rsidRPr="0092696B">
        <w:rPr>
          <w:rFonts w:ascii="Arial Narrow" w:hAnsi="Arial Narrow"/>
          <w:sz w:val="22"/>
          <w:szCs w:val="22"/>
        </w:rPr>
        <w:t>i</w:t>
      </w:r>
      <w:r w:rsidR="004E44D2" w:rsidRPr="0092696B">
        <w:rPr>
          <w:rFonts w:ascii="Arial Narrow" w:hAnsi="Arial Narrow"/>
          <w:sz w:val="22"/>
          <w:szCs w:val="22"/>
        </w:rPr>
        <w:t xml:space="preserve"> neeviduje.</w:t>
      </w:r>
    </w:p>
    <w:p w:rsidR="00C70849" w:rsidRPr="0092696B" w:rsidRDefault="00C70849" w:rsidP="00C70849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30"/>
        <w:gridCol w:w="831"/>
        <w:gridCol w:w="1235"/>
        <w:gridCol w:w="1402"/>
        <w:gridCol w:w="1090"/>
        <w:gridCol w:w="1483"/>
      </w:tblGrid>
      <w:tr w:rsidR="00C70849" w:rsidRPr="00E9365B" w:rsidTr="00C70849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Úrok </w:t>
            </w: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p. a. </w:t>
            </w:r>
          </w:p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</w:t>
            </w: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eurách</w:t>
            </w:r>
          </w:p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 za bezprostredne predchádzajú-ce účtovné obdobie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84D93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70849" w:rsidRPr="00E9365B" w:rsidTr="00C70849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70849" w:rsidRPr="00C84D93" w:rsidRDefault="00C70849" w:rsidP="000D4A5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70849" w:rsidRPr="00E9365B" w:rsidTr="0092696B">
        <w:trPr>
          <w:trHeight w:val="36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18" w:type="dxa"/>
          </w:tcPr>
          <w:p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70849" w:rsidRPr="000D4A5D" w:rsidTr="00C70849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70849" w:rsidRPr="00D6742F" w:rsidRDefault="000D4A5D" w:rsidP="00C708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42F">
              <w:rPr>
                <w:rFonts w:ascii="Arial Narrow" w:hAnsi="Arial Narrow"/>
                <w:b/>
                <w:sz w:val="22"/>
                <w:szCs w:val="22"/>
              </w:rPr>
              <w:t>Krátkodobé bankové úvery</w:t>
            </w:r>
          </w:p>
        </w:tc>
      </w:tr>
      <w:tr w:rsidR="00C84D93" w:rsidRPr="000D4A5D" w:rsidTr="00760174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84D93" w:rsidRPr="00D6742F" w:rsidRDefault="000D4A5D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Krátkodobá finančná výpomoc z faktoringu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84D93" w:rsidRPr="00D6742F" w:rsidRDefault="00C84D93" w:rsidP="0092696B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 </w:t>
            </w:r>
            <w:r w:rsidR="000D4A5D" w:rsidRPr="00D6742F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84D93" w:rsidRPr="00D6742F" w:rsidRDefault="00D6742F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2,4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84D93" w:rsidRPr="00D6742F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84D93" w:rsidRPr="00D6742F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shd w:val="clear" w:color="auto" w:fill="auto"/>
          </w:tcPr>
          <w:p w:rsidR="00C84D93" w:rsidRPr="00760174" w:rsidRDefault="00760174" w:rsidP="00D2168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60174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</w:t>
            </w:r>
            <w:r w:rsidR="00D2168A">
              <w:rPr>
                <w:rFonts w:ascii="Arial Narrow" w:hAnsi="Arial Narrow"/>
                <w:color w:val="000000" w:themeColor="text1"/>
                <w:sz w:val="22"/>
                <w:szCs w:val="22"/>
              </w:rPr>
              <w:t>-1 016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84D93" w:rsidRPr="00D66F20" w:rsidRDefault="00B33D0C" w:rsidP="0045426F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-243</w:t>
            </w:r>
          </w:p>
        </w:tc>
      </w:tr>
      <w:tr w:rsidR="00C84D93" w:rsidRPr="000D4A5D" w:rsidTr="00760174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C84D93" w:rsidRPr="00D6742F" w:rsidRDefault="000D4A5D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Bankový úver ČSOB revolvingový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84D93" w:rsidRPr="00D6742F" w:rsidRDefault="000D4A5D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C84D93" w:rsidRPr="00D6742F" w:rsidRDefault="000D4A5D" w:rsidP="00DF4C3B">
            <w:pPr>
              <w:rPr>
                <w:rFonts w:ascii="Arial Narrow" w:hAnsi="Arial Narrow"/>
                <w:sz w:val="22"/>
                <w:szCs w:val="22"/>
              </w:rPr>
            </w:pPr>
            <w:r w:rsidRPr="00D6742F">
              <w:rPr>
                <w:rFonts w:ascii="Arial Narrow" w:hAnsi="Arial Narrow"/>
                <w:sz w:val="22"/>
                <w:szCs w:val="22"/>
              </w:rPr>
              <w:t>2,</w:t>
            </w:r>
            <w:r w:rsidR="00DF4C3B">
              <w:rPr>
                <w:rFonts w:ascii="Arial Narrow" w:hAnsi="Arial Narrow"/>
                <w:sz w:val="22"/>
                <w:szCs w:val="22"/>
              </w:rPr>
              <w:t>2</w:t>
            </w:r>
            <w:r w:rsidRPr="00D6742F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68" w:type="dxa"/>
            <w:noWrap/>
            <w:vAlign w:val="center"/>
          </w:tcPr>
          <w:p w:rsidR="00C84D93" w:rsidRPr="00D6742F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C84D93" w:rsidRPr="00D6742F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shd w:val="clear" w:color="auto" w:fill="auto"/>
          </w:tcPr>
          <w:p w:rsidR="00C84D93" w:rsidRPr="00760174" w:rsidRDefault="00760174" w:rsidP="0045426F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60174">
              <w:rPr>
                <w:rFonts w:ascii="Arial Narrow" w:hAnsi="Arial Narrow"/>
                <w:color w:val="000000" w:themeColor="text1"/>
                <w:sz w:val="22"/>
                <w:szCs w:val="22"/>
              </w:rPr>
              <w:t>400 000</w:t>
            </w:r>
          </w:p>
        </w:tc>
        <w:tc>
          <w:tcPr>
            <w:tcW w:w="1525" w:type="dxa"/>
            <w:noWrap/>
            <w:vAlign w:val="center"/>
          </w:tcPr>
          <w:p w:rsidR="00C84D93" w:rsidRPr="00D66F20" w:rsidRDefault="00B33D0C" w:rsidP="00D6742F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400 000</w:t>
            </w:r>
          </w:p>
        </w:tc>
      </w:tr>
      <w:tr w:rsidR="00C84D93" w:rsidRPr="000D4A5D" w:rsidTr="00C70849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</w:tr>
    </w:tbl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i.2) Bankové úvery, pôžičky a návratné finančné výpomoci -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C70849" w:rsidRPr="00760174" w:rsidRDefault="00C70849" w:rsidP="00560325">
      <w:pPr>
        <w:jc w:val="both"/>
        <w:rPr>
          <w:rFonts w:ascii="Arial Narrow" w:hAnsi="Arial Narrow"/>
          <w:color w:val="FFFFFF" w:themeColor="background1"/>
          <w:sz w:val="22"/>
          <w:szCs w:val="22"/>
        </w:rPr>
      </w:pPr>
      <w:r w:rsidRPr="00760174">
        <w:rPr>
          <w:rFonts w:ascii="Arial Narrow" w:hAnsi="Arial Narrow"/>
          <w:color w:val="000000" w:themeColor="text1"/>
          <w:sz w:val="22"/>
          <w:szCs w:val="22"/>
        </w:rPr>
        <w:t>Podniku bol poskytnutý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 xml:space="preserve"> v roku 2016 revolvingový</w:t>
      </w:r>
      <w:r w:rsidRPr="00760174">
        <w:rPr>
          <w:rFonts w:ascii="Arial Narrow" w:hAnsi="Arial Narrow"/>
          <w:color w:val="000000" w:themeColor="text1"/>
          <w:sz w:val="22"/>
          <w:szCs w:val="22"/>
        </w:rPr>
        <w:t xml:space="preserve"> úver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 xml:space="preserve"> na financovanie pohľadávok voči VšZP v sume </w:t>
      </w:r>
      <w:r w:rsidR="00760174">
        <w:rPr>
          <w:rFonts w:ascii="Arial Narrow" w:hAnsi="Arial Narrow"/>
          <w:color w:val="000000" w:themeColor="text1"/>
          <w:sz w:val="22"/>
          <w:szCs w:val="22"/>
        </w:rPr>
        <w:t>4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>00 000 Eur</w:t>
      </w:r>
      <w:r w:rsidR="0092696B" w:rsidRPr="00760174">
        <w:rPr>
          <w:rFonts w:ascii="Arial Narrow" w:hAnsi="Arial Narrow"/>
          <w:color w:val="000000" w:themeColor="text1"/>
          <w:sz w:val="22"/>
          <w:szCs w:val="22"/>
        </w:rPr>
        <w:t>.</w:t>
      </w:r>
      <w:r w:rsidR="000D4A5D" w:rsidRPr="00760174">
        <w:rPr>
          <w:rFonts w:ascii="Arial Narrow" w:hAnsi="Arial Narrow"/>
          <w:color w:val="000000" w:themeColor="text1"/>
          <w:sz w:val="22"/>
          <w:szCs w:val="22"/>
        </w:rPr>
        <w:t xml:space="preserve"> K 31.12. sa vykazuje krátkodobá finančná výpomoc z faktoringu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 xml:space="preserve"> v sume </w:t>
      </w:r>
      <w:r w:rsidR="00622531">
        <w:rPr>
          <w:rFonts w:ascii="Arial Narrow" w:hAnsi="Arial Narrow"/>
          <w:color w:val="000000" w:themeColor="text1"/>
          <w:sz w:val="22"/>
          <w:szCs w:val="22"/>
        </w:rPr>
        <w:t>-</w:t>
      </w:r>
      <w:r w:rsidR="00D9639C">
        <w:rPr>
          <w:rFonts w:ascii="Arial Narrow" w:hAnsi="Arial Narrow"/>
          <w:color w:val="000000" w:themeColor="text1"/>
          <w:sz w:val="22"/>
          <w:szCs w:val="22"/>
        </w:rPr>
        <w:t>1 016</w:t>
      </w:r>
      <w:r w:rsidR="00560325" w:rsidRPr="00760174">
        <w:rPr>
          <w:rFonts w:ascii="Arial Narrow" w:hAnsi="Arial Narrow"/>
          <w:color w:val="000000" w:themeColor="text1"/>
          <w:sz w:val="22"/>
          <w:szCs w:val="22"/>
        </w:rPr>
        <w:t xml:space="preserve"> Eur</w:t>
      </w:r>
      <w:r w:rsidR="000D4A5D" w:rsidRPr="00760174">
        <w:rPr>
          <w:rFonts w:ascii="Arial Narrow" w:hAnsi="Arial Narrow"/>
          <w:color w:val="000000" w:themeColor="text1"/>
          <w:sz w:val="22"/>
          <w:szCs w:val="22"/>
        </w:rPr>
        <w:t>.</w:t>
      </w:r>
    </w:p>
    <w:p w:rsidR="0092696B" w:rsidRPr="006019D9" w:rsidRDefault="0092696B" w:rsidP="00AF1F9B">
      <w:pPr>
        <w:rPr>
          <w:rFonts w:ascii="Arial Narrow" w:hAnsi="Arial Narrow" w:cs="Arial Narrow"/>
          <w:color w:val="FF0000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j) Významné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Pr="00E9365B">
        <w:rPr>
          <w:rFonts w:ascii="Arial Narrow" w:hAnsi="Arial Narrow" w:cs="Arial Narrow"/>
          <w:sz w:val="22"/>
          <w:szCs w:val="22"/>
        </w:rPr>
        <w:t xml:space="preserve"> výdavkov budúcich období a výnosov budúcich období: 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Výdavky budúcich období: dobropisy Vaxigrip </w:t>
      </w:r>
      <w:r w:rsidR="00F34556">
        <w:rPr>
          <w:rFonts w:ascii="Arial Narrow" w:hAnsi="Arial Narrow" w:cs="Arial Narrow"/>
          <w:sz w:val="22"/>
          <w:szCs w:val="22"/>
        </w:rPr>
        <w:t>27 975</w:t>
      </w:r>
      <w:r w:rsidRPr="00E9365B">
        <w:rPr>
          <w:rFonts w:ascii="Arial Narrow" w:hAnsi="Arial Narrow" w:cs="Arial Narrow"/>
          <w:sz w:val="22"/>
          <w:szCs w:val="22"/>
        </w:rPr>
        <w:t xml:space="preserve"> Eur,  a ostatné </w:t>
      </w:r>
      <w:r w:rsidR="00622531">
        <w:rPr>
          <w:rFonts w:ascii="Arial Narrow" w:hAnsi="Arial Narrow" w:cs="Arial Narrow"/>
          <w:sz w:val="22"/>
          <w:szCs w:val="22"/>
        </w:rPr>
        <w:t xml:space="preserve">2 </w:t>
      </w:r>
      <w:r w:rsidR="00F34556">
        <w:rPr>
          <w:rFonts w:ascii="Arial Narrow" w:hAnsi="Arial Narrow" w:cs="Arial Narrow"/>
          <w:sz w:val="22"/>
          <w:szCs w:val="22"/>
        </w:rPr>
        <w:t>635</w:t>
      </w:r>
      <w:r w:rsidRPr="00E9365B">
        <w:rPr>
          <w:rFonts w:ascii="Arial Narrow" w:hAnsi="Arial Narrow" w:cs="Arial Narrow"/>
          <w:sz w:val="22"/>
          <w:szCs w:val="22"/>
        </w:rPr>
        <w:t xml:space="preserve"> Eur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k) Významné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položky derivátov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E9365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p w:rsidR="00C70849" w:rsidRPr="00E9365B" w:rsidRDefault="00C70849" w:rsidP="00C70849">
      <w:pPr>
        <w:widowControl w:val="0"/>
        <w:ind w:left="360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l)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Majetok a záväzky zabezpečené derivátmi</w:t>
      </w:r>
      <w:r w:rsidRPr="00E9365B">
        <w:rPr>
          <w:rFonts w:ascii="Arial Narrow" w:hAnsi="Arial Narrow" w:cs="Arial Narrow"/>
          <w:sz w:val="22"/>
          <w:szCs w:val="22"/>
        </w:rPr>
        <w:t xml:space="preserve">, pričom sa uvádza forma tohto zabezpečenia: </w:t>
      </w: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p w:rsidR="00924453" w:rsidRPr="00E9365B" w:rsidRDefault="00924453" w:rsidP="0092445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neeviduje deriváty.</w:t>
      </w:r>
    </w:p>
    <w:p w:rsidR="00C70849" w:rsidRPr="00E9365B" w:rsidRDefault="00C70849" w:rsidP="00C70849">
      <w:pPr>
        <w:widowControl w:val="0"/>
        <w:ind w:left="360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</w:p>
    <w:p w:rsidR="00C70849" w:rsidRPr="00E9365B" w:rsidRDefault="00C70849" w:rsidP="00C70849">
      <w:pPr>
        <w:spacing w:after="120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m) Majetok prenajatý formou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E9365B">
        <w:rPr>
          <w:rFonts w:ascii="Arial Narrow" w:hAnsi="Arial Narrow" w:cs="Arial Narrow"/>
          <w:sz w:val="22"/>
          <w:szCs w:val="22"/>
        </w:rPr>
        <w:t xml:space="preserve"> v poznámkach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C70849" w:rsidRPr="00E9365B" w:rsidRDefault="00C70849" w:rsidP="00C70849">
      <w:pPr>
        <w:spacing w:after="120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:rsidR="00924453" w:rsidRPr="00E9365B" w:rsidRDefault="00924453" w:rsidP="00924453">
      <w:pPr>
        <w:rPr>
          <w:rFonts w:ascii="Arial Narrow" w:hAnsi="Arial Narrow"/>
          <w:sz w:val="22"/>
          <w:szCs w:val="22"/>
          <w:lang w:eastAsia="en-US"/>
        </w:rPr>
      </w:pPr>
      <w:r w:rsidRPr="00E9365B">
        <w:rPr>
          <w:rFonts w:ascii="Arial Narrow" w:hAnsi="Arial Narrow"/>
          <w:sz w:val="22"/>
          <w:szCs w:val="22"/>
          <w:lang w:eastAsia="en-US"/>
        </w:rPr>
        <w:t>Podnik nemá prenajatý majetok formou finančného prenájmu.</w:t>
      </w: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50BB4">
        <w:rPr>
          <w:rFonts w:ascii="Arial Narrow" w:hAnsi="Arial Narrow" w:cs="Arial Narrow"/>
          <w:b/>
          <w:bCs/>
          <w:sz w:val="22"/>
          <w:szCs w:val="22"/>
        </w:rPr>
        <w:t>H. Informácie o výnosoch: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02242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Sumy tržieb za vlastné výkony a tovar</w:t>
      </w:r>
      <w:r w:rsidRPr="00E9365B">
        <w:rPr>
          <w:rFonts w:ascii="Arial Narrow" w:hAnsi="Arial Narrow" w:cs="Arial Narrow"/>
          <w:sz w:val="22"/>
          <w:szCs w:val="22"/>
        </w:rPr>
        <w:t xml:space="preserve"> s uvedením ich opisu a hodnoty tržieb podľa jednotlivých typov výrobkov a služieb účtovnej jednotky a hlavných oblastí odbytu:</w:t>
      </w:r>
    </w:p>
    <w:p w:rsidR="00C70849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02"/>
      </w:tblGrid>
      <w:tr w:rsidR="00C70849" w:rsidRPr="00E9365B" w:rsidTr="00C70849">
        <w:tc>
          <w:tcPr>
            <w:tcW w:w="4605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Oblasť odbytu</w:t>
            </w:r>
          </w:p>
        </w:tc>
        <w:tc>
          <w:tcPr>
            <w:tcW w:w="4606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Bežné účtovné obdobie</w:t>
            </w:r>
          </w:p>
        </w:tc>
      </w:tr>
      <w:tr w:rsidR="00C70849" w:rsidRPr="00E9365B" w:rsidTr="00C70849">
        <w:tc>
          <w:tcPr>
            <w:tcW w:w="4605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Predaj liekov a zdravotníckeho materiálu</w:t>
            </w:r>
          </w:p>
        </w:tc>
        <w:tc>
          <w:tcPr>
            <w:tcW w:w="4606" w:type="dxa"/>
            <w:shd w:val="clear" w:color="auto" w:fill="auto"/>
          </w:tcPr>
          <w:p w:rsidR="00C70849" w:rsidRPr="00E9365B" w:rsidRDefault="00787A66" w:rsidP="001B7DD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11 606 781</w:t>
            </w:r>
          </w:p>
        </w:tc>
      </w:tr>
      <w:tr w:rsidR="00C70849" w:rsidRPr="00E9365B" w:rsidTr="00C70849">
        <w:tc>
          <w:tcPr>
            <w:tcW w:w="4605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Služby</w:t>
            </w:r>
          </w:p>
        </w:tc>
        <w:tc>
          <w:tcPr>
            <w:tcW w:w="4606" w:type="dxa"/>
            <w:shd w:val="clear" w:color="auto" w:fill="auto"/>
          </w:tcPr>
          <w:p w:rsidR="00C70849" w:rsidRPr="00E9365B" w:rsidRDefault="00CC0E90" w:rsidP="00CC0E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C70849" w:rsidRPr="00E9365B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787A66">
              <w:rPr>
                <w:rFonts w:ascii="Arial Narrow" w:hAnsi="Arial Narrow" w:cs="Arial Narrow"/>
                <w:sz w:val="22"/>
                <w:szCs w:val="22"/>
              </w:rPr>
              <w:t>172 643</w:t>
            </w:r>
            <w:r w:rsidR="00C70849" w:rsidRPr="00E9365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C70849" w:rsidRPr="00E9365B" w:rsidTr="00C70849">
        <w:tc>
          <w:tcPr>
            <w:tcW w:w="4605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Spolu</w:t>
            </w:r>
          </w:p>
        </w:tc>
        <w:tc>
          <w:tcPr>
            <w:tcW w:w="4606" w:type="dxa"/>
            <w:shd w:val="clear" w:color="auto" w:fill="auto"/>
          </w:tcPr>
          <w:p w:rsidR="00C70849" w:rsidRPr="00450BB4" w:rsidRDefault="00450BB4" w:rsidP="001B7DD2">
            <w:pPr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D66F20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11 77</w:t>
            </w:r>
            <w:r w:rsidR="00787A66" w:rsidRPr="00D66F20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9 424</w:t>
            </w:r>
            <w:r w:rsidR="00C70849" w:rsidRPr="00D66F20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:rsidR="00C70849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Zmeny stavu zásob vlastnej výroby</w:t>
      </w:r>
      <w:r w:rsidRPr="00E9365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zmena metódy oceňovania, dary: </w:t>
      </w:r>
    </w:p>
    <w:p w:rsidR="00C70849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Podnik </w:t>
      </w:r>
      <w:r w:rsidR="000B101D" w:rsidRPr="00E9365B">
        <w:rPr>
          <w:rFonts w:ascii="Arial Narrow" w:hAnsi="Arial Narrow" w:cs="Arial Narrow"/>
          <w:sz w:val="22"/>
          <w:szCs w:val="22"/>
        </w:rPr>
        <w:t>nemá zásoby vlastnej výroby.</w:t>
      </w:r>
    </w:p>
    <w:p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9D0C18" w:rsidRPr="00E9365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E9365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E9365B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 w:rsidRPr="00E9365B">
        <w:rPr>
          <w:rFonts w:ascii="Arial Narrow" w:hAnsi="Arial Narrow" w:cs="Arial Narrow"/>
          <w:sz w:val="22"/>
          <w:szCs w:val="22"/>
        </w:rPr>
        <w:t>:</w:t>
      </w:r>
      <w:r w:rsidR="001809B5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E9365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F51D0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E9365B">
        <w:rPr>
          <w:rFonts w:ascii="Arial Narrow" w:hAnsi="Arial Narrow" w:cs="Arial Narrow"/>
          <w:sz w:val="22"/>
          <w:szCs w:val="22"/>
        </w:rPr>
        <w:t>O</w:t>
      </w:r>
      <w:r w:rsidR="0070649A" w:rsidRPr="00E9365B">
        <w:rPr>
          <w:rFonts w:ascii="Arial Narrow" w:hAnsi="Arial Narrow" w:cs="Arial Narrow"/>
          <w:sz w:val="22"/>
          <w:szCs w:val="22"/>
        </w:rPr>
        <w:t>pis a suma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E9365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E9365B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 w:rsidRPr="00E9365B">
        <w:rPr>
          <w:rFonts w:ascii="Arial Narrow" w:hAnsi="Arial Narrow" w:cs="Arial Narrow"/>
          <w:sz w:val="22"/>
          <w:szCs w:val="22"/>
        </w:rPr>
        <w:t>:</w:t>
      </w:r>
      <w:r w:rsidR="00053F45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1809B5" w:rsidRPr="00E9365B">
        <w:rPr>
          <w:rFonts w:ascii="Arial Narrow" w:hAnsi="Arial Narrow" w:cs="Arial Narrow"/>
          <w:sz w:val="22"/>
          <w:szCs w:val="22"/>
        </w:rPr>
        <w:t>Významné položky z</w:t>
      </w:r>
      <w:r w:rsidR="000B101D" w:rsidRPr="00E9365B">
        <w:rPr>
          <w:rFonts w:ascii="Arial Narrow" w:hAnsi="Arial Narrow" w:cs="Arial Narrow"/>
          <w:sz w:val="22"/>
          <w:szCs w:val="22"/>
        </w:rPr>
        <w:t> </w:t>
      </w:r>
      <w:r w:rsidR="001809B5" w:rsidRPr="00E9365B">
        <w:rPr>
          <w:rFonts w:ascii="Arial Narrow" w:hAnsi="Arial Narrow" w:cs="Arial Narrow"/>
          <w:sz w:val="22"/>
          <w:szCs w:val="22"/>
        </w:rPr>
        <w:t>výnosov</w:t>
      </w:r>
      <w:r w:rsidR="000B101D" w:rsidRPr="00E9365B">
        <w:rPr>
          <w:rFonts w:ascii="Arial Narrow" w:hAnsi="Arial Narrow" w:cs="Arial Narrow"/>
          <w:sz w:val="22"/>
          <w:szCs w:val="22"/>
        </w:rPr>
        <w:t xml:space="preserve"> z hospodárskej činnosti </w:t>
      </w:r>
      <w:r w:rsidR="001809B5" w:rsidRPr="00E9365B">
        <w:rPr>
          <w:rFonts w:ascii="Arial Narrow" w:hAnsi="Arial Narrow" w:cs="Arial Narrow"/>
          <w:sz w:val="22"/>
          <w:szCs w:val="22"/>
        </w:rPr>
        <w:t>- vystav. faktúry za odbery- bonusy</w:t>
      </w:r>
      <w:r w:rsidR="001D132B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0D7087">
        <w:rPr>
          <w:rFonts w:ascii="Arial Narrow" w:hAnsi="Arial Narrow" w:cs="Arial Narrow"/>
          <w:sz w:val="22"/>
          <w:szCs w:val="22"/>
        </w:rPr>
        <w:t>5</w:t>
      </w:r>
      <w:r w:rsidR="00DA1C94">
        <w:rPr>
          <w:rFonts w:ascii="Arial Narrow" w:hAnsi="Arial Narrow" w:cs="Arial Narrow"/>
          <w:sz w:val="22"/>
          <w:szCs w:val="22"/>
        </w:rPr>
        <w:t xml:space="preserve"> </w:t>
      </w:r>
      <w:r w:rsidR="000D7087">
        <w:rPr>
          <w:rFonts w:ascii="Arial Narrow" w:hAnsi="Arial Narrow" w:cs="Arial Narrow"/>
          <w:sz w:val="22"/>
          <w:szCs w:val="22"/>
        </w:rPr>
        <w:t>475</w:t>
      </w:r>
      <w:r w:rsidR="001D132B" w:rsidRPr="00E9365B">
        <w:rPr>
          <w:rFonts w:ascii="Arial Narrow" w:hAnsi="Arial Narrow" w:cs="Arial Narrow"/>
          <w:sz w:val="22"/>
          <w:szCs w:val="22"/>
        </w:rPr>
        <w:t xml:space="preserve"> E</w:t>
      </w:r>
      <w:r w:rsidR="0070190C">
        <w:rPr>
          <w:rFonts w:ascii="Arial Narrow" w:hAnsi="Arial Narrow" w:cs="Arial Narrow"/>
          <w:sz w:val="22"/>
          <w:szCs w:val="22"/>
        </w:rPr>
        <w:t>UR</w:t>
      </w:r>
      <w:r w:rsidR="00CB7419">
        <w:rPr>
          <w:rFonts w:ascii="Arial Narrow" w:hAnsi="Arial Narrow" w:cs="Arial Narrow"/>
          <w:sz w:val="22"/>
          <w:szCs w:val="22"/>
        </w:rPr>
        <w:t xml:space="preserve">, </w:t>
      </w:r>
      <w:r w:rsidR="006F51D0">
        <w:rPr>
          <w:rFonts w:ascii="Arial Narrow" w:hAnsi="Arial Narrow" w:cs="Arial Narrow"/>
          <w:sz w:val="22"/>
          <w:szCs w:val="22"/>
        </w:rPr>
        <w:t xml:space="preserve">hav. </w:t>
      </w:r>
      <w:r w:rsidR="007F5C79">
        <w:rPr>
          <w:rFonts w:ascii="Arial Narrow" w:hAnsi="Arial Narrow" w:cs="Arial Narrow"/>
          <w:sz w:val="22"/>
          <w:szCs w:val="22"/>
        </w:rPr>
        <w:t xml:space="preserve">poistné </w:t>
      </w:r>
      <w:r w:rsidR="007F5C79" w:rsidRPr="009845BC">
        <w:rPr>
          <w:rFonts w:ascii="Arial Narrow" w:hAnsi="Arial Narrow" w:cs="Arial Narrow"/>
          <w:sz w:val="22"/>
          <w:szCs w:val="22"/>
        </w:rPr>
        <w:t>plnenia</w:t>
      </w:r>
      <w:r w:rsidR="006F51D0" w:rsidRPr="009845BC">
        <w:rPr>
          <w:rFonts w:ascii="Arial Narrow" w:hAnsi="Arial Narrow" w:cs="Arial Narrow"/>
          <w:sz w:val="22"/>
          <w:szCs w:val="22"/>
        </w:rPr>
        <w:t xml:space="preserve"> </w:t>
      </w:r>
      <w:r w:rsidR="000D7087">
        <w:rPr>
          <w:rFonts w:ascii="Arial Narrow" w:hAnsi="Arial Narrow" w:cs="Arial Narrow"/>
          <w:sz w:val="22"/>
          <w:szCs w:val="22"/>
        </w:rPr>
        <w:t>2 438</w:t>
      </w:r>
      <w:r w:rsidR="00CA79E4" w:rsidRPr="009845BC">
        <w:rPr>
          <w:rFonts w:ascii="Arial Narrow" w:hAnsi="Arial Narrow" w:cs="Arial Narrow"/>
          <w:sz w:val="22"/>
          <w:szCs w:val="22"/>
        </w:rPr>
        <w:t xml:space="preserve"> EUR</w:t>
      </w:r>
      <w:r w:rsidR="006F51D0" w:rsidRPr="009845BC">
        <w:rPr>
          <w:rFonts w:ascii="Arial Narrow" w:hAnsi="Arial Narrow" w:cs="Arial Narrow"/>
          <w:sz w:val="22"/>
          <w:szCs w:val="22"/>
        </w:rPr>
        <w:t xml:space="preserve"> a najvyššia</w:t>
      </w:r>
      <w:r w:rsidR="00CA79E4" w:rsidRPr="009845BC">
        <w:rPr>
          <w:rFonts w:ascii="Arial Narrow" w:hAnsi="Arial Narrow" w:cs="Arial Narrow"/>
          <w:sz w:val="22"/>
          <w:szCs w:val="22"/>
        </w:rPr>
        <w:t xml:space="preserve"> </w:t>
      </w:r>
      <w:r w:rsidR="00CA79E4">
        <w:rPr>
          <w:rFonts w:ascii="Arial Narrow" w:hAnsi="Arial Narrow" w:cs="Arial Narrow"/>
          <w:sz w:val="22"/>
          <w:szCs w:val="22"/>
        </w:rPr>
        <w:t xml:space="preserve">položka je účet </w:t>
      </w:r>
      <w:r w:rsidR="006F51D0">
        <w:rPr>
          <w:rFonts w:ascii="Arial Narrow" w:hAnsi="Arial Narrow" w:cs="Arial Narrow"/>
          <w:sz w:val="22"/>
          <w:szCs w:val="22"/>
        </w:rPr>
        <w:t xml:space="preserve"> 646 </w:t>
      </w:r>
      <w:r w:rsidR="001B4B75">
        <w:rPr>
          <w:rFonts w:ascii="Arial Narrow" w:hAnsi="Arial Narrow" w:cs="Arial Narrow"/>
          <w:sz w:val="22"/>
          <w:szCs w:val="22"/>
        </w:rPr>
        <w:t>Výnosy z odp</w:t>
      </w:r>
      <w:r w:rsidR="00351B4E">
        <w:rPr>
          <w:rFonts w:ascii="Arial Narrow" w:hAnsi="Arial Narrow" w:cs="Arial Narrow"/>
          <w:sz w:val="22"/>
          <w:szCs w:val="22"/>
        </w:rPr>
        <w:t>í</w:t>
      </w:r>
      <w:r w:rsidR="001B4B75">
        <w:rPr>
          <w:rFonts w:ascii="Arial Narrow" w:hAnsi="Arial Narrow" w:cs="Arial Narrow"/>
          <w:sz w:val="22"/>
          <w:szCs w:val="22"/>
        </w:rPr>
        <w:t>saných pohľadávok -</w:t>
      </w:r>
      <w:r w:rsidR="00CA79E4">
        <w:rPr>
          <w:rFonts w:ascii="Arial Narrow" w:hAnsi="Arial Narrow" w:cs="Arial Narrow"/>
          <w:sz w:val="22"/>
          <w:szCs w:val="22"/>
        </w:rPr>
        <w:t xml:space="preserve"> </w:t>
      </w:r>
      <w:r w:rsidR="001B4B75">
        <w:rPr>
          <w:rFonts w:ascii="Arial Narrow" w:hAnsi="Arial Narrow" w:cs="Arial Narrow"/>
          <w:sz w:val="22"/>
          <w:szCs w:val="22"/>
        </w:rPr>
        <w:t>f</w:t>
      </w:r>
      <w:r w:rsidR="006F51D0">
        <w:rPr>
          <w:rFonts w:ascii="Arial Narrow" w:hAnsi="Arial Narrow" w:cs="Arial Narrow"/>
          <w:sz w:val="22"/>
          <w:szCs w:val="22"/>
        </w:rPr>
        <w:t xml:space="preserve">aktoring </w:t>
      </w:r>
      <w:r w:rsidR="00CE26FD">
        <w:rPr>
          <w:rFonts w:ascii="Arial Narrow" w:hAnsi="Arial Narrow" w:cs="Arial Narrow"/>
          <w:sz w:val="22"/>
          <w:szCs w:val="22"/>
        </w:rPr>
        <w:t>3 650 238</w:t>
      </w:r>
      <w:r w:rsidR="006F51D0">
        <w:rPr>
          <w:rFonts w:ascii="Arial Narrow" w:hAnsi="Arial Narrow" w:cs="Arial Narrow"/>
          <w:sz w:val="22"/>
          <w:szCs w:val="22"/>
        </w:rPr>
        <w:t xml:space="preserve"> E</w:t>
      </w:r>
      <w:r w:rsidR="0070190C">
        <w:rPr>
          <w:rFonts w:ascii="Arial Narrow" w:hAnsi="Arial Narrow" w:cs="Arial Narrow"/>
          <w:sz w:val="22"/>
          <w:szCs w:val="22"/>
        </w:rPr>
        <w:t>UR</w:t>
      </w:r>
      <w:r w:rsidR="006F51D0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E9365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pis a </w:t>
      </w:r>
      <w:r w:rsidR="0070649A" w:rsidRPr="00E9365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E9365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E9365B">
        <w:rPr>
          <w:rFonts w:ascii="Arial Narrow" w:hAnsi="Arial Narrow" w:cs="Arial Narrow"/>
          <w:sz w:val="22"/>
          <w:szCs w:val="22"/>
        </w:rPr>
        <w:t xml:space="preserve">. </w:t>
      </w:r>
      <w:r w:rsidR="00FA2130" w:rsidRPr="00E9365B">
        <w:rPr>
          <w:rFonts w:ascii="Arial Narrow" w:hAnsi="Arial Narrow" w:cs="Arial Narrow"/>
          <w:sz w:val="22"/>
          <w:szCs w:val="22"/>
        </w:rPr>
        <w:t xml:space="preserve">Kurzové </w:t>
      </w:r>
      <w:r w:rsidR="00CE26FD" w:rsidRPr="00E9365B">
        <w:rPr>
          <w:rFonts w:ascii="Arial Narrow" w:hAnsi="Arial Narrow" w:cs="Arial Narrow"/>
          <w:sz w:val="22"/>
          <w:szCs w:val="22"/>
        </w:rPr>
        <w:t xml:space="preserve">zisky </w:t>
      </w:r>
      <w:r w:rsidR="00CE26FD">
        <w:rPr>
          <w:rFonts w:ascii="Arial Narrow" w:hAnsi="Arial Narrow" w:cs="Arial Narrow"/>
          <w:sz w:val="22"/>
          <w:szCs w:val="22"/>
        </w:rPr>
        <w:t>2 934 EUR</w:t>
      </w:r>
      <w:r w:rsidR="00CE26FD" w:rsidRPr="001D5473">
        <w:rPr>
          <w:rFonts w:ascii="Arial Narrow" w:hAnsi="Arial Narrow" w:cs="Arial Narrow"/>
          <w:color w:val="FFFFFF" w:themeColor="background1"/>
          <w:sz w:val="22"/>
          <w:szCs w:val="22"/>
        </w:rPr>
        <w:t xml:space="preserve"> </w:t>
      </w:r>
      <w:r w:rsidR="000D7087">
        <w:rPr>
          <w:rFonts w:ascii="Arial Narrow" w:hAnsi="Arial Narrow" w:cs="Arial Narrow"/>
          <w:sz w:val="22"/>
          <w:szCs w:val="22"/>
        </w:rPr>
        <w:t xml:space="preserve"> z toho kurzové zisky k 31.12.</w:t>
      </w:r>
      <w:r w:rsidR="006E7944">
        <w:rPr>
          <w:rFonts w:ascii="Arial Narrow" w:hAnsi="Arial Narrow" w:cs="Arial Narrow"/>
          <w:sz w:val="22"/>
          <w:szCs w:val="22"/>
        </w:rPr>
        <w:t>-</w:t>
      </w:r>
      <w:r w:rsidR="000D7087">
        <w:rPr>
          <w:rFonts w:ascii="Arial Narrow" w:hAnsi="Arial Narrow" w:cs="Arial Narrow"/>
          <w:sz w:val="22"/>
          <w:szCs w:val="22"/>
        </w:rPr>
        <w:t xml:space="preserve"> 2</w:t>
      </w:r>
      <w:r w:rsidR="001C61F1">
        <w:rPr>
          <w:rFonts w:ascii="Arial Narrow" w:hAnsi="Arial Narrow" w:cs="Arial Narrow"/>
          <w:sz w:val="22"/>
          <w:szCs w:val="22"/>
        </w:rPr>
        <w:t xml:space="preserve"> EUR.</w:t>
      </w:r>
      <w:r w:rsidR="00FA2130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1D132B" w:rsidRPr="00E9365B" w:rsidRDefault="001D132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E9365B" w:rsidRDefault="00D004CC" w:rsidP="001809B5">
      <w:pPr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E9365B">
        <w:rPr>
          <w:rFonts w:ascii="Arial Narrow" w:hAnsi="Arial Narrow" w:cs="Arial Narrow"/>
          <w:sz w:val="22"/>
          <w:szCs w:val="22"/>
        </w:rPr>
        <w:t>S</w:t>
      </w:r>
      <w:r w:rsidR="0070649A" w:rsidRPr="00E9365B">
        <w:rPr>
          <w:rFonts w:ascii="Arial Narrow" w:hAnsi="Arial Narrow" w:cs="Arial Narrow"/>
          <w:sz w:val="22"/>
          <w:szCs w:val="22"/>
        </w:rPr>
        <w:t xml:space="preserve">uma </w:t>
      </w:r>
      <w:r w:rsidR="0070649A" w:rsidRPr="00800975">
        <w:rPr>
          <w:rFonts w:ascii="Arial Narrow" w:hAnsi="Arial Narrow" w:cs="Arial Narrow"/>
          <w:sz w:val="22"/>
          <w:szCs w:val="22"/>
        </w:rPr>
        <w:t xml:space="preserve">položiek </w:t>
      </w:r>
      <w:r w:rsidR="00367A9F" w:rsidRPr="00800975">
        <w:rPr>
          <w:rFonts w:ascii="Arial Narrow" w:hAnsi="Arial Narrow" w:cs="Arial Narrow"/>
          <w:sz w:val="22"/>
          <w:szCs w:val="22"/>
          <w:u w:val="single"/>
        </w:rPr>
        <w:t>výnosov</w:t>
      </w:r>
      <w:r w:rsidR="00367A9F" w:rsidRPr="00800975">
        <w:rPr>
          <w:rFonts w:ascii="Arial Narrow" w:hAnsi="Arial Narrow"/>
          <w:sz w:val="22"/>
          <w:szCs w:val="22"/>
          <w:u w:val="single"/>
        </w:rPr>
        <w:t>, ktoré majú výnimočný rozsah alebo výskyt</w:t>
      </w:r>
      <w:r w:rsidR="00367A9F" w:rsidRPr="0080097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00975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E9365B">
        <w:rPr>
          <w:rFonts w:ascii="Arial Narrow" w:hAnsi="Arial Narrow" w:cs="Arial Narrow"/>
          <w:sz w:val="22"/>
          <w:szCs w:val="22"/>
        </w:rPr>
        <w:t>sa bežného účtovného obd</w:t>
      </w:r>
      <w:r w:rsidR="001809B5" w:rsidRPr="00E9365B">
        <w:rPr>
          <w:rFonts w:ascii="Arial Narrow" w:hAnsi="Arial Narrow" w:cs="Arial Narrow"/>
          <w:sz w:val="22"/>
          <w:szCs w:val="22"/>
        </w:rPr>
        <w:t xml:space="preserve">obia a ich opis a suma položiek </w:t>
      </w:r>
      <w:r w:rsidR="00235630" w:rsidRPr="00E9365B">
        <w:rPr>
          <w:rFonts w:ascii="Arial Narrow" w:hAnsi="Arial Narrow" w:cs="Arial Narrow"/>
          <w:sz w:val="22"/>
          <w:szCs w:val="22"/>
        </w:rPr>
        <w:t>m</w:t>
      </w:r>
      <w:r w:rsidR="0070649A" w:rsidRPr="00E9365B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E9365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E9365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E9365B">
        <w:rPr>
          <w:rFonts w:ascii="Arial Narrow" w:hAnsi="Arial Narrow" w:cs="Arial Narrow"/>
          <w:sz w:val="22"/>
          <w:szCs w:val="22"/>
        </w:rPr>
        <w:t>:</w:t>
      </w:r>
      <w:r w:rsidR="001809B5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1D132B" w:rsidRPr="00E9365B">
        <w:rPr>
          <w:rFonts w:ascii="Arial Narrow" w:hAnsi="Arial Narrow" w:cs="Arial Narrow"/>
          <w:sz w:val="22"/>
          <w:szCs w:val="22"/>
        </w:rPr>
        <w:t>Podnik nemá mimoriadne výnosy.</w:t>
      </w:r>
    </w:p>
    <w:p w:rsidR="001809B5" w:rsidRPr="00E9365B" w:rsidRDefault="001809B5" w:rsidP="001809B5">
      <w:pPr>
        <w:jc w:val="right"/>
        <w:rPr>
          <w:rFonts w:ascii="Arial Narrow" w:hAnsi="Arial Narrow" w:cs="Arial Narrow"/>
          <w:sz w:val="22"/>
          <w:szCs w:val="22"/>
        </w:rPr>
      </w:pPr>
    </w:p>
    <w:p w:rsidR="00E44945" w:rsidRPr="00E9365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E9365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g)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E9365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E9365B">
        <w:rPr>
          <w:rFonts w:ascii="Arial Narrow" w:hAnsi="Arial Narrow" w:cs="Arial Narrow"/>
          <w:sz w:val="22"/>
          <w:szCs w:val="22"/>
        </w:rPr>
        <w:t>9</w:t>
      </w:r>
      <w:r w:rsidRPr="00E9365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 w:rsidRPr="00E9365B">
        <w:rPr>
          <w:rFonts w:ascii="Arial Narrow" w:hAnsi="Arial Narrow" w:cs="Arial Narrow"/>
          <w:sz w:val="22"/>
          <w:szCs w:val="22"/>
        </w:rPr>
        <w:t>)</w:t>
      </w:r>
      <w:r w:rsidRPr="00E9365B">
        <w:rPr>
          <w:rFonts w:ascii="Arial Narrow" w:hAnsi="Arial Narrow" w:cs="Arial Narrow"/>
          <w:sz w:val="22"/>
          <w:szCs w:val="22"/>
        </w:rPr>
        <w:t> druhého bodu zákona</w:t>
      </w:r>
      <w:r w:rsidR="004A1E6C" w:rsidRPr="00E9365B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E9365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</w:t>
      </w:r>
      <w:r w:rsidR="00DB4649" w:rsidRPr="00E9365B">
        <w:rPr>
          <w:rFonts w:ascii="Arial Narrow" w:hAnsi="Arial Narrow" w:cs="Arial Narrow"/>
          <w:sz w:val="22"/>
          <w:szCs w:val="22"/>
        </w:rPr>
        <w:t>Podnik nemá výnosy z predaja finančného majetku, dividend.</w:t>
      </w:r>
    </w:p>
    <w:p w:rsidR="00F30374" w:rsidRPr="00E9365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:rsidR="00202242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BAC" w:rsidRDefault="00550BAC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BAC" w:rsidRDefault="00550BAC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02242" w:rsidRPr="00E9365B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2D6AFB" w:rsidRPr="002D6AF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9365B" w:rsidRDefault="00F30374" w:rsidP="000B252C">
            <w:pPr>
              <w:pStyle w:val="TopHeader"/>
            </w:pPr>
            <w:r w:rsidRPr="00E9365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9365B" w:rsidRDefault="00F30374" w:rsidP="000B252C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E9365B" w:rsidRDefault="00F30374" w:rsidP="000B252C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807F48" w:rsidRPr="002D6AF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7F48" w:rsidRPr="00E9365B" w:rsidRDefault="00807F48" w:rsidP="00807F4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7F48" w:rsidRPr="00E9365B" w:rsidRDefault="00807F48" w:rsidP="00807F4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7F48" w:rsidRPr="00E9365B" w:rsidRDefault="00807F48" w:rsidP="00807F4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07F48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7F48" w:rsidRPr="00E9365B" w:rsidRDefault="00807F48" w:rsidP="00807F4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6916" w:rsidRPr="00560325" w:rsidRDefault="00807F48" w:rsidP="00026916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26916">
              <w:rPr>
                <w:rFonts w:ascii="Arial Narrow" w:hAnsi="Arial Narrow"/>
                <w:color w:val="000000" w:themeColor="text1"/>
                <w:sz w:val="22"/>
                <w:szCs w:val="22"/>
              </w:rPr>
              <w:t>172</w:t>
            </w:r>
            <w:r w:rsidR="00026916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Pr="00026916">
              <w:rPr>
                <w:rFonts w:ascii="Arial Narrow" w:hAnsi="Arial Narrow"/>
                <w:color w:val="000000" w:themeColor="text1"/>
                <w:sz w:val="22"/>
                <w:szCs w:val="22"/>
              </w:rPr>
              <w:t>64</w:t>
            </w:r>
            <w:r w:rsidR="00026916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7F48" w:rsidRPr="00560325" w:rsidRDefault="00807F48" w:rsidP="00807F48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2D6AFB">
              <w:rPr>
                <w:rFonts w:ascii="Arial Narrow" w:hAnsi="Arial Narrow"/>
                <w:color w:val="000000" w:themeColor="text1"/>
                <w:sz w:val="22"/>
                <w:szCs w:val="22"/>
              </w:rPr>
              <w:t>151 894</w:t>
            </w:r>
          </w:p>
        </w:tc>
      </w:tr>
      <w:tr w:rsidR="00807F48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7F48" w:rsidRPr="00E9365B" w:rsidRDefault="00807F48" w:rsidP="00807F4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7F48" w:rsidRPr="00E9365B" w:rsidRDefault="00807F48" w:rsidP="00807F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11 606 781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7F48" w:rsidRPr="00E9365B" w:rsidRDefault="00807F48" w:rsidP="00807F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10 082 611</w:t>
            </w:r>
          </w:p>
        </w:tc>
      </w:tr>
      <w:tr w:rsidR="00807F48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7F48" w:rsidRPr="00E9365B" w:rsidRDefault="00807F48" w:rsidP="00807F4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7F48" w:rsidRPr="00E9365B" w:rsidRDefault="00807F48" w:rsidP="00807F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7F48" w:rsidRPr="00E9365B" w:rsidRDefault="00807F48" w:rsidP="00807F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7F48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7F48" w:rsidRPr="00E9365B" w:rsidRDefault="00807F48" w:rsidP="00807F4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7F48" w:rsidRPr="00E9365B" w:rsidRDefault="00807F48" w:rsidP="00807F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7F48" w:rsidRPr="00E9365B" w:rsidRDefault="00807F48" w:rsidP="00807F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7F48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7F48" w:rsidRPr="00E9365B" w:rsidRDefault="00807F48" w:rsidP="00807F4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7F48" w:rsidRPr="00367A9F" w:rsidRDefault="00807F48" w:rsidP="00807F48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7F48" w:rsidRPr="00367A9F" w:rsidRDefault="00807F48" w:rsidP="00807F48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07F48" w:rsidRPr="00E9365B" w:rsidTr="002D6AF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7F48" w:rsidRPr="00E9365B" w:rsidRDefault="00807F48" w:rsidP="00807F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7F48" w:rsidRPr="00560325" w:rsidRDefault="00807F48" w:rsidP="00807F48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07F48">
              <w:rPr>
                <w:rFonts w:ascii="Arial Narrow" w:hAnsi="Arial Narrow"/>
                <w:color w:val="000000" w:themeColor="text1"/>
                <w:sz w:val="22"/>
                <w:szCs w:val="22"/>
              </w:rPr>
              <w:t>11 779 424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07F48" w:rsidRPr="00560325" w:rsidRDefault="00807F48" w:rsidP="00807F48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2D6AFB">
              <w:rPr>
                <w:rFonts w:ascii="Arial Narrow" w:hAnsi="Arial Narrow"/>
                <w:sz w:val="22"/>
                <w:szCs w:val="22"/>
              </w:rPr>
              <w:t>10 234 50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</w:tbl>
    <w:p w:rsidR="00F30374" w:rsidRPr="00E9365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E9365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367A9F" w:rsidRDefault="007561E8" w:rsidP="007561E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E9365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E9365B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E9365B">
        <w:rPr>
          <w:rFonts w:ascii="Arial Narrow" w:hAnsi="Arial Narrow" w:cs="Arial Narrow"/>
          <w:sz w:val="22"/>
          <w:szCs w:val="22"/>
        </w:rPr>
        <w:t>:</w:t>
      </w:r>
      <w:r w:rsidR="00A8644E" w:rsidRPr="00E9365B">
        <w:rPr>
          <w:rFonts w:ascii="Arial Narrow" w:hAnsi="Arial Narrow" w:cs="Arial Narrow"/>
          <w:sz w:val="22"/>
          <w:szCs w:val="22"/>
        </w:rPr>
        <w:t xml:space="preserve"> nájomné 1</w:t>
      </w:r>
      <w:r w:rsidR="00E57239">
        <w:rPr>
          <w:rFonts w:ascii="Arial Narrow" w:hAnsi="Arial Narrow" w:cs="Arial Narrow"/>
          <w:sz w:val="22"/>
          <w:szCs w:val="22"/>
        </w:rPr>
        <w:t>40</w:t>
      </w:r>
      <w:r w:rsidR="00A8644E" w:rsidRPr="00E9365B">
        <w:rPr>
          <w:rFonts w:ascii="Arial Narrow" w:hAnsi="Arial Narrow" w:cs="Arial Narrow"/>
          <w:sz w:val="22"/>
          <w:szCs w:val="22"/>
        </w:rPr>
        <w:t> </w:t>
      </w:r>
      <w:r w:rsidR="00E57239">
        <w:rPr>
          <w:rFonts w:ascii="Arial Narrow" w:hAnsi="Arial Narrow" w:cs="Arial Narrow"/>
          <w:sz w:val="22"/>
          <w:szCs w:val="22"/>
        </w:rPr>
        <w:t>730</w:t>
      </w:r>
      <w:r w:rsidR="00A8644E" w:rsidRPr="00E9365B">
        <w:rPr>
          <w:rFonts w:ascii="Arial Narrow" w:hAnsi="Arial Narrow" w:cs="Arial Narrow"/>
          <w:sz w:val="22"/>
          <w:szCs w:val="22"/>
        </w:rPr>
        <w:t xml:space="preserve"> EUR, </w:t>
      </w:r>
      <w:r w:rsidR="00367A9F">
        <w:rPr>
          <w:rFonts w:ascii="Arial Narrow" w:hAnsi="Arial Narrow" w:cs="Arial Narrow"/>
          <w:sz w:val="22"/>
          <w:szCs w:val="22"/>
        </w:rPr>
        <w:t xml:space="preserve"> </w:t>
      </w:r>
      <w:r w:rsidR="00367A9F" w:rsidRPr="001C3841">
        <w:rPr>
          <w:rFonts w:ascii="Arial Narrow" w:hAnsi="Arial Narrow" w:cs="Arial Narrow"/>
          <w:sz w:val="22"/>
          <w:szCs w:val="22"/>
        </w:rPr>
        <w:t xml:space="preserve">opravy áut a výpočtovej techniky </w:t>
      </w:r>
      <w:r w:rsidR="00E57239">
        <w:rPr>
          <w:rFonts w:ascii="Arial Narrow" w:hAnsi="Arial Narrow" w:cs="Arial Narrow"/>
          <w:sz w:val="22"/>
          <w:szCs w:val="22"/>
        </w:rPr>
        <w:t>53</w:t>
      </w:r>
      <w:r w:rsidR="001C61F1">
        <w:rPr>
          <w:rFonts w:ascii="Arial Narrow" w:hAnsi="Arial Narrow" w:cs="Arial Narrow"/>
          <w:sz w:val="22"/>
          <w:szCs w:val="22"/>
        </w:rPr>
        <w:t xml:space="preserve"> </w:t>
      </w:r>
      <w:r w:rsidR="00E57239">
        <w:rPr>
          <w:rFonts w:ascii="Arial Narrow" w:hAnsi="Arial Narrow" w:cs="Arial Narrow"/>
          <w:sz w:val="22"/>
          <w:szCs w:val="22"/>
        </w:rPr>
        <w:t>202</w:t>
      </w:r>
      <w:r w:rsidR="00367A9F" w:rsidRPr="001C3841">
        <w:rPr>
          <w:rFonts w:ascii="Arial Narrow" w:hAnsi="Arial Narrow" w:cs="Arial Narrow"/>
          <w:sz w:val="22"/>
          <w:szCs w:val="22"/>
        </w:rPr>
        <w:t xml:space="preserve"> EUR</w:t>
      </w:r>
    </w:p>
    <w:p w:rsidR="00683790" w:rsidRPr="00E9365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ostatných nákladov z </w:t>
      </w:r>
      <w:r w:rsidRPr="00E17C83">
        <w:rPr>
          <w:rFonts w:ascii="Arial Narrow" w:hAnsi="Arial Narrow" w:cs="Arial Narrow"/>
          <w:sz w:val="22"/>
          <w:szCs w:val="22"/>
          <w:u w:val="single"/>
        </w:rPr>
        <w:t>hospodárskej činnosti</w:t>
      </w:r>
      <w:r w:rsidRPr="00E17C83">
        <w:rPr>
          <w:rFonts w:ascii="Arial Narrow" w:hAnsi="Arial Narrow" w:cs="Arial Narrow"/>
          <w:sz w:val="22"/>
          <w:szCs w:val="22"/>
        </w:rPr>
        <w:t>:</w:t>
      </w:r>
      <w:r w:rsidR="00CC52F2" w:rsidRPr="00E17C83">
        <w:rPr>
          <w:rFonts w:ascii="Arial Narrow" w:hAnsi="Arial Narrow" w:cs="Arial Narrow"/>
          <w:sz w:val="22"/>
          <w:szCs w:val="22"/>
        </w:rPr>
        <w:t xml:space="preserve"> odpis pohľadávky </w:t>
      </w:r>
      <w:r w:rsidR="00CA6FC6">
        <w:rPr>
          <w:rFonts w:ascii="Arial Narrow" w:hAnsi="Arial Narrow" w:cs="Arial Narrow"/>
          <w:sz w:val="22"/>
          <w:szCs w:val="22"/>
        </w:rPr>
        <w:t>1 032</w:t>
      </w:r>
      <w:r w:rsidR="00FB10E1" w:rsidRPr="00E17C83">
        <w:rPr>
          <w:rFonts w:ascii="Arial Narrow" w:hAnsi="Arial Narrow" w:cs="Arial Narrow"/>
          <w:sz w:val="22"/>
          <w:szCs w:val="22"/>
        </w:rPr>
        <w:t xml:space="preserve"> EUR,      poistenie /majetku, zákonné a </w:t>
      </w:r>
      <w:r w:rsidR="00FB10E1" w:rsidRPr="00371B30">
        <w:rPr>
          <w:rFonts w:ascii="Arial Narrow" w:hAnsi="Arial Narrow" w:cs="Arial Narrow"/>
          <w:color w:val="000000" w:themeColor="text1"/>
          <w:sz w:val="22"/>
          <w:szCs w:val="22"/>
        </w:rPr>
        <w:t>havarijné/</w:t>
      </w:r>
      <w:r w:rsidR="00371B30" w:rsidRPr="00371B30">
        <w:rPr>
          <w:rFonts w:ascii="Arial Narrow" w:hAnsi="Arial Narrow" w:cs="Arial Narrow"/>
          <w:color w:val="000000" w:themeColor="text1"/>
          <w:sz w:val="22"/>
          <w:szCs w:val="22"/>
        </w:rPr>
        <w:t>12 8</w:t>
      </w:r>
      <w:r w:rsidR="00CA6FC6">
        <w:rPr>
          <w:rFonts w:ascii="Arial Narrow" w:hAnsi="Arial Narrow" w:cs="Arial Narrow"/>
          <w:color w:val="000000" w:themeColor="text1"/>
          <w:sz w:val="22"/>
          <w:szCs w:val="22"/>
        </w:rPr>
        <w:t>4</w:t>
      </w:r>
      <w:r w:rsidR="00371B30" w:rsidRPr="00371B30">
        <w:rPr>
          <w:rFonts w:ascii="Arial Narrow" w:hAnsi="Arial Narrow" w:cs="Arial Narrow"/>
          <w:color w:val="000000" w:themeColor="text1"/>
          <w:sz w:val="22"/>
          <w:szCs w:val="22"/>
        </w:rPr>
        <w:t>1</w:t>
      </w:r>
      <w:r w:rsidR="00D86C47" w:rsidRPr="00371B30">
        <w:rPr>
          <w:rFonts w:ascii="Arial Narrow" w:hAnsi="Arial Narrow" w:cs="Arial Narrow"/>
          <w:color w:val="000000" w:themeColor="text1"/>
          <w:sz w:val="22"/>
          <w:szCs w:val="22"/>
        </w:rPr>
        <w:t xml:space="preserve"> EUR</w:t>
      </w:r>
      <w:r w:rsidR="009F1D79" w:rsidRPr="00371B30">
        <w:rPr>
          <w:rFonts w:ascii="Arial Narrow" w:hAnsi="Arial Narrow" w:cs="Arial Narrow"/>
          <w:color w:val="000000" w:themeColor="text1"/>
          <w:sz w:val="22"/>
          <w:szCs w:val="22"/>
        </w:rPr>
        <w:t xml:space="preserve"> a účet 546 Odpis </w:t>
      </w:r>
      <w:r w:rsidR="009F1D79" w:rsidRPr="00E17C83">
        <w:rPr>
          <w:rFonts w:ascii="Arial Narrow" w:hAnsi="Arial Narrow" w:cs="Arial Narrow"/>
          <w:sz w:val="22"/>
          <w:szCs w:val="22"/>
        </w:rPr>
        <w:t xml:space="preserve">pohľadávky </w:t>
      </w:r>
      <w:r w:rsidR="009F1D79">
        <w:rPr>
          <w:rFonts w:ascii="Arial Narrow" w:hAnsi="Arial Narrow" w:cs="Arial Narrow"/>
          <w:sz w:val="22"/>
          <w:szCs w:val="22"/>
        </w:rPr>
        <w:t xml:space="preserve">– faktoring </w:t>
      </w:r>
      <w:r w:rsidR="00CA6FC6">
        <w:rPr>
          <w:rFonts w:ascii="Arial Narrow" w:hAnsi="Arial Narrow" w:cs="Arial Narrow"/>
          <w:sz w:val="22"/>
          <w:szCs w:val="22"/>
        </w:rPr>
        <w:t>3</w:t>
      </w:r>
      <w:r w:rsidR="00371B30">
        <w:rPr>
          <w:rFonts w:ascii="Arial Narrow" w:hAnsi="Arial Narrow" w:cs="Arial Narrow"/>
          <w:sz w:val="22"/>
          <w:szCs w:val="22"/>
        </w:rPr>
        <w:t> </w:t>
      </w:r>
      <w:r w:rsidR="00CA6FC6">
        <w:rPr>
          <w:rFonts w:ascii="Arial Narrow" w:hAnsi="Arial Narrow" w:cs="Arial Narrow"/>
          <w:sz w:val="22"/>
          <w:szCs w:val="22"/>
        </w:rPr>
        <w:t>650</w:t>
      </w:r>
      <w:r w:rsidR="00371B30">
        <w:rPr>
          <w:rFonts w:ascii="Arial Narrow" w:hAnsi="Arial Narrow" w:cs="Arial Narrow"/>
          <w:sz w:val="22"/>
          <w:szCs w:val="22"/>
        </w:rPr>
        <w:t xml:space="preserve"> </w:t>
      </w:r>
      <w:r w:rsidR="00CA6FC6">
        <w:rPr>
          <w:rFonts w:ascii="Arial Narrow" w:hAnsi="Arial Narrow" w:cs="Arial Narrow"/>
          <w:sz w:val="22"/>
          <w:szCs w:val="22"/>
        </w:rPr>
        <w:t>238</w:t>
      </w:r>
      <w:r w:rsidR="009F1D79">
        <w:rPr>
          <w:rFonts w:ascii="Arial Narrow" w:hAnsi="Arial Narrow" w:cs="Arial Narrow"/>
          <w:sz w:val="22"/>
          <w:szCs w:val="22"/>
        </w:rPr>
        <w:t xml:space="preserve"> EUR</w:t>
      </w:r>
      <w:r w:rsidR="00092547">
        <w:rPr>
          <w:rFonts w:ascii="Arial Narrow" w:hAnsi="Arial Narrow" w:cs="Arial Narrow"/>
          <w:sz w:val="22"/>
          <w:szCs w:val="22"/>
        </w:rPr>
        <w:t>.</w:t>
      </w: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E9365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642FC1" w:rsidRPr="00E9365B">
        <w:rPr>
          <w:rFonts w:ascii="Arial Narrow" w:hAnsi="Arial Narrow" w:cs="Arial Narrow"/>
          <w:sz w:val="22"/>
          <w:szCs w:val="22"/>
        </w:rPr>
        <w:t xml:space="preserve"> nákladové úroky </w:t>
      </w:r>
      <w:r w:rsidR="00CA6FC6">
        <w:rPr>
          <w:rFonts w:ascii="Arial Narrow" w:hAnsi="Arial Narrow" w:cs="Arial Narrow"/>
          <w:sz w:val="22"/>
          <w:szCs w:val="22"/>
        </w:rPr>
        <w:t>15 104</w:t>
      </w:r>
      <w:r w:rsidR="00FB10E1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FB10E1" w:rsidRPr="009845BC">
        <w:rPr>
          <w:rFonts w:ascii="Arial Narrow" w:hAnsi="Arial Narrow" w:cs="Arial Narrow"/>
          <w:sz w:val="22"/>
          <w:szCs w:val="22"/>
        </w:rPr>
        <w:t>EUR</w:t>
      </w:r>
      <w:r w:rsidR="00642FC1" w:rsidRPr="009845BC">
        <w:rPr>
          <w:rFonts w:ascii="Arial Narrow" w:hAnsi="Arial Narrow" w:cs="Arial Narrow"/>
          <w:sz w:val="22"/>
          <w:szCs w:val="22"/>
        </w:rPr>
        <w:t xml:space="preserve">, kurzové straty </w:t>
      </w:r>
      <w:r w:rsidR="00CA6FC6">
        <w:rPr>
          <w:rFonts w:ascii="Arial Narrow" w:hAnsi="Arial Narrow" w:cs="Arial Narrow"/>
          <w:sz w:val="22"/>
          <w:szCs w:val="22"/>
        </w:rPr>
        <w:t>6 378</w:t>
      </w:r>
      <w:r w:rsidR="00642FC1" w:rsidRPr="009845BC">
        <w:rPr>
          <w:rFonts w:ascii="Arial Narrow" w:hAnsi="Arial Narrow" w:cs="Arial Narrow"/>
          <w:sz w:val="22"/>
          <w:szCs w:val="22"/>
        </w:rPr>
        <w:t xml:space="preserve"> EUR</w:t>
      </w:r>
      <w:r w:rsidR="001C3841" w:rsidRPr="009845BC">
        <w:rPr>
          <w:rFonts w:ascii="Arial Narrow" w:hAnsi="Arial Narrow" w:cs="Arial Narrow"/>
          <w:sz w:val="22"/>
          <w:szCs w:val="22"/>
        </w:rPr>
        <w:t xml:space="preserve">, </w:t>
      </w:r>
      <w:r w:rsidR="001C3841">
        <w:rPr>
          <w:rFonts w:ascii="Arial Narrow" w:hAnsi="Arial Narrow" w:cs="Arial Narrow"/>
          <w:sz w:val="22"/>
          <w:szCs w:val="22"/>
        </w:rPr>
        <w:t>kurzové straty k 31.12.</w:t>
      </w:r>
      <w:r w:rsidR="0070190C">
        <w:rPr>
          <w:rFonts w:ascii="Arial Narrow" w:hAnsi="Arial Narrow" w:cs="Arial Narrow"/>
          <w:sz w:val="22"/>
          <w:szCs w:val="22"/>
        </w:rPr>
        <w:t xml:space="preserve"> </w:t>
      </w:r>
      <w:r w:rsidR="001C3841">
        <w:rPr>
          <w:rFonts w:ascii="Arial Narrow" w:hAnsi="Arial Narrow" w:cs="Arial Narrow"/>
          <w:sz w:val="22"/>
          <w:szCs w:val="22"/>
        </w:rPr>
        <w:t xml:space="preserve"> </w:t>
      </w:r>
      <w:r w:rsidR="00371B30">
        <w:rPr>
          <w:rFonts w:ascii="Arial Narrow" w:hAnsi="Arial Narrow" w:cs="Arial Narrow"/>
          <w:sz w:val="22"/>
          <w:szCs w:val="22"/>
        </w:rPr>
        <w:t>sa neúčtovali</w:t>
      </w:r>
      <w:r w:rsidR="001C3841">
        <w:rPr>
          <w:rFonts w:ascii="Arial Narrow" w:hAnsi="Arial Narrow" w:cs="Arial Narrow"/>
          <w:sz w:val="22"/>
          <w:szCs w:val="22"/>
        </w:rPr>
        <w:t>.</w:t>
      </w: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2FC1" w:rsidRPr="00E9365B" w:rsidRDefault="00683790" w:rsidP="00642FC1">
      <w:pPr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="00367A9F" w:rsidRPr="0070190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367A9F" w:rsidRPr="0070190C">
        <w:rPr>
          <w:rFonts w:ascii="Arial Narrow" w:hAnsi="Arial Narrow"/>
          <w:sz w:val="22"/>
          <w:szCs w:val="22"/>
          <w:u w:val="single"/>
        </w:rPr>
        <w:t>, ktoré majú výnimočný rozsah alebo výskyt</w:t>
      </w:r>
      <w:r w:rsidR="00367A9F" w:rsidRPr="0070190C">
        <w:rPr>
          <w:rFonts w:ascii="Arial Narrow" w:hAnsi="Arial Narrow" w:cs="Arial Narrow"/>
          <w:sz w:val="22"/>
          <w:szCs w:val="22"/>
        </w:rPr>
        <w:t xml:space="preserve"> </w:t>
      </w:r>
      <w:r w:rsidRPr="0070190C">
        <w:rPr>
          <w:rFonts w:ascii="Arial Narrow" w:hAnsi="Arial Narrow" w:cs="Arial Narrow"/>
          <w:sz w:val="22"/>
          <w:szCs w:val="22"/>
        </w:rPr>
        <w:t xml:space="preserve">týkajúcich </w:t>
      </w:r>
      <w:r w:rsidRPr="00E9365B">
        <w:rPr>
          <w:rFonts w:ascii="Arial Narrow" w:hAnsi="Arial Narrow" w:cs="Arial Narrow"/>
          <w:sz w:val="22"/>
          <w:szCs w:val="22"/>
        </w:rPr>
        <w:t>sa bežného účtovného obdobia a položiek mimoriadnych nákladov t</w:t>
      </w:r>
      <w:r w:rsidR="001C61F1">
        <w:rPr>
          <w:rFonts w:ascii="Arial Narrow" w:hAnsi="Arial Narrow" w:cs="Arial Narrow"/>
          <w:sz w:val="22"/>
          <w:szCs w:val="22"/>
        </w:rPr>
        <w:t>ý</w:t>
      </w:r>
      <w:r w:rsidRPr="00E9365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642FC1" w:rsidRPr="00E9365B">
        <w:rPr>
          <w:rFonts w:ascii="Arial Narrow" w:hAnsi="Arial Narrow" w:cs="Arial Narrow"/>
          <w:sz w:val="22"/>
          <w:szCs w:val="22"/>
        </w:rPr>
        <w:t xml:space="preserve"> Podnik nemá mimoriadne náklady.</w:t>
      </w: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E9365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p w:rsidR="00202242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02242" w:rsidRPr="00E9365B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E9365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E9365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E9365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E9365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A6FC6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A6FC6" w:rsidRPr="00E9365B" w:rsidRDefault="00CA6FC6" w:rsidP="00CA6FC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A6FC6" w:rsidRPr="00E9365B" w:rsidRDefault="00C40053" w:rsidP="00CA6FC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6 0</w:t>
            </w:r>
            <w:r w:rsidR="00CA6FC6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A6FC6" w:rsidRPr="00E9365B" w:rsidRDefault="00CA6FC6" w:rsidP="00CA6FC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5 800</w:t>
            </w:r>
          </w:p>
        </w:tc>
      </w:tr>
      <w:tr w:rsidR="00CA6FC6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A6FC6" w:rsidRPr="00E9365B" w:rsidRDefault="00CA6FC6" w:rsidP="00CA6FC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A6FC6" w:rsidRPr="00E9365B" w:rsidRDefault="00CA6FC6" w:rsidP="00CA6FC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A6FC6" w:rsidRPr="00E9365B" w:rsidRDefault="00CA6FC6" w:rsidP="00CA6FC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3 000</w:t>
            </w:r>
          </w:p>
        </w:tc>
      </w:tr>
      <w:tr w:rsidR="00CA6FC6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A6FC6" w:rsidRPr="00E9365B" w:rsidRDefault="00CA6FC6" w:rsidP="00CA6FC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A6FC6" w:rsidRPr="00E9365B" w:rsidRDefault="00CA6FC6" w:rsidP="00CA6FC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A6FC6" w:rsidRPr="00E9365B" w:rsidRDefault="00CA6FC6" w:rsidP="00CA6FC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6FC6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A6FC6" w:rsidRPr="00E9365B" w:rsidRDefault="00CA6FC6" w:rsidP="00CA6FC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A6FC6" w:rsidRPr="00E9365B" w:rsidRDefault="00CA6FC6" w:rsidP="00CA6FC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A6FC6" w:rsidRPr="00E9365B" w:rsidRDefault="00CA6FC6" w:rsidP="00CA6FC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6FC6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A6FC6" w:rsidRPr="00E9365B" w:rsidRDefault="00CA6FC6" w:rsidP="00CA6FC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A6FC6" w:rsidRPr="00E9365B" w:rsidRDefault="00CA6FC6" w:rsidP="00CA6FC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A6FC6" w:rsidRPr="00E9365B" w:rsidRDefault="00CA6FC6" w:rsidP="00CA6FC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A6FC6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A6FC6" w:rsidRPr="00E9365B" w:rsidRDefault="00CA6FC6" w:rsidP="00CA6FC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A6FC6" w:rsidRPr="00E9365B" w:rsidRDefault="00C40053" w:rsidP="00CA6FC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3 0</w:t>
            </w:r>
            <w:r w:rsidR="00CA6FC6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A6FC6" w:rsidRPr="00E9365B" w:rsidRDefault="00CA6FC6" w:rsidP="00CA6FC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2 800</w:t>
            </w:r>
          </w:p>
        </w:tc>
      </w:tr>
    </w:tbl>
    <w:p w:rsidR="00B66313" w:rsidRPr="00E9365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E9365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a,b,c,d,e</w:t>
      </w:r>
      <w:r w:rsidR="00952C06" w:rsidRPr="00E9365B">
        <w:rPr>
          <w:rFonts w:ascii="Arial Narrow" w:hAnsi="Arial Narrow" w:cs="Arial Narrow"/>
          <w:sz w:val="22"/>
          <w:szCs w:val="22"/>
        </w:rPr>
        <w:t xml:space="preserve">) </w:t>
      </w:r>
      <w:r w:rsidRPr="00E9365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E9365B">
        <w:rPr>
          <w:rFonts w:ascii="Arial Narrow" w:hAnsi="Arial Narrow" w:cs="Arial Narrow"/>
          <w:sz w:val="22"/>
          <w:szCs w:val="22"/>
        </w:rPr>
        <w:t> </w:t>
      </w:r>
      <w:r w:rsidRPr="00E9365B">
        <w:rPr>
          <w:rFonts w:ascii="Arial Narrow" w:hAnsi="Arial Narrow" w:cs="Arial Narrow"/>
          <w:sz w:val="22"/>
          <w:szCs w:val="22"/>
        </w:rPr>
        <w:t>príjmov</w:t>
      </w:r>
      <w:r w:rsidR="005A41F7" w:rsidRPr="00E9365B">
        <w:rPr>
          <w:rFonts w:ascii="Arial Narrow" w:hAnsi="Arial Narrow" w:cs="Arial Narrow"/>
          <w:sz w:val="22"/>
          <w:szCs w:val="22"/>
        </w:rPr>
        <w:t>:</w:t>
      </w:r>
    </w:p>
    <w:p w:rsidR="00B66313" w:rsidRPr="00E9365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4E44D2" w:rsidRPr="00E9365B">
        <w:rPr>
          <w:rFonts w:ascii="Arial Narrow" w:hAnsi="Arial Narrow" w:cs="Arial Narrow"/>
          <w:sz w:val="22"/>
          <w:szCs w:val="22"/>
          <w:u w:val="single"/>
        </w:rPr>
        <w:t>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E9365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E9365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E9365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E9365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E9365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52D22" w:rsidRDefault="00BB37D5" w:rsidP="0075484E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52D22" w:rsidRDefault="00662266" w:rsidP="0075484E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B66313" w:rsidRPr="00E9365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52D22" w:rsidRDefault="00BB37D5" w:rsidP="00642FC1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52D22" w:rsidRDefault="00662266" w:rsidP="00781BB5">
            <w:pPr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B66313" w:rsidRPr="00E9365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E9365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E9365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E9365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E9365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E1F0D" w:rsidRDefault="001E1F0D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E9365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1E1F0D" w:rsidRDefault="001E1F0D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E9365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4E44D2" w:rsidRPr="00E9365B">
        <w:rPr>
          <w:rFonts w:ascii="Arial Narrow" w:hAnsi="Arial Narrow" w:cs="Arial Narrow"/>
          <w:sz w:val="22"/>
          <w:szCs w:val="22"/>
          <w:u w:val="single"/>
        </w:rPr>
        <w:t>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príjmov</w:t>
      </w:r>
    </w:p>
    <w:p w:rsidR="004E44D2" w:rsidRPr="00E9365B" w:rsidRDefault="004E44D2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5"/>
        <w:gridCol w:w="830"/>
        <w:gridCol w:w="597"/>
        <w:gridCol w:w="1938"/>
        <w:gridCol w:w="780"/>
        <w:gridCol w:w="522"/>
      </w:tblGrid>
      <w:tr w:rsidR="002716CB" w:rsidRPr="00E9365B" w:rsidTr="005E6430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Bezprostredne predchádzajúce</w:t>
            </w:r>
          </w:p>
          <w:p w:rsidR="00C53BB5" w:rsidRPr="00E9365B" w:rsidRDefault="00C53BB5" w:rsidP="005C7EEB">
            <w:pPr>
              <w:pStyle w:val="TopHeader"/>
            </w:pPr>
            <w:r w:rsidRPr="00E9365B">
              <w:t xml:space="preserve"> účtovné obdobie</w:t>
            </w:r>
          </w:p>
        </w:tc>
      </w:tr>
      <w:tr w:rsidR="002716CB" w:rsidRPr="00E9365B" w:rsidTr="005E6430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E9365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Základ dane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Daň</w:t>
            </w: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Daň v %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Základ dane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Daň</w:t>
            </w:r>
          </w:p>
        </w:tc>
        <w:tc>
          <w:tcPr>
            <w:tcW w:w="5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Daň v %</w:t>
            </w:r>
          </w:p>
        </w:tc>
      </w:tr>
      <w:tr w:rsidR="002716CB" w:rsidRPr="00E9365B" w:rsidTr="005E6430">
        <w:trPr>
          <w:trHeight w:val="330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024F9F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642FC1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EE0C8D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781BB5" w:rsidRPr="00E9365B" w:rsidTr="005E6430">
        <w:trPr>
          <w:trHeight w:val="330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E9365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024F9F" w:rsidRDefault="000915B1" w:rsidP="00024F9F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  95 68</w:t>
            </w:r>
            <w:r w:rsidR="00024F9F"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0915B1" w:rsidP="00EE0C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34 806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EE0C8D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2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781BB5" w:rsidRPr="00E9365B" w:rsidTr="005E6430">
        <w:trPr>
          <w:trHeight w:val="439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3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1BB5" w:rsidRPr="000915B1" w:rsidRDefault="000915B1" w:rsidP="00781BB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highlight w:val="yellow"/>
              </w:rPr>
            </w:pPr>
            <w:r w:rsidRPr="000915B1">
              <w:rPr>
                <w:rFonts w:ascii="Arial Narrow" w:hAnsi="Arial Narrow"/>
                <w:color w:val="000000" w:themeColor="text1"/>
                <w:sz w:val="22"/>
                <w:szCs w:val="22"/>
              </w:rPr>
              <w:t>20 094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017A26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0915B1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7 309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555168" w:rsidP="00091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0915B1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781BB5" w:rsidRPr="00E9365B" w:rsidTr="005E6430">
        <w:trPr>
          <w:trHeight w:val="454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0915B1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16 917</w:t>
            </w:r>
            <w:r w:rsidR="00017A2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83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9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0915B1" w:rsidP="00EE0C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11 143</w:t>
            </w: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6430" w:rsidRPr="00E9365B" w:rsidTr="005E643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lastRenderedPageBreak/>
              <w:t>Výnosy nepodliehajúce dani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7 324</w:t>
            </w:r>
          </w:p>
        </w:tc>
        <w:tc>
          <w:tcPr>
            <w:tcW w:w="83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9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4 668</w:t>
            </w: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2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6430" w:rsidRPr="00E9365B" w:rsidTr="005E6430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65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430" w:rsidRPr="00E9365B" w:rsidRDefault="005E6430" w:rsidP="005E643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430" w:rsidRPr="00E9365B" w:rsidRDefault="005E6430" w:rsidP="005E643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6430" w:rsidRPr="00E9365B" w:rsidTr="005E6430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65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029C2" w:rsidRDefault="00E029C2" w:rsidP="00456D2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   </w:t>
            </w:r>
            <w:r w:rsidR="00456D22">
              <w:rPr>
                <w:rFonts w:ascii="Arial Narrow" w:hAnsi="Arial Narrow"/>
                <w:color w:val="000000" w:themeColor="text1"/>
                <w:sz w:val="22"/>
                <w:szCs w:val="22"/>
              </w:rPr>
              <w:t>38 347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9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446D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</w:t>
            </w:r>
            <w:r w:rsidR="00446DC4">
              <w:rPr>
                <w:rFonts w:ascii="Arial Narrow" w:hAnsi="Arial Narrow"/>
                <w:sz w:val="22"/>
                <w:szCs w:val="22"/>
              </w:rPr>
              <w:t>41 281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2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6430" w:rsidRPr="00E9365B" w:rsidTr="005E6430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6430" w:rsidRPr="00E9365B" w:rsidTr="005E6430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</w:t>
            </w:r>
            <w:r w:rsidR="007005EB">
              <w:rPr>
                <w:rFonts w:ascii="Arial Narrow" w:hAnsi="Arial Narrow"/>
                <w:sz w:val="22"/>
                <w:szCs w:val="22"/>
              </w:rPr>
              <w:t xml:space="preserve"> - zápočet daň.licencie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430" w:rsidRPr="00D66F20" w:rsidRDefault="005E6430" w:rsidP="005E64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430" w:rsidRPr="00D66F20" w:rsidRDefault="007005EB" w:rsidP="005E643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-8 640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6430" w:rsidRPr="00E9365B" w:rsidTr="005E6430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D66F20" w:rsidRDefault="005E6430" w:rsidP="00024F9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        </w:t>
            </w:r>
            <w:r w:rsidR="00024F9F"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66 931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D66F20" w:rsidRDefault="005E6430" w:rsidP="007005E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7005EB"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14 056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5E6430" w:rsidRPr="00E9365B" w:rsidTr="005E6430">
        <w:trPr>
          <w:trHeight w:val="454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D66F20" w:rsidRDefault="005E6430" w:rsidP="005E643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D66F20" w:rsidRDefault="00024F9F" w:rsidP="00456D2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5416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2883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5E6430" w:rsidRPr="00E9365B" w:rsidTr="005E6430">
        <w:trPr>
          <w:trHeight w:val="454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D66F20" w:rsidRDefault="005E6430" w:rsidP="005E643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D66F20" w:rsidRDefault="005E6430" w:rsidP="00E029C2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-</w:t>
            </w:r>
            <w:r w:rsidR="00E029C2"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286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9C1C1B" w:rsidP="005E643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-463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5E6430" w:rsidRPr="00E9365B" w:rsidTr="005E6430">
        <w:trPr>
          <w:trHeight w:val="454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D66F20" w:rsidRDefault="005E6430" w:rsidP="005E643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D66F20" w:rsidRDefault="00456D22" w:rsidP="00024F9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51</w:t>
            </w:r>
            <w:r w:rsidR="00024F9F"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="009C1C1B">
              <w:rPr>
                <w:rFonts w:ascii="Arial Narrow" w:hAnsi="Arial Narrow"/>
                <w:sz w:val="22"/>
                <w:szCs w:val="22"/>
              </w:rPr>
              <w:t>2420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430" w:rsidRPr="00E9365B" w:rsidRDefault="005E6430" w:rsidP="005E6430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E9365B" w:rsidRDefault="00C53BB5" w:rsidP="00C53BB5">
      <w:pPr>
        <w:pStyle w:val="Nzov"/>
        <w:spacing w:before="0" w:beforeAutospacing="0" w:after="0"/>
        <w:jc w:val="left"/>
        <w:rPr>
          <w:sz w:val="22"/>
          <w:szCs w:val="22"/>
        </w:rPr>
      </w:pPr>
    </w:p>
    <w:p w:rsidR="006A00C7" w:rsidRPr="00E9365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E9365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8D19FD" w:rsidRPr="00E9365B" w:rsidRDefault="008D19FD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235630" w:rsidRPr="00E9365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E9365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E9365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E9365B">
        <w:rPr>
          <w:rFonts w:ascii="Arial Narrow" w:hAnsi="Arial Narrow" w:cs="Arial Narrow"/>
          <w:sz w:val="22"/>
          <w:szCs w:val="22"/>
        </w:rPr>
        <w:t>a pohľadávkach a záväzkoch z</w:t>
      </w:r>
      <w:r w:rsidRPr="00E9365B">
        <w:rPr>
          <w:rFonts w:ascii="Arial Narrow" w:hAnsi="Arial Narrow" w:cs="Arial Narrow"/>
          <w:sz w:val="22"/>
          <w:szCs w:val="22"/>
        </w:rPr>
        <w:t> </w:t>
      </w:r>
      <w:r w:rsidR="00235630" w:rsidRPr="00E9365B">
        <w:rPr>
          <w:rFonts w:ascii="Arial Narrow" w:hAnsi="Arial Narrow" w:cs="Arial Narrow"/>
          <w:sz w:val="22"/>
          <w:szCs w:val="22"/>
        </w:rPr>
        <w:t>lízingu</w:t>
      </w:r>
      <w:r w:rsidR="002E490E" w:rsidRPr="00E9365B">
        <w:rPr>
          <w:rFonts w:ascii="Arial Narrow" w:hAnsi="Arial Narrow" w:cs="Arial Narrow"/>
          <w:sz w:val="22"/>
          <w:szCs w:val="22"/>
        </w:rPr>
        <w:t>:</w:t>
      </w:r>
    </w:p>
    <w:p w:rsidR="00B66313" w:rsidRPr="00E9365B" w:rsidRDefault="00BF090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nemá prenajatý majetok</w:t>
      </w:r>
    </w:p>
    <w:p w:rsidR="00B66313" w:rsidRPr="00E9365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D19FD" w:rsidRPr="00E9365B" w:rsidRDefault="008D19FD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E00F7" w:rsidRPr="00E9365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E9365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E9365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E9365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E9365B">
        <w:rPr>
          <w:rFonts w:ascii="Arial Narrow" w:hAnsi="Arial Narrow" w:cs="Arial Narrow"/>
          <w:sz w:val="22"/>
          <w:szCs w:val="22"/>
        </w:rPr>
        <w:t xml:space="preserve">opis a hodnota </w:t>
      </w:r>
      <w:r w:rsidRPr="00E9365B">
        <w:rPr>
          <w:rFonts w:ascii="Arial Narrow" w:hAnsi="Arial Narrow" w:cs="Arial Narrow"/>
          <w:sz w:val="22"/>
          <w:szCs w:val="22"/>
        </w:rPr>
        <w:t>podmienen</w:t>
      </w:r>
      <w:r w:rsidR="00C53BB5" w:rsidRPr="00E9365B">
        <w:rPr>
          <w:rFonts w:ascii="Arial Narrow" w:hAnsi="Arial Narrow" w:cs="Arial Narrow"/>
          <w:sz w:val="22"/>
          <w:szCs w:val="22"/>
        </w:rPr>
        <w:t xml:space="preserve">ých </w:t>
      </w:r>
      <w:r w:rsidRPr="00E9365B">
        <w:rPr>
          <w:rFonts w:ascii="Arial Narrow" w:hAnsi="Arial Narrow" w:cs="Arial Narrow"/>
          <w:sz w:val="22"/>
          <w:szCs w:val="22"/>
        </w:rPr>
        <w:t>záväzk</w:t>
      </w:r>
      <w:r w:rsidR="00C53BB5" w:rsidRPr="00E9365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E9365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581751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F1F9B" w:rsidRPr="00E9365B">
        <w:rPr>
          <w:rFonts w:ascii="Arial Narrow" w:hAnsi="Arial Narrow" w:cs="Arial Narrow"/>
          <w:sz w:val="22"/>
          <w:szCs w:val="22"/>
        </w:rPr>
        <w:t>Neeviduje podmienené záväzky</w:t>
      </w:r>
    </w:p>
    <w:p w:rsidR="00D35100" w:rsidRPr="00E9365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E9365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E9365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581751" w:rsidRPr="00E9365B">
        <w:rPr>
          <w:rFonts w:ascii="Arial Narrow" w:hAnsi="Arial Narrow" w:cs="Arial Narrow"/>
          <w:sz w:val="22"/>
          <w:szCs w:val="22"/>
        </w:rPr>
        <w:t xml:space="preserve">  Podnik nemá </w:t>
      </w:r>
      <w:r w:rsidR="00063B02" w:rsidRPr="00E9365B">
        <w:rPr>
          <w:rFonts w:ascii="Arial Narrow" w:hAnsi="Arial Narrow" w:cs="Arial Narrow"/>
          <w:sz w:val="22"/>
          <w:szCs w:val="22"/>
        </w:rPr>
        <w:t xml:space="preserve">podmienené </w:t>
      </w:r>
      <w:r w:rsidR="00581751" w:rsidRPr="00E9365B">
        <w:rPr>
          <w:rFonts w:ascii="Arial Narrow" w:hAnsi="Arial Narrow" w:cs="Arial Narrow"/>
          <w:sz w:val="22"/>
          <w:szCs w:val="22"/>
        </w:rPr>
        <w:t>záväzky voči spriazneným osobám.</w:t>
      </w:r>
    </w:p>
    <w:p w:rsidR="00D35100" w:rsidRPr="00E9365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E9365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E9365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E9365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E9365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E9365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E9365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E9365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E9365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581751" w:rsidRPr="00E9365B">
        <w:rPr>
          <w:rFonts w:ascii="Arial Narrow" w:hAnsi="Arial Narrow" w:cs="Arial Narrow"/>
          <w:sz w:val="22"/>
          <w:szCs w:val="22"/>
        </w:rPr>
        <w:t xml:space="preserve"> Podnik nemá podmienený majetok.</w:t>
      </w:r>
    </w:p>
    <w:p w:rsidR="00697203" w:rsidRPr="00E9365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E9365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D19FD" w:rsidRPr="00E9365B" w:rsidRDefault="008D19F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>P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u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u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E9365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E9365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E9365B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 w:rsidRPr="00E9365B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E9365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E9365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D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E9365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I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Pr="00E9365B" w:rsidRDefault="00063B02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lastRenderedPageBreak/>
        <w:t>Podnik poskytol spoločníkovi bezúročnú výpožičku v sume 2</w:t>
      </w:r>
      <w:r w:rsidR="005F7F89">
        <w:rPr>
          <w:rFonts w:ascii="Arial Narrow" w:hAnsi="Arial Narrow" w:cs="Arial Narrow"/>
          <w:bCs/>
          <w:sz w:val="22"/>
          <w:szCs w:val="22"/>
        </w:rPr>
        <w:t>9</w:t>
      </w:r>
      <w:r w:rsidR="00BB37D5">
        <w:rPr>
          <w:rFonts w:ascii="Arial Narrow" w:hAnsi="Arial Narrow" w:cs="Arial Narrow"/>
          <w:bCs/>
          <w:sz w:val="22"/>
          <w:szCs w:val="22"/>
        </w:rPr>
        <w:t>7</w:t>
      </w:r>
      <w:r w:rsidRPr="00E9365B">
        <w:rPr>
          <w:rFonts w:ascii="Arial Narrow" w:hAnsi="Arial Narrow" w:cs="Arial Narrow"/>
          <w:bCs/>
          <w:sz w:val="22"/>
          <w:szCs w:val="22"/>
        </w:rPr>
        <w:t> </w:t>
      </w:r>
      <w:r w:rsidR="00BB37D5">
        <w:rPr>
          <w:rFonts w:ascii="Arial Narrow" w:hAnsi="Arial Narrow" w:cs="Arial Narrow"/>
          <w:bCs/>
          <w:sz w:val="22"/>
          <w:szCs w:val="22"/>
        </w:rPr>
        <w:t>0</w:t>
      </w:r>
      <w:r w:rsidR="005F7F89">
        <w:rPr>
          <w:rFonts w:ascii="Arial Narrow" w:hAnsi="Arial Narrow" w:cs="Arial Narrow"/>
          <w:bCs/>
          <w:sz w:val="22"/>
          <w:szCs w:val="22"/>
        </w:rPr>
        <w:t>66</w:t>
      </w:r>
      <w:r w:rsidRPr="00E9365B">
        <w:rPr>
          <w:rFonts w:ascii="Arial Narrow" w:hAnsi="Arial Narrow" w:cs="Arial Narrow"/>
          <w:bCs/>
          <w:sz w:val="22"/>
          <w:szCs w:val="22"/>
        </w:rPr>
        <w:t xml:space="preserve"> Eur ako zálohu na budúcu výplatu podielov z nerozdeleného zisku minulých rokov.</w:t>
      </w:r>
    </w:p>
    <w:p w:rsidR="008D19FD" w:rsidRPr="00E9365B" w:rsidRDefault="008D19FD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E9365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96879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E17C83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96879">
        <w:rPr>
          <w:rFonts w:ascii="Arial Narrow" w:hAnsi="Arial Narrow" w:cs="Arial Narrow"/>
          <w:sz w:val="22"/>
          <w:szCs w:val="22"/>
        </w:rPr>
        <w:t>a,b,c</w:t>
      </w:r>
      <w:r w:rsidR="00E72E71" w:rsidRPr="00296879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296879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 w:rsidRPr="00296879">
        <w:rPr>
          <w:rFonts w:ascii="Arial Narrow" w:hAnsi="Arial Narrow" w:cs="Arial Narrow"/>
          <w:sz w:val="22"/>
          <w:szCs w:val="22"/>
        </w:rPr>
        <w:t xml:space="preserve">, </w:t>
      </w:r>
      <w:r w:rsidR="00780227" w:rsidRPr="00296879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296879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96879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96879">
        <w:rPr>
          <w:rFonts w:ascii="Arial Narrow" w:hAnsi="Arial Narrow" w:cs="Arial Narrow"/>
          <w:sz w:val="22"/>
          <w:szCs w:val="22"/>
        </w:rPr>
        <w:t>:</w:t>
      </w:r>
      <w:r w:rsidR="00581751" w:rsidRPr="00296879">
        <w:rPr>
          <w:rFonts w:ascii="Arial Narrow" w:hAnsi="Arial Narrow" w:cs="Arial Narrow"/>
          <w:sz w:val="22"/>
          <w:szCs w:val="22"/>
        </w:rPr>
        <w:t xml:space="preserve"> </w:t>
      </w:r>
    </w:p>
    <w:p w:rsidR="00B3143A" w:rsidRPr="00BF2408" w:rsidRDefault="00B3143A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BF2408">
        <w:rPr>
          <w:rFonts w:ascii="Arial Narrow" w:hAnsi="Arial Narrow" w:cs="Arial Narrow"/>
          <w:sz w:val="22"/>
          <w:szCs w:val="22"/>
        </w:rPr>
        <w:t>Medaco</w:t>
      </w:r>
      <w:r w:rsidR="00296879" w:rsidRPr="00BF2408">
        <w:rPr>
          <w:rFonts w:ascii="Arial Narrow" w:hAnsi="Arial Narrow" w:cs="Arial Narrow"/>
          <w:sz w:val="22"/>
          <w:szCs w:val="22"/>
        </w:rPr>
        <w:t xml:space="preserve"> Bratislava – predaj tovaru  </w:t>
      </w:r>
      <w:r w:rsidR="006A5612" w:rsidRPr="00BF2408">
        <w:rPr>
          <w:rFonts w:ascii="Arial Narrow" w:hAnsi="Arial Narrow" w:cs="Arial Narrow"/>
          <w:sz w:val="22"/>
          <w:szCs w:val="22"/>
        </w:rPr>
        <w:t xml:space="preserve">  </w:t>
      </w:r>
      <w:r w:rsidR="00296879" w:rsidRPr="00BF2408">
        <w:rPr>
          <w:rFonts w:ascii="Arial Narrow" w:hAnsi="Arial Narrow" w:cs="Arial Narrow"/>
          <w:sz w:val="22"/>
          <w:szCs w:val="22"/>
        </w:rPr>
        <w:t xml:space="preserve"> </w:t>
      </w:r>
      <w:r w:rsidR="00BF2408" w:rsidRPr="00BF2408">
        <w:rPr>
          <w:rFonts w:ascii="Arial Narrow" w:hAnsi="Arial Narrow" w:cs="Arial Narrow"/>
          <w:sz w:val="22"/>
          <w:szCs w:val="22"/>
        </w:rPr>
        <w:t>1</w:t>
      </w:r>
      <w:r w:rsidR="001B5226">
        <w:rPr>
          <w:rFonts w:ascii="Arial Narrow" w:hAnsi="Arial Narrow" w:cs="Arial Narrow"/>
          <w:sz w:val="22"/>
          <w:szCs w:val="22"/>
        </w:rPr>
        <w:t>6</w:t>
      </w:r>
      <w:r w:rsidR="00F44EF7">
        <w:rPr>
          <w:rFonts w:ascii="Arial Narrow" w:hAnsi="Arial Narrow" w:cs="Arial Narrow"/>
          <w:sz w:val="22"/>
          <w:szCs w:val="22"/>
        </w:rPr>
        <w:t>0</w:t>
      </w:r>
      <w:r w:rsidR="001B5226">
        <w:rPr>
          <w:rFonts w:ascii="Arial Narrow" w:hAnsi="Arial Narrow" w:cs="Arial Narrow"/>
          <w:sz w:val="22"/>
          <w:szCs w:val="22"/>
        </w:rPr>
        <w:t xml:space="preserve"> </w:t>
      </w:r>
      <w:r w:rsidR="00F44EF7">
        <w:rPr>
          <w:rFonts w:ascii="Arial Narrow" w:hAnsi="Arial Narrow" w:cs="Arial Narrow"/>
          <w:sz w:val="22"/>
          <w:szCs w:val="22"/>
        </w:rPr>
        <w:t>431</w:t>
      </w:r>
      <w:r w:rsidR="006A5612" w:rsidRPr="00BF2408">
        <w:rPr>
          <w:rFonts w:ascii="Arial Narrow" w:hAnsi="Arial Narrow" w:cs="Arial Narrow"/>
          <w:sz w:val="22"/>
          <w:szCs w:val="22"/>
        </w:rPr>
        <w:t xml:space="preserve"> Eur</w:t>
      </w:r>
      <w:r w:rsidR="001425D7" w:rsidRPr="00BF2408">
        <w:rPr>
          <w:rFonts w:ascii="Arial Narrow" w:hAnsi="Arial Narrow" w:cs="Arial Narrow"/>
          <w:sz w:val="22"/>
          <w:szCs w:val="22"/>
        </w:rPr>
        <w:t xml:space="preserve"> </w:t>
      </w:r>
    </w:p>
    <w:p w:rsidR="00B3143A" w:rsidRPr="00BF2408" w:rsidRDefault="00B3143A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BF2408">
        <w:rPr>
          <w:rFonts w:ascii="Arial Narrow" w:hAnsi="Arial Narrow" w:cs="Arial Narrow"/>
          <w:sz w:val="22"/>
          <w:szCs w:val="22"/>
        </w:rPr>
        <w:t xml:space="preserve">Podiel na celkovej hodnote obchodov </w:t>
      </w:r>
      <w:r w:rsidR="00BF2408" w:rsidRPr="00BF2408">
        <w:rPr>
          <w:rFonts w:ascii="Arial Narrow" w:hAnsi="Arial Narrow" w:cs="Arial Narrow"/>
          <w:sz w:val="22"/>
          <w:szCs w:val="22"/>
        </w:rPr>
        <w:t>1,</w:t>
      </w:r>
      <w:r w:rsidR="00B56073">
        <w:rPr>
          <w:rFonts w:ascii="Arial Narrow" w:hAnsi="Arial Narrow" w:cs="Arial Narrow"/>
          <w:sz w:val="22"/>
          <w:szCs w:val="22"/>
        </w:rPr>
        <w:t>0</w:t>
      </w:r>
      <w:r w:rsidR="004278AE">
        <w:rPr>
          <w:rFonts w:ascii="Arial Narrow" w:hAnsi="Arial Narrow" w:cs="Arial Narrow"/>
          <w:sz w:val="22"/>
          <w:szCs w:val="22"/>
        </w:rPr>
        <w:t>4</w:t>
      </w:r>
      <w:r w:rsidRPr="00BF2408">
        <w:rPr>
          <w:rFonts w:ascii="Arial Narrow" w:hAnsi="Arial Narrow" w:cs="Arial Narrow"/>
          <w:sz w:val="22"/>
          <w:szCs w:val="22"/>
        </w:rPr>
        <w:t>%.</w:t>
      </w:r>
      <w:r w:rsidRPr="00BF2408">
        <w:rPr>
          <w:rFonts w:ascii="Arial Narrow" w:hAnsi="Arial Narrow" w:cs="Arial Narrow"/>
          <w:sz w:val="22"/>
          <w:szCs w:val="22"/>
        </w:rPr>
        <w:tab/>
      </w:r>
    </w:p>
    <w:p w:rsidR="00283B09" w:rsidRPr="00BF2408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11A" w:rsidRPr="00E9365B" w:rsidRDefault="00A3311A" w:rsidP="00A3311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Obchody boli uzavreté na základe obvyklých obchodných podmienok.</w:t>
      </w:r>
    </w:p>
    <w:p w:rsidR="008D19FD" w:rsidRPr="00E9365B" w:rsidRDefault="008D19F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35F64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E9365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E9365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>,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B3143A" w:rsidRPr="00E9365B">
        <w:rPr>
          <w:rFonts w:ascii="Arial Narrow" w:hAnsi="Arial Narrow" w:cs="Arial Narrow"/>
          <w:b/>
          <w:bCs/>
          <w:sz w:val="22"/>
          <w:szCs w:val="22"/>
        </w:rPr>
        <w:t xml:space="preserve"> Žiadne zmeny nenastali.</w:t>
      </w: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ako dôsled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E9365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E9365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9365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c</w:t>
      </w:r>
      <w:r w:rsidR="00A35F64" w:rsidRPr="00E9365B">
        <w:rPr>
          <w:rFonts w:ascii="Arial Narrow" w:hAnsi="Arial Narrow" w:cs="Arial Narrow"/>
          <w:sz w:val="22"/>
          <w:szCs w:val="22"/>
        </w:rPr>
        <w:t>) Z</w:t>
      </w:r>
      <w:r w:rsidR="00235630" w:rsidRPr="00E9365B">
        <w:rPr>
          <w:rFonts w:ascii="Arial Narrow" w:hAnsi="Arial Narrow" w:cs="Arial Narrow"/>
          <w:sz w:val="22"/>
          <w:szCs w:val="22"/>
        </w:rPr>
        <w:t>men</w:t>
      </w:r>
      <w:r w:rsidR="00A35F64" w:rsidRPr="00E9365B">
        <w:rPr>
          <w:rFonts w:ascii="Arial Narrow" w:hAnsi="Arial Narrow" w:cs="Arial Narrow"/>
          <w:sz w:val="22"/>
          <w:szCs w:val="22"/>
        </w:rPr>
        <w:t>a</w:t>
      </w:r>
      <w:r w:rsidR="00B3143A" w:rsidRPr="00E9365B">
        <w:rPr>
          <w:rFonts w:ascii="Arial Narrow" w:hAnsi="Arial Narrow" w:cs="Arial Narrow"/>
          <w:sz w:val="22"/>
          <w:szCs w:val="22"/>
        </w:rPr>
        <w:t xml:space="preserve"> spoločníkov účtovnej jedn</w:t>
      </w:r>
      <w:r w:rsidR="00E6025D" w:rsidRPr="00E9365B">
        <w:rPr>
          <w:rFonts w:ascii="Arial Narrow" w:hAnsi="Arial Narrow" w:cs="Arial Narrow"/>
          <w:sz w:val="22"/>
          <w:szCs w:val="22"/>
        </w:rPr>
        <w:t>otky</w:t>
      </w:r>
      <w:r w:rsidR="00A35F64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B3143A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DE50D2" w:rsidRPr="00E9365B">
        <w:rPr>
          <w:rFonts w:ascii="Arial Narrow" w:hAnsi="Arial Narrow" w:cs="Arial Narrow"/>
          <w:sz w:val="22"/>
          <w:szCs w:val="22"/>
        </w:rPr>
        <w:t>Zmeny nenastali.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d</w:t>
      </w:r>
      <w:r w:rsidR="00A35F64" w:rsidRPr="00E9365B">
        <w:rPr>
          <w:rFonts w:ascii="Arial Narrow" w:hAnsi="Arial Narrow" w:cs="Arial Narrow"/>
          <w:sz w:val="22"/>
          <w:szCs w:val="22"/>
        </w:rPr>
        <w:t>) P</w:t>
      </w:r>
      <w:r w:rsidR="00235630" w:rsidRPr="00E9365B">
        <w:rPr>
          <w:rFonts w:ascii="Arial Narrow" w:hAnsi="Arial Narrow" w:cs="Arial Narrow"/>
          <w:sz w:val="22"/>
          <w:szCs w:val="22"/>
        </w:rPr>
        <w:t>rijat</w:t>
      </w:r>
      <w:r w:rsidR="002474D2" w:rsidRPr="00E9365B">
        <w:rPr>
          <w:rFonts w:ascii="Arial Narrow" w:hAnsi="Arial Narrow" w:cs="Arial Narrow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E9365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E9365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</w:t>
      </w:r>
      <w:r w:rsidR="00A35F64" w:rsidRPr="00E9365B">
        <w:rPr>
          <w:rFonts w:ascii="Arial Narrow" w:hAnsi="Arial Narrow" w:cs="Arial Narrow"/>
          <w:sz w:val="22"/>
          <w:szCs w:val="22"/>
        </w:rPr>
        <w:t>) Zmeny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E9365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E9365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f</w:t>
      </w:r>
      <w:r w:rsidR="00302371" w:rsidRPr="00E9365B">
        <w:rPr>
          <w:rFonts w:ascii="Arial Narrow" w:hAnsi="Arial Narrow" w:cs="Arial Narrow"/>
          <w:sz w:val="22"/>
          <w:szCs w:val="22"/>
        </w:rPr>
        <w:t>) Z</w:t>
      </w:r>
      <w:r w:rsidR="00235630" w:rsidRPr="00E9365B">
        <w:rPr>
          <w:rFonts w:ascii="Arial Narrow" w:hAnsi="Arial Narrow" w:cs="Arial Narrow"/>
          <w:sz w:val="22"/>
          <w:szCs w:val="22"/>
        </w:rPr>
        <w:t>ačat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E9365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E9365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g</w:t>
      </w:r>
      <w:r w:rsidR="00302371" w:rsidRPr="00E9365B">
        <w:rPr>
          <w:rFonts w:ascii="Arial Narrow" w:hAnsi="Arial Narrow" w:cs="Arial Narrow"/>
          <w:sz w:val="22"/>
          <w:szCs w:val="22"/>
        </w:rPr>
        <w:t>) V</w:t>
      </w:r>
      <w:r w:rsidR="00235630" w:rsidRPr="00E9365B">
        <w:rPr>
          <w:rFonts w:ascii="Arial Narrow" w:hAnsi="Arial Narrow" w:cs="Arial Narrow"/>
          <w:sz w:val="22"/>
          <w:szCs w:val="22"/>
        </w:rPr>
        <w:t>ydan</w:t>
      </w:r>
      <w:r w:rsidR="00302371" w:rsidRPr="00E9365B">
        <w:rPr>
          <w:rFonts w:ascii="Arial Narrow" w:hAnsi="Arial Narrow" w:cs="Arial Narrow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E9365B">
        <w:rPr>
          <w:rFonts w:ascii="Arial Narrow" w:hAnsi="Arial Narrow" w:cs="Arial Narrow"/>
          <w:sz w:val="22"/>
          <w:szCs w:val="22"/>
        </w:rPr>
        <w:t>pisy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E9365B">
        <w:rPr>
          <w:rFonts w:ascii="Arial Narrow" w:hAnsi="Arial Narrow" w:cs="Arial Narrow"/>
          <w:sz w:val="22"/>
          <w:szCs w:val="22"/>
        </w:rPr>
        <w:t>é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E9365B">
        <w:rPr>
          <w:rFonts w:ascii="Arial Narrow" w:hAnsi="Arial Narrow" w:cs="Arial Narrow"/>
          <w:sz w:val="22"/>
          <w:szCs w:val="22"/>
        </w:rPr>
        <w:t>é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E9365B">
        <w:rPr>
          <w:rFonts w:ascii="Arial Narrow" w:hAnsi="Arial Narrow" w:cs="Arial Narrow"/>
          <w:sz w:val="22"/>
          <w:szCs w:val="22"/>
        </w:rPr>
        <w:t>e: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h</w:t>
      </w:r>
      <w:r w:rsidR="00302371" w:rsidRPr="00E9365B">
        <w:rPr>
          <w:rFonts w:ascii="Arial Narrow" w:hAnsi="Arial Narrow" w:cs="Arial Narrow"/>
          <w:sz w:val="22"/>
          <w:szCs w:val="22"/>
        </w:rPr>
        <w:t>) Z</w:t>
      </w:r>
      <w:r w:rsidR="00235630" w:rsidRPr="00E9365B">
        <w:rPr>
          <w:rFonts w:ascii="Arial Narrow" w:hAnsi="Arial Narrow" w:cs="Arial Narrow"/>
          <w:sz w:val="22"/>
          <w:szCs w:val="22"/>
        </w:rPr>
        <w:t>lúčen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>, splynut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>, rozdelen</w:t>
      </w:r>
      <w:r w:rsidR="00302371" w:rsidRPr="00E9365B">
        <w:rPr>
          <w:rFonts w:ascii="Arial Narrow" w:hAnsi="Arial Narrow" w:cs="Arial Narrow"/>
          <w:sz w:val="22"/>
          <w:szCs w:val="22"/>
        </w:rPr>
        <w:t>ie a zmena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E9365B">
        <w:rPr>
          <w:rFonts w:ascii="Arial Narrow" w:hAnsi="Arial Narrow" w:cs="Arial Narrow"/>
          <w:sz w:val="22"/>
          <w:szCs w:val="22"/>
        </w:rPr>
        <w:t>rávnej formy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</w:t>
      </w:r>
      <w:r w:rsidR="00302371" w:rsidRPr="00E9365B">
        <w:rPr>
          <w:rFonts w:ascii="Arial Narrow" w:hAnsi="Arial Narrow" w:cs="Arial Narrow"/>
          <w:sz w:val="22"/>
          <w:szCs w:val="22"/>
        </w:rPr>
        <w:t>) Mimoriadne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E9365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E9365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  <w:r w:rsidR="00D97CD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E9365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j</w:t>
      </w:r>
      <w:r w:rsidR="00302371" w:rsidRPr="00E9365B">
        <w:rPr>
          <w:rFonts w:ascii="Arial Narrow" w:hAnsi="Arial Narrow" w:cs="Arial Narrow"/>
          <w:sz w:val="22"/>
          <w:szCs w:val="22"/>
        </w:rPr>
        <w:t>) Získanie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E9365B">
        <w:rPr>
          <w:rFonts w:ascii="Arial Narrow" w:hAnsi="Arial Narrow" w:cs="Arial Narrow"/>
          <w:sz w:val="22"/>
          <w:szCs w:val="22"/>
        </w:rPr>
        <w:t>nnosť účtovnej</w:t>
      </w:r>
      <w:r w:rsidR="00302371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E9365B">
        <w:rPr>
          <w:rFonts w:ascii="Arial Narrow" w:hAnsi="Arial Narrow" w:cs="Arial Narrow"/>
          <w:sz w:val="22"/>
          <w:szCs w:val="22"/>
        </w:rPr>
        <w:t>jednotky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</w:p>
    <w:p w:rsidR="00235630" w:rsidRPr="00E9365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723420" w:rsidRPr="00E9365B" w:rsidRDefault="0072342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E9365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="00B3143A"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371B6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9365B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Z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9365B">
        <w:rPr>
          <w:rFonts w:ascii="Arial Narrow" w:hAnsi="Arial Narrow" w:cs="Arial Narrow"/>
          <w:sz w:val="22"/>
          <w:szCs w:val="22"/>
        </w:rPr>
        <w:t>zapísané do obchodného registra:</w:t>
      </w:r>
      <w:r w:rsidR="001C61F1">
        <w:rPr>
          <w:rFonts w:ascii="Arial Narrow" w:hAnsi="Arial Narrow" w:cs="Arial Narrow"/>
          <w:sz w:val="22"/>
          <w:szCs w:val="22"/>
        </w:rPr>
        <w:t xml:space="preserve"> 9 959 EUR</w:t>
      </w:r>
    </w:p>
    <w:p w:rsidR="00235630" w:rsidRPr="00E9365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Z</w:t>
      </w:r>
      <w:r w:rsidR="00235630" w:rsidRPr="00E9365B">
        <w:rPr>
          <w:rFonts w:ascii="Arial Narrow" w:hAnsi="Arial Narrow" w:cs="Arial Narrow"/>
          <w:sz w:val="22"/>
          <w:szCs w:val="22"/>
        </w:rPr>
        <w:t>ákladné imanie ne</w:t>
      </w:r>
      <w:r w:rsidRPr="00E9365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8D19FD" w:rsidRPr="00E9365B" w:rsidRDefault="008D19FD" w:rsidP="00A9024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9024B" w:rsidRPr="00E9365B" w:rsidRDefault="00A9024B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E9365B">
        <w:rPr>
          <w:rFonts w:ascii="Arial Narrow" w:hAnsi="Arial Narrow" w:cs="Arial Narrow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8D19FD" w:rsidRPr="00110564" w:rsidRDefault="00367A9F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110564">
        <w:rPr>
          <w:rFonts w:ascii="Arial Narrow" w:hAnsi="Arial Narrow" w:cs="Arial Narrow"/>
          <w:sz w:val="22"/>
          <w:szCs w:val="22"/>
        </w:rPr>
        <w:t xml:space="preserve">Údaje uvedené </w:t>
      </w:r>
      <w:r w:rsidR="000C2FFB" w:rsidRPr="00110564">
        <w:rPr>
          <w:rFonts w:ascii="Arial Narrow" w:hAnsi="Arial Narrow" w:cs="Arial Narrow"/>
          <w:sz w:val="22"/>
          <w:szCs w:val="22"/>
        </w:rPr>
        <w:t>v tabuľkách: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D4AB7" w:rsidRPr="00E9365B" w:rsidTr="00367A9F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>Bežné účtovné obdobie</w:t>
            </w:r>
          </w:p>
        </w:tc>
      </w:tr>
      <w:tr w:rsidR="002D4AB7" w:rsidRPr="00E9365B" w:rsidTr="00367A9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>Stav na konci účtovného obdobia</w:t>
            </w:r>
          </w:p>
        </w:tc>
      </w:tr>
      <w:tr w:rsidR="002D4AB7" w:rsidRPr="00E9365B" w:rsidTr="00367A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063B02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34DC6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  <w:tr w:rsidR="002D4AB7" w:rsidRPr="00E9365B" w:rsidTr="007B7622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5F7F89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34DC6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 majetku a</w:t>
            </w:r>
            <w:r w:rsidR="00BE6735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 pri zlúčení, splynutí a</w:t>
            </w:r>
            <w:r w:rsidR="00BE6735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234DC6" w:rsidRDefault="00BE6735" w:rsidP="00BE6735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Zákonné</w:t>
            </w:r>
            <w:r w:rsidR="002D4AB7" w:rsidRPr="00234DC6">
              <w:rPr>
                <w:rFonts w:ascii="Arial Narrow" w:hAnsi="Arial Narrow"/>
                <w:sz w:val="22"/>
                <w:szCs w:val="22"/>
              </w:rPr>
              <w:t xml:space="preserve"> rezervn</w:t>
            </w:r>
            <w:r w:rsidRPr="00234DC6">
              <w:rPr>
                <w:rFonts w:ascii="Arial Narrow" w:hAnsi="Arial Narrow"/>
                <w:sz w:val="22"/>
                <w:szCs w:val="22"/>
              </w:rPr>
              <w:t>é</w:t>
            </w:r>
            <w:r w:rsidR="002D4AB7" w:rsidRPr="00234DC6">
              <w:rPr>
                <w:rFonts w:ascii="Arial Narrow" w:hAnsi="Arial Narrow"/>
                <w:sz w:val="22"/>
                <w:szCs w:val="22"/>
              </w:rPr>
              <w:t xml:space="preserve"> fond</w:t>
            </w:r>
            <w:r w:rsidRPr="00234DC6">
              <w:rPr>
                <w:rFonts w:ascii="Arial Narrow" w:hAnsi="Arial Narrow"/>
                <w:sz w:val="22"/>
                <w:szCs w:val="22"/>
              </w:rPr>
              <w:t>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234DC6" w:rsidRDefault="00BE6735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D66F20" w:rsidRDefault="007B7622" w:rsidP="00704B9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23 152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D66F20" w:rsidRDefault="002D4AB7" w:rsidP="00704B9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D66F20" w:rsidRDefault="002D4AB7" w:rsidP="00704B9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D66F20" w:rsidRDefault="002D4AB7" w:rsidP="00704B9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D66F20" w:rsidRDefault="002D4AB7" w:rsidP="00704B9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23 152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D66F20" w:rsidRDefault="007005EB" w:rsidP="005F7F89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957 825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D66F20" w:rsidRDefault="007005EB" w:rsidP="00704B9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32 385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D66F20" w:rsidRDefault="002D4AB7" w:rsidP="00704B9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D66F20" w:rsidRDefault="002D4AB7" w:rsidP="00704B9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D66F20" w:rsidRDefault="007005EB" w:rsidP="0003023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990 210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D66F20" w:rsidRDefault="007B7622" w:rsidP="00704B9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D66F20" w:rsidRDefault="002D4AB7" w:rsidP="00704B9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D66F20" w:rsidRDefault="002D4AB7" w:rsidP="00704B9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D66F20" w:rsidRDefault="002D4AB7" w:rsidP="00704B9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D66F20" w:rsidRDefault="00234DC6" w:rsidP="00234DC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4AB7" w:rsidRPr="00D66F20" w:rsidRDefault="008A557F" w:rsidP="00704B9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32 38</w:t>
            </w:r>
            <w:r w:rsidR="0002197C"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4AB7" w:rsidRPr="00D66F20" w:rsidRDefault="00F22A57" w:rsidP="00F22A5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9</w:t>
            </w:r>
            <w:r w:rsidR="007005EB"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0 555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4AB7" w:rsidRPr="00D66F20" w:rsidRDefault="00F22A57" w:rsidP="00704B9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32 38</w:t>
            </w:r>
            <w:r w:rsidR="0002197C"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D66F20" w:rsidRDefault="002D4AB7" w:rsidP="00704B9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D66F20" w:rsidRDefault="007005EB" w:rsidP="00F22A5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90 555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367A9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2D4AB7" w:rsidRPr="00E9365B" w:rsidRDefault="002D4AB7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2D4AB7" w:rsidRDefault="002D4AB7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202242" w:rsidRDefault="00202242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202242" w:rsidRDefault="00202242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1E1F0D" w:rsidRDefault="001E1F0D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8D19FD" w:rsidRPr="00E9365B" w:rsidRDefault="008D19FD" w:rsidP="00063B02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tbl>
      <w:tblPr>
        <w:tblpPr w:leftFromText="141" w:rightFromText="141" w:vertAnchor="text" w:horzAnchor="margin" w:tblpY="62"/>
        <w:tblW w:w="5000" w:type="pct"/>
        <w:tblLayout w:type="fixed"/>
        <w:tblLook w:val="04A0" w:firstRow="1" w:lastRow="0" w:firstColumn="1" w:lastColumn="0" w:noHBand="0" w:noVBand="1"/>
      </w:tblPr>
      <w:tblGrid>
        <w:gridCol w:w="2091"/>
        <w:gridCol w:w="1390"/>
        <w:gridCol w:w="1390"/>
        <w:gridCol w:w="1390"/>
        <w:gridCol w:w="1390"/>
        <w:gridCol w:w="1390"/>
      </w:tblGrid>
      <w:tr w:rsidR="008D19FD" w:rsidRPr="00E9365B" w:rsidTr="008D19FD">
        <w:trPr>
          <w:trHeight w:val="396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8D19FD" w:rsidRPr="00E9365B" w:rsidTr="008D19FD"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>Stav na konci účtovného obdobia</w:t>
            </w:r>
          </w:p>
        </w:tc>
      </w:tr>
      <w:tr w:rsidR="008D19FD" w:rsidRPr="00E9365B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063B02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063B02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9006A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  <w:tr w:rsidR="007260E5" w:rsidRPr="00E9365B" w:rsidTr="008D19FD">
        <w:trPr>
          <w:trHeight w:val="397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97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A3445E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A3445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A31DEA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66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E6735" w:rsidRPr="00E9365B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735" w:rsidRPr="00234DC6" w:rsidRDefault="00BE6735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Zákonné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</w:tr>
      <w:tr w:rsidR="00BE6735" w:rsidRPr="00E9365B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6735" w:rsidRPr="00234DC6" w:rsidRDefault="00BE6735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D66F20" w:rsidRDefault="00BE673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23 152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D66F20" w:rsidRDefault="00BE673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D66F20" w:rsidRDefault="00BE673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D66F20" w:rsidRDefault="00BE673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6735" w:rsidRPr="00D66F20" w:rsidRDefault="00BE673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23 152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D66F20" w:rsidRDefault="0089006A" w:rsidP="00A3445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885 230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D66F20" w:rsidRDefault="0089006A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72 595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D66F20" w:rsidRDefault="007260E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D66F20" w:rsidRDefault="007260E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D66F20" w:rsidRDefault="0089006A" w:rsidP="00A31DE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957 825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D66F20" w:rsidRDefault="00A31DEA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D66F20" w:rsidRDefault="007260E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D66F20" w:rsidRDefault="007260E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D66F20" w:rsidRDefault="007260E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D66F20" w:rsidRDefault="007260E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1439A" w:rsidRPr="00D66F20" w:rsidRDefault="0041439A" w:rsidP="0041439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:rsidR="007260E5" w:rsidRPr="00D66F20" w:rsidRDefault="0041439A" w:rsidP="0041439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 </w:t>
            </w:r>
            <w:r w:rsidR="0089006A"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7</w:t>
            </w:r>
            <w:r w:rsidR="0002197C"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2 </w:t>
            </w:r>
            <w:r w:rsidR="0089006A"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594</w:t>
            </w:r>
          </w:p>
          <w:p w:rsidR="0041439A" w:rsidRPr="00D66F20" w:rsidRDefault="0041439A" w:rsidP="0041439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D66F20" w:rsidRDefault="0089006A" w:rsidP="0089006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32</w:t>
            </w:r>
            <w:r w:rsidR="004B3710"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D66F20" w:rsidRDefault="00AB69F0" w:rsidP="0089006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="00ED52C1"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  </w:t>
            </w: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</w:t>
            </w:r>
            <w:r w:rsidR="0089006A"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7</w:t>
            </w:r>
            <w:r w:rsidR="0002197C"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2 </w:t>
            </w:r>
            <w:r w:rsidR="0089006A"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594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D66F20" w:rsidRDefault="007260E5" w:rsidP="007260E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B69F0" w:rsidRPr="00D66F20" w:rsidRDefault="00AB69F0" w:rsidP="002B604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:rsidR="00AB69F0" w:rsidRPr="00D66F20" w:rsidRDefault="0089006A" w:rsidP="0089006A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66F20">
              <w:rPr>
                <w:rFonts w:ascii="Arial Narrow" w:hAnsi="Arial Narrow"/>
                <w:color w:val="000000" w:themeColor="text1"/>
                <w:sz w:val="22"/>
                <w:szCs w:val="22"/>
              </w:rPr>
              <w:t>32 386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45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D19FD" w:rsidRDefault="008D19FD" w:rsidP="00CD452D">
      <w:pPr>
        <w:rPr>
          <w:rFonts w:ascii="Arial Narrow" w:hAnsi="Arial Narrow"/>
          <w:sz w:val="22"/>
          <w:szCs w:val="22"/>
        </w:rPr>
      </w:pPr>
    </w:p>
    <w:p w:rsidR="008D19FD" w:rsidRPr="00E9365B" w:rsidRDefault="008D19FD" w:rsidP="00063B02">
      <w:pPr>
        <w:jc w:val="both"/>
        <w:rPr>
          <w:rFonts w:ascii="Arial Narrow" w:hAnsi="Arial Narrow" w:cs="Arial Narrow"/>
          <w:sz w:val="22"/>
          <w:szCs w:val="22"/>
        </w:rPr>
      </w:pPr>
    </w:p>
    <w:p w:rsidR="00E51AE1" w:rsidRPr="00E9365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v</w:t>
      </w:r>
      <w:r w:rsidR="007D0A60" w:rsidRPr="00E9365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prílohe</w:t>
      </w:r>
    </w:p>
    <w:p w:rsidR="007D0A60" w:rsidRPr="00E9365B" w:rsidRDefault="007D0A60" w:rsidP="00E51AE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Peňažné prostriedky v prehľade peňažných tokov sú v súlade s položkami peňažných prostriedkov vykázaných v súvahe. Na vykazovanie peňažných tokov je použitá nepriama metóda.</w:t>
      </w:r>
    </w:p>
    <w:p w:rsidR="00E51AE1" w:rsidRPr="00E9365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E9365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lastRenderedPageBreak/>
        <w:t>W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E9365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A41AD8" w:rsidRDefault="00A41AD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16628" w:rsidRPr="00E9365B" w:rsidRDefault="00A166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54"/>
        <w:gridCol w:w="4989"/>
        <w:gridCol w:w="1315"/>
        <w:gridCol w:w="1583"/>
      </w:tblGrid>
      <w:tr w:rsidR="00C654C1" w:rsidTr="00ED52C1">
        <w:trPr>
          <w:trHeight w:val="300"/>
          <w:tblHeader/>
          <w:jc w:val="center"/>
        </w:trPr>
        <w:tc>
          <w:tcPr>
            <w:tcW w:w="11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Označenie položky</w:t>
            </w:r>
          </w:p>
        </w:tc>
        <w:tc>
          <w:tcPr>
            <w:tcW w:w="498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Obsah položky</w:t>
            </w:r>
          </w:p>
        </w:tc>
        <w:tc>
          <w:tcPr>
            <w:tcW w:w="13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654C1" w:rsidTr="00ED52C1">
        <w:trPr>
          <w:trHeight w:val="770"/>
          <w:tblHeader/>
          <w:jc w:val="center"/>
        </w:trPr>
        <w:tc>
          <w:tcPr>
            <w:tcW w:w="11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498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31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C654C1" w:rsidTr="00ED52C1">
        <w:trPr>
          <w:trHeight w:val="330"/>
          <w:jc w:val="center"/>
        </w:trPr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prevádzkovej činnosti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</w:tr>
      <w:tr w:rsidR="00ED52C1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Z/S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D66F20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95 684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34 806</w:t>
            </w:r>
          </w:p>
        </w:tc>
      </w:tr>
      <w:tr w:rsidR="00ED52C1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A.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  <w:t>(súčet A. 1. 1. až A. 1. 13.)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D66F20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7 794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24 433 </w:t>
            </w:r>
          </w:p>
        </w:tc>
      </w:tr>
      <w:tr w:rsidR="00ED52C1" w:rsidTr="00ED52C1">
        <w:trPr>
          <w:trHeight w:val="42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dlhodobého nehmotného majetku a dlhodobého hmotného majetku</w:t>
            </w:r>
            <w:r>
              <w:rPr>
                <w:sz w:val="21"/>
                <w:szCs w:val="21"/>
                <w:vertAlign w:val="superscript"/>
              </w:rPr>
              <w:t xml:space="preserve"> </w:t>
            </w:r>
            <w:r>
              <w:rPr>
                <w:sz w:val="21"/>
                <w:szCs w:val="21"/>
              </w:rPr>
              <w:t>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D66F20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40 577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30 702</w:t>
            </w:r>
          </w:p>
        </w:tc>
      </w:tr>
      <w:tr w:rsidR="00ED52C1" w:rsidTr="00ED52C1">
        <w:trPr>
          <w:trHeight w:val="102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D66F20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D66F20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D66F20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D66F20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-2 418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-6 101</w:t>
            </w:r>
          </w:p>
        </w:tc>
      </w:tr>
      <w:tr w:rsidR="00ED52C1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D66F20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-45 469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-9 710</w:t>
            </w:r>
          </w:p>
        </w:tc>
      </w:tr>
      <w:tr w:rsidR="00ED52C1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D66F20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D66F20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15 104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14 957</w:t>
            </w:r>
          </w:p>
        </w:tc>
      </w:tr>
      <w:tr w:rsidR="00ED52C1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D66F20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</w:t>
            </w:r>
          </w:p>
        </w:tc>
      </w:tr>
      <w:tr w:rsidR="00ED52C1" w:rsidTr="00ED52C1">
        <w:trPr>
          <w:trHeight w:val="6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A.1. 10.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  <w:t>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D66F20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:rsidTr="00ED52C1">
        <w:trPr>
          <w:trHeight w:val="73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D66F20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:rsidTr="00ED52C1">
        <w:trPr>
          <w:trHeight w:val="543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D66F20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-5 400</w:t>
            </w:r>
          </w:p>
        </w:tc>
      </w:tr>
      <w:tr w:rsidR="00ED52C1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D66F20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52C1" w:rsidTr="00ED52C1">
        <w:trPr>
          <w:trHeight w:val="274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A.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Vplyv zmien stavu pracovného kapitálu,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s výnimkou položiek obežného majetku, ktoré sú súčasťou peňažných prostriedkov a peňažných ekvivalentov, na výsledok hospodárenia  z bežnej činnosti</w:t>
            </w:r>
            <w:r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D66F20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63 844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-291 654</w:t>
            </w:r>
          </w:p>
        </w:tc>
      </w:tr>
      <w:tr w:rsidR="00ED52C1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D66F20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53 245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-51 038</w:t>
            </w:r>
          </w:p>
        </w:tc>
      </w:tr>
      <w:tr w:rsidR="00ED52C1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6F20" w:rsidRDefault="00D66F20" w:rsidP="00D66F20">
            <w:pPr>
              <w:pStyle w:val="Value"/>
              <w:spacing w:line="256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-602 911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</w:t>
            </w:r>
            <w:r w:rsidR="00D66F20">
              <w:rPr>
                <w:sz w:val="21"/>
                <w:szCs w:val="21"/>
              </w:rPr>
              <w:t xml:space="preserve">     </w:t>
            </w:r>
            <w:r>
              <w:rPr>
                <w:sz w:val="21"/>
                <w:szCs w:val="21"/>
              </w:rPr>
              <w:t xml:space="preserve">    629 945</w:t>
            </w:r>
          </w:p>
        </w:tc>
      </w:tr>
      <w:tr w:rsidR="00ED52C1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D66F20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613 510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-870 561</w:t>
            </w:r>
          </w:p>
        </w:tc>
      </w:tr>
      <w:tr w:rsidR="00ED52C1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52C1" w:rsidRDefault="00ED52C1" w:rsidP="00ED52C1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D66F20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52C1" w:rsidRDefault="00ED52C1" w:rsidP="00ED52C1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106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Pr="00D66F20" w:rsidRDefault="00D66F20" w:rsidP="001E738A">
            <w:pPr>
              <w:pStyle w:val="Value"/>
              <w:spacing w:line="256" w:lineRule="auto"/>
              <w:rPr>
                <w:b/>
                <w:sz w:val="21"/>
                <w:szCs w:val="21"/>
              </w:rPr>
            </w:pPr>
            <w:r w:rsidRPr="00D66F20">
              <w:rPr>
                <w:b/>
                <w:sz w:val="21"/>
                <w:szCs w:val="21"/>
              </w:rPr>
              <w:t>167 322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-232 415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D66F20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  <w:tr w:rsidR="001E738A" w:rsidTr="00ED52C1">
        <w:trPr>
          <w:trHeight w:val="557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D66F20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-15 104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-14 957</w:t>
            </w:r>
          </w:p>
        </w:tc>
      </w:tr>
      <w:tr w:rsidR="001E738A" w:rsidTr="00ED52C1">
        <w:trPr>
          <w:trHeight w:val="46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D66F20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D66F20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Peňažné toky z prevádzkovej činnosti 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D66F20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152 218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-247 357</w:t>
            </w:r>
          </w:p>
        </w:tc>
      </w:tr>
      <w:tr w:rsidR="001E738A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D66F20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-2 880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-2 882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D66F20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A. 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D66F20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599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A.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prevádzkovej činnosti 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D66F20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149 338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-250 239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investičnej činnosti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</w:tr>
      <w:tr w:rsidR="001E738A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D66F20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-6 000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-10 521</w:t>
            </w:r>
          </w:p>
        </w:tc>
      </w:tr>
      <w:tr w:rsidR="001E738A" w:rsidTr="00ED52C1">
        <w:trPr>
          <w:trHeight w:val="3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D66F20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-59 376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-37 179</w:t>
            </w:r>
          </w:p>
        </w:tc>
      </w:tr>
      <w:tr w:rsidR="001E738A" w:rsidTr="00ED52C1">
        <w:trPr>
          <w:trHeight w:val="1242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dlhodobých cenných papierov a</w:t>
            </w:r>
            <w:r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D66F20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D66F20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28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D66F20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5 400</w:t>
            </w:r>
          </w:p>
        </w:tc>
      </w:tr>
      <w:tr w:rsidR="001E738A" w:rsidTr="00ED52C1">
        <w:trPr>
          <w:trHeight w:val="427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D66F20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D66F20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D66F20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D66F20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10.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D66F20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60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771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809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B. 15.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B.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investičnej činnosti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-65 376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-42 300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finančnej činnosti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C.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588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568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C.1.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C.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vznikajúce z dlhodobých záväzkov a krátkodobých záväzkov z finančnej činnosti,</w:t>
            </w:r>
            <w:r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-10 400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87 520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1.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2.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110 668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111 361</w:t>
            </w:r>
          </w:p>
        </w:tc>
      </w:tr>
      <w:tr w:rsidR="001E738A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-110 668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-11 361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58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C. 2.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9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-10 400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-12 480</w:t>
            </w:r>
          </w:p>
        </w:tc>
      </w:tr>
      <w:tr w:rsidR="001E738A" w:rsidTr="00ED52C1">
        <w:trPr>
          <w:trHeight w:val="593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3.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271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4.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66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5.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767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6.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494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7.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8.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9.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33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C.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finančnej činnosti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-10 400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87 520</w:t>
            </w:r>
          </w:p>
        </w:tc>
      </w:tr>
      <w:tr w:rsidR="001E738A" w:rsidTr="00ED52C1">
        <w:trPr>
          <w:trHeight w:val="529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D.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73 562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-205 019</w:t>
            </w:r>
          </w:p>
        </w:tc>
      </w:tr>
      <w:tr w:rsidR="001E738A" w:rsidTr="00ED52C1">
        <w:trPr>
          <w:trHeight w:val="553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E. 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bCs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42 604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247 623</w:t>
            </w:r>
          </w:p>
        </w:tc>
      </w:tr>
      <w:tr w:rsidR="001E738A" w:rsidTr="00ED52C1">
        <w:trPr>
          <w:trHeight w:val="102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F. 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bCs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116 166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42 604</w:t>
            </w:r>
          </w:p>
        </w:tc>
      </w:tr>
      <w:tr w:rsidR="001E738A" w:rsidTr="00ED52C1">
        <w:trPr>
          <w:trHeight w:val="690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G. 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1E738A" w:rsidTr="00ED52C1">
        <w:trPr>
          <w:trHeight w:val="1035"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H. </w:t>
            </w:r>
          </w:p>
        </w:tc>
        <w:tc>
          <w:tcPr>
            <w:tcW w:w="49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E738A" w:rsidRDefault="001E738A" w:rsidP="001E738A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738A" w:rsidRDefault="008C2658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116 166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738A" w:rsidRDefault="001E738A" w:rsidP="001E738A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42 604</w:t>
            </w:r>
          </w:p>
        </w:tc>
      </w:tr>
    </w:tbl>
    <w:p w:rsidR="00E51AE1" w:rsidRPr="00E9365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E9365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FAC" w:rsidRDefault="00B45FAC">
      <w:r>
        <w:separator/>
      </w:r>
    </w:p>
  </w:endnote>
  <w:endnote w:type="continuationSeparator" w:id="0">
    <w:p w:rsidR="00B45FAC" w:rsidRDefault="00B4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F20" w:rsidRDefault="00D66F20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025A4A">
      <w:rPr>
        <w:noProof/>
      </w:rPr>
      <w:t>1</w:t>
    </w:r>
    <w:r>
      <w:rPr>
        <w:noProof/>
      </w:rPr>
      <w:fldChar w:fldCharType="end"/>
    </w:r>
  </w:p>
  <w:p w:rsidR="00D66F20" w:rsidRDefault="00D66F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FAC" w:rsidRDefault="00B45FAC">
      <w:r>
        <w:separator/>
      </w:r>
    </w:p>
  </w:footnote>
  <w:footnote w:type="continuationSeparator" w:id="0">
    <w:p w:rsidR="00B45FAC" w:rsidRDefault="00B45F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0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66F20" w:rsidRPr="003F477D" w:rsidTr="004B31B3">
      <w:trPr>
        <w:gridAfter w:val="2"/>
        <w:wAfter w:w="560" w:type="dxa"/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66F20" w:rsidRPr="00A423B4" w:rsidRDefault="00D66F20" w:rsidP="00C86E4E">
          <w:pPr>
            <w:pStyle w:val="Default"/>
          </w:pPr>
          <w:r>
            <w:rPr>
              <w:sz w:val="23"/>
              <w:szCs w:val="23"/>
            </w:rPr>
            <w:t xml:space="preserve">Poznámky Úč POD 3-01 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6F20" w:rsidRPr="00482574" w:rsidRDefault="00D66F20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:rsidR="00D66F20" w:rsidRPr="00482574" w:rsidRDefault="00D66F20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482574" w:rsidRDefault="00D66F20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482574" w:rsidRDefault="00D66F20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482574" w:rsidRDefault="00D66F20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482574" w:rsidRDefault="00D66F20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482574" w:rsidRDefault="00D66F20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482574" w:rsidRDefault="00D66F20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482574" w:rsidRDefault="00D66F20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482574" w:rsidRDefault="00D66F20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</w:tr>
    <w:tr w:rsidR="00D66F20" w:rsidRPr="003F477D" w:rsidTr="004B31B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66F20" w:rsidRDefault="00D66F20" w:rsidP="00C86E4E">
          <w:pPr>
            <w:pStyle w:val="Default"/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6F20" w:rsidRPr="00482574" w:rsidRDefault="00D66F20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6F20" w:rsidRPr="00482574" w:rsidRDefault="00D66F20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482574" w:rsidRDefault="00D66F20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482574" w:rsidRDefault="00D66F20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482574" w:rsidRDefault="00D66F20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482574" w:rsidRDefault="00D66F20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482574" w:rsidRDefault="00D66F20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482574" w:rsidRDefault="00D66F20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482574" w:rsidRDefault="00D66F20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482574" w:rsidRDefault="00D66F20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482574" w:rsidRDefault="00D66F20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482574" w:rsidRDefault="00D66F20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</w:tr>
  </w:tbl>
  <w:p w:rsidR="00D66F20" w:rsidRDefault="00D66F2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66F2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66F20" w:rsidRPr="003F477D" w:rsidRDefault="00D66F2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6F20" w:rsidRPr="003F477D" w:rsidRDefault="00D66F2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6F20" w:rsidRPr="003F477D" w:rsidRDefault="00D66F2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3F477D" w:rsidRDefault="00D66F2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3F477D" w:rsidRDefault="00D66F2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3F477D" w:rsidRDefault="00D66F2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3F477D" w:rsidRDefault="00D66F2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3F477D" w:rsidRDefault="00D66F2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3F477D" w:rsidRDefault="00D66F2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3F477D" w:rsidRDefault="00D66F2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3F477D" w:rsidRDefault="00D66F2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3F477D" w:rsidRDefault="00D66F2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66F20" w:rsidRPr="003F477D" w:rsidRDefault="00D66F2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66F20" w:rsidRDefault="00D66F20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E0205"/>
    <w:multiLevelType w:val="hybridMultilevel"/>
    <w:tmpl w:val="D354BDD4"/>
    <w:lvl w:ilvl="0" w:tplc="4B08F94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1B6E32"/>
    <w:multiLevelType w:val="hybridMultilevel"/>
    <w:tmpl w:val="ABB245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AE6130"/>
    <w:multiLevelType w:val="hybridMultilevel"/>
    <w:tmpl w:val="425ADAFA"/>
    <w:lvl w:ilvl="0" w:tplc="00D4FC44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83DB2"/>
    <w:multiLevelType w:val="hybridMultilevel"/>
    <w:tmpl w:val="6EE49EB4"/>
    <w:lvl w:ilvl="0" w:tplc="089EEEE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879C9"/>
    <w:multiLevelType w:val="hybridMultilevel"/>
    <w:tmpl w:val="15444620"/>
    <w:lvl w:ilvl="0" w:tplc="B1F453D2">
      <w:start w:val="40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9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1B85"/>
    <w:rsid w:val="00007938"/>
    <w:rsid w:val="000104C1"/>
    <w:rsid w:val="00010BD9"/>
    <w:rsid w:val="00017A26"/>
    <w:rsid w:val="0002197C"/>
    <w:rsid w:val="00024CC8"/>
    <w:rsid w:val="00024F9F"/>
    <w:rsid w:val="00025A4A"/>
    <w:rsid w:val="00026916"/>
    <w:rsid w:val="0002705A"/>
    <w:rsid w:val="0003023C"/>
    <w:rsid w:val="00040C35"/>
    <w:rsid w:val="000433E0"/>
    <w:rsid w:val="00044905"/>
    <w:rsid w:val="00044E9F"/>
    <w:rsid w:val="00045707"/>
    <w:rsid w:val="00045B2B"/>
    <w:rsid w:val="000501D1"/>
    <w:rsid w:val="00050D51"/>
    <w:rsid w:val="00051B40"/>
    <w:rsid w:val="000527E6"/>
    <w:rsid w:val="000538A8"/>
    <w:rsid w:val="00053F45"/>
    <w:rsid w:val="00055A98"/>
    <w:rsid w:val="0005650F"/>
    <w:rsid w:val="00057E69"/>
    <w:rsid w:val="00063B02"/>
    <w:rsid w:val="000655A9"/>
    <w:rsid w:val="00070129"/>
    <w:rsid w:val="00070DC9"/>
    <w:rsid w:val="00076CA5"/>
    <w:rsid w:val="000774B5"/>
    <w:rsid w:val="00080329"/>
    <w:rsid w:val="00090038"/>
    <w:rsid w:val="000915B1"/>
    <w:rsid w:val="00092547"/>
    <w:rsid w:val="000932F7"/>
    <w:rsid w:val="000A46AB"/>
    <w:rsid w:val="000A6C87"/>
    <w:rsid w:val="000B101D"/>
    <w:rsid w:val="000B1BA1"/>
    <w:rsid w:val="000B252C"/>
    <w:rsid w:val="000B2961"/>
    <w:rsid w:val="000B2B68"/>
    <w:rsid w:val="000B4724"/>
    <w:rsid w:val="000B4DBF"/>
    <w:rsid w:val="000B7617"/>
    <w:rsid w:val="000C2FFB"/>
    <w:rsid w:val="000C43FE"/>
    <w:rsid w:val="000C46B7"/>
    <w:rsid w:val="000C606F"/>
    <w:rsid w:val="000D4A5D"/>
    <w:rsid w:val="000D7087"/>
    <w:rsid w:val="000D716E"/>
    <w:rsid w:val="000E0FA5"/>
    <w:rsid w:val="000E4475"/>
    <w:rsid w:val="000E5004"/>
    <w:rsid w:val="000E57B5"/>
    <w:rsid w:val="000E7875"/>
    <w:rsid w:val="000F1B94"/>
    <w:rsid w:val="000F226D"/>
    <w:rsid w:val="00102D68"/>
    <w:rsid w:val="00105490"/>
    <w:rsid w:val="00110564"/>
    <w:rsid w:val="001126C4"/>
    <w:rsid w:val="001148AB"/>
    <w:rsid w:val="001151FC"/>
    <w:rsid w:val="00115867"/>
    <w:rsid w:val="00117BEB"/>
    <w:rsid w:val="00122574"/>
    <w:rsid w:val="00123589"/>
    <w:rsid w:val="00124A2A"/>
    <w:rsid w:val="0013323A"/>
    <w:rsid w:val="001425D7"/>
    <w:rsid w:val="001460AF"/>
    <w:rsid w:val="001550FB"/>
    <w:rsid w:val="00163AAA"/>
    <w:rsid w:val="001663B9"/>
    <w:rsid w:val="00166B97"/>
    <w:rsid w:val="00171D3D"/>
    <w:rsid w:val="00173E72"/>
    <w:rsid w:val="00175067"/>
    <w:rsid w:val="00175DCD"/>
    <w:rsid w:val="00177499"/>
    <w:rsid w:val="00177E9D"/>
    <w:rsid w:val="001808A0"/>
    <w:rsid w:val="001809B5"/>
    <w:rsid w:val="00182A66"/>
    <w:rsid w:val="00187204"/>
    <w:rsid w:val="001922C8"/>
    <w:rsid w:val="00194863"/>
    <w:rsid w:val="001957E2"/>
    <w:rsid w:val="001969AF"/>
    <w:rsid w:val="001A00D5"/>
    <w:rsid w:val="001A0386"/>
    <w:rsid w:val="001A03DD"/>
    <w:rsid w:val="001A1F4C"/>
    <w:rsid w:val="001A5D58"/>
    <w:rsid w:val="001A5DD0"/>
    <w:rsid w:val="001A6AA3"/>
    <w:rsid w:val="001A7A06"/>
    <w:rsid w:val="001B1975"/>
    <w:rsid w:val="001B34AD"/>
    <w:rsid w:val="001B376D"/>
    <w:rsid w:val="001B4B75"/>
    <w:rsid w:val="001B5226"/>
    <w:rsid w:val="001B7DD2"/>
    <w:rsid w:val="001C3841"/>
    <w:rsid w:val="001C61F1"/>
    <w:rsid w:val="001D132B"/>
    <w:rsid w:val="001D5473"/>
    <w:rsid w:val="001D5D75"/>
    <w:rsid w:val="001D6B37"/>
    <w:rsid w:val="001D7D94"/>
    <w:rsid w:val="001E1F0D"/>
    <w:rsid w:val="001E1F63"/>
    <w:rsid w:val="001E2F79"/>
    <w:rsid w:val="001E355D"/>
    <w:rsid w:val="001E738A"/>
    <w:rsid w:val="001F4B10"/>
    <w:rsid w:val="001F64E8"/>
    <w:rsid w:val="001F7800"/>
    <w:rsid w:val="001F7CCE"/>
    <w:rsid w:val="00201040"/>
    <w:rsid w:val="00202242"/>
    <w:rsid w:val="002100EC"/>
    <w:rsid w:val="0021761B"/>
    <w:rsid w:val="00222CD8"/>
    <w:rsid w:val="00223544"/>
    <w:rsid w:val="00223758"/>
    <w:rsid w:val="0022402A"/>
    <w:rsid w:val="002256A8"/>
    <w:rsid w:val="00234DC6"/>
    <w:rsid w:val="00235630"/>
    <w:rsid w:val="002403FE"/>
    <w:rsid w:val="00243E6C"/>
    <w:rsid w:val="00246C6C"/>
    <w:rsid w:val="002474D2"/>
    <w:rsid w:val="00252D22"/>
    <w:rsid w:val="002602DE"/>
    <w:rsid w:val="0026388C"/>
    <w:rsid w:val="00264F6F"/>
    <w:rsid w:val="00265418"/>
    <w:rsid w:val="00265E3A"/>
    <w:rsid w:val="002660A3"/>
    <w:rsid w:val="002715D0"/>
    <w:rsid w:val="002716CB"/>
    <w:rsid w:val="002725D0"/>
    <w:rsid w:val="00275780"/>
    <w:rsid w:val="002775FE"/>
    <w:rsid w:val="00281335"/>
    <w:rsid w:val="00281404"/>
    <w:rsid w:val="00283B09"/>
    <w:rsid w:val="002846FB"/>
    <w:rsid w:val="00287F94"/>
    <w:rsid w:val="00290E58"/>
    <w:rsid w:val="00291F28"/>
    <w:rsid w:val="00292240"/>
    <w:rsid w:val="002924D0"/>
    <w:rsid w:val="00295E93"/>
    <w:rsid w:val="0029671C"/>
    <w:rsid w:val="00296879"/>
    <w:rsid w:val="002A1E49"/>
    <w:rsid w:val="002A2389"/>
    <w:rsid w:val="002A28DC"/>
    <w:rsid w:val="002A6158"/>
    <w:rsid w:val="002A78C8"/>
    <w:rsid w:val="002B2E75"/>
    <w:rsid w:val="002B604A"/>
    <w:rsid w:val="002C1869"/>
    <w:rsid w:val="002C1A49"/>
    <w:rsid w:val="002C25D7"/>
    <w:rsid w:val="002C64AA"/>
    <w:rsid w:val="002D0D47"/>
    <w:rsid w:val="002D4AB7"/>
    <w:rsid w:val="002D548A"/>
    <w:rsid w:val="002D6AFB"/>
    <w:rsid w:val="002E14E7"/>
    <w:rsid w:val="002E1542"/>
    <w:rsid w:val="002E490E"/>
    <w:rsid w:val="002E6607"/>
    <w:rsid w:val="002F23B0"/>
    <w:rsid w:val="002F3F91"/>
    <w:rsid w:val="002F421D"/>
    <w:rsid w:val="002F51B2"/>
    <w:rsid w:val="003009E2"/>
    <w:rsid w:val="00302371"/>
    <w:rsid w:val="003023F7"/>
    <w:rsid w:val="00306960"/>
    <w:rsid w:val="00312CE9"/>
    <w:rsid w:val="003143C7"/>
    <w:rsid w:val="00323182"/>
    <w:rsid w:val="00323ED6"/>
    <w:rsid w:val="00330559"/>
    <w:rsid w:val="00331575"/>
    <w:rsid w:val="003315EB"/>
    <w:rsid w:val="0033183F"/>
    <w:rsid w:val="00331EB6"/>
    <w:rsid w:val="003460F6"/>
    <w:rsid w:val="00346711"/>
    <w:rsid w:val="00346CB5"/>
    <w:rsid w:val="00346F61"/>
    <w:rsid w:val="00351B4E"/>
    <w:rsid w:val="00355441"/>
    <w:rsid w:val="00357A36"/>
    <w:rsid w:val="00362212"/>
    <w:rsid w:val="0036452C"/>
    <w:rsid w:val="003663B1"/>
    <w:rsid w:val="00367A9F"/>
    <w:rsid w:val="003705D9"/>
    <w:rsid w:val="00371B30"/>
    <w:rsid w:val="00371B62"/>
    <w:rsid w:val="00372BB0"/>
    <w:rsid w:val="0037527E"/>
    <w:rsid w:val="00375BDB"/>
    <w:rsid w:val="00391A1E"/>
    <w:rsid w:val="00393041"/>
    <w:rsid w:val="003964A0"/>
    <w:rsid w:val="003974CA"/>
    <w:rsid w:val="003A2637"/>
    <w:rsid w:val="003A37A7"/>
    <w:rsid w:val="003A509E"/>
    <w:rsid w:val="003B22E0"/>
    <w:rsid w:val="003C13BE"/>
    <w:rsid w:val="003C20BE"/>
    <w:rsid w:val="003C4F72"/>
    <w:rsid w:val="003C783A"/>
    <w:rsid w:val="003D16FD"/>
    <w:rsid w:val="003D1B77"/>
    <w:rsid w:val="003D27B4"/>
    <w:rsid w:val="003D3AF5"/>
    <w:rsid w:val="003D4C8A"/>
    <w:rsid w:val="003D4F4A"/>
    <w:rsid w:val="003E330A"/>
    <w:rsid w:val="003E3C41"/>
    <w:rsid w:val="003F5E69"/>
    <w:rsid w:val="00406D81"/>
    <w:rsid w:val="0041439A"/>
    <w:rsid w:val="0041493D"/>
    <w:rsid w:val="00416E22"/>
    <w:rsid w:val="004233E2"/>
    <w:rsid w:val="00424E99"/>
    <w:rsid w:val="00424F39"/>
    <w:rsid w:val="004255BC"/>
    <w:rsid w:val="00426153"/>
    <w:rsid w:val="004264CD"/>
    <w:rsid w:val="004278AE"/>
    <w:rsid w:val="00427E4C"/>
    <w:rsid w:val="00434A9A"/>
    <w:rsid w:val="004376E3"/>
    <w:rsid w:val="00445499"/>
    <w:rsid w:val="00446DC4"/>
    <w:rsid w:val="00450BB4"/>
    <w:rsid w:val="00453111"/>
    <w:rsid w:val="0045426F"/>
    <w:rsid w:val="00454AEB"/>
    <w:rsid w:val="00454E08"/>
    <w:rsid w:val="00454F2D"/>
    <w:rsid w:val="0045642D"/>
    <w:rsid w:val="00456D22"/>
    <w:rsid w:val="00460576"/>
    <w:rsid w:val="00460CC6"/>
    <w:rsid w:val="004662FC"/>
    <w:rsid w:val="00472176"/>
    <w:rsid w:val="004724C7"/>
    <w:rsid w:val="00482574"/>
    <w:rsid w:val="0048293A"/>
    <w:rsid w:val="00484634"/>
    <w:rsid w:val="00487167"/>
    <w:rsid w:val="00487372"/>
    <w:rsid w:val="00487CB2"/>
    <w:rsid w:val="00490B2D"/>
    <w:rsid w:val="00497EFD"/>
    <w:rsid w:val="004A0C7E"/>
    <w:rsid w:val="004A11F1"/>
    <w:rsid w:val="004A1C62"/>
    <w:rsid w:val="004A1E6C"/>
    <w:rsid w:val="004B31B3"/>
    <w:rsid w:val="004B3710"/>
    <w:rsid w:val="004B7DB5"/>
    <w:rsid w:val="004C09C4"/>
    <w:rsid w:val="004C10E9"/>
    <w:rsid w:val="004C5915"/>
    <w:rsid w:val="004C61D5"/>
    <w:rsid w:val="004C7D02"/>
    <w:rsid w:val="004C7D3E"/>
    <w:rsid w:val="004D367C"/>
    <w:rsid w:val="004D5595"/>
    <w:rsid w:val="004D6767"/>
    <w:rsid w:val="004D6D30"/>
    <w:rsid w:val="004E32B6"/>
    <w:rsid w:val="004E44D2"/>
    <w:rsid w:val="004E4A85"/>
    <w:rsid w:val="004E4FCE"/>
    <w:rsid w:val="005031B8"/>
    <w:rsid w:val="00504ED5"/>
    <w:rsid w:val="005057F4"/>
    <w:rsid w:val="00507E4B"/>
    <w:rsid w:val="00512000"/>
    <w:rsid w:val="00513ACD"/>
    <w:rsid w:val="00522DCD"/>
    <w:rsid w:val="00526FB9"/>
    <w:rsid w:val="00527E38"/>
    <w:rsid w:val="00535C69"/>
    <w:rsid w:val="00550BAC"/>
    <w:rsid w:val="00550F87"/>
    <w:rsid w:val="00553D7C"/>
    <w:rsid w:val="005550D0"/>
    <w:rsid w:val="00555168"/>
    <w:rsid w:val="00560325"/>
    <w:rsid w:val="00561A23"/>
    <w:rsid w:val="00561ECD"/>
    <w:rsid w:val="00562E0F"/>
    <w:rsid w:val="00564DDD"/>
    <w:rsid w:val="00565657"/>
    <w:rsid w:val="005657AE"/>
    <w:rsid w:val="00573E9F"/>
    <w:rsid w:val="0057641B"/>
    <w:rsid w:val="00581751"/>
    <w:rsid w:val="00582C1D"/>
    <w:rsid w:val="00582F0F"/>
    <w:rsid w:val="00584FE1"/>
    <w:rsid w:val="00585033"/>
    <w:rsid w:val="00585C1A"/>
    <w:rsid w:val="00593B4A"/>
    <w:rsid w:val="005954A3"/>
    <w:rsid w:val="005A41F7"/>
    <w:rsid w:val="005A5912"/>
    <w:rsid w:val="005A612F"/>
    <w:rsid w:val="005A63F8"/>
    <w:rsid w:val="005A7243"/>
    <w:rsid w:val="005B3AF4"/>
    <w:rsid w:val="005C08D0"/>
    <w:rsid w:val="005C3B53"/>
    <w:rsid w:val="005C3B7A"/>
    <w:rsid w:val="005C7EEB"/>
    <w:rsid w:val="005D1517"/>
    <w:rsid w:val="005D6409"/>
    <w:rsid w:val="005D7097"/>
    <w:rsid w:val="005E12D2"/>
    <w:rsid w:val="005E4F88"/>
    <w:rsid w:val="005E6430"/>
    <w:rsid w:val="005E6F68"/>
    <w:rsid w:val="005E7335"/>
    <w:rsid w:val="005F06FE"/>
    <w:rsid w:val="005F37ED"/>
    <w:rsid w:val="005F504F"/>
    <w:rsid w:val="005F7F89"/>
    <w:rsid w:val="00601674"/>
    <w:rsid w:val="006019D9"/>
    <w:rsid w:val="006031B1"/>
    <w:rsid w:val="00612973"/>
    <w:rsid w:val="00614845"/>
    <w:rsid w:val="00614865"/>
    <w:rsid w:val="00615C55"/>
    <w:rsid w:val="00622531"/>
    <w:rsid w:val="00624419"/>
    <w:rsid w:val="00624D50"/>
    <w:rsid w:val="0062660D"/>
    <w:rsid w:val="00627A53"/>
    <w:rsid w:val="00636459"/>
    <w:rsid w:val="00640019"/>
    <w:rsid w:val="00642FC1"/>
    <w:rsid w:val="00642FD8"/>
    <w:rsid w:val="006437B0"/>
    <w:rsid w:val="006464B9"/>
    <w:rsid w:val="00646A3D"/>
    <w:rsid w:val="0065134B"/>
    <w:rsid w:val="00654C2B"/>
    <w:rsid w:val="00655856"/>
    <w:rsid w:val="00656330"/>
    <w:rsid w:val="00660C14"/>
    <w:rsid w:val="00661CE7"/>
    <w:rsid w:val="00661DCB"/>
    <w:rsid w:val="00662266"/>
    <w:rsid w:val="00671EEA"/>
    <w:rsid w:val="00673650"/>
    <w:rsid w:val="006761B2"/>
    <w:rsid w:val="006767A9"/>
    <w:rsid w:val="0067753C"/>
    <w:rsid w:val="00680327"/>
    <w:rsid w:val="006814AA"/>
    <w:rsid w:val="0068152F"/>
    <w:rsid w:val="00683790"/>
    <w:rsid w:val="006839EA"/>
    <w:rsid w:val="0068457E"/>
    <w:rsid w:val="00684E4D"/>
    <w:rsid w:val="00690E00"/>
    <w:rsid w:val="00692020"/>
    <w:rsid w:val="00695733"/>
    <w:rsid w:val="00696345"/>
    <w:rsid w:val="00697203"/>
    <w:rsid w:val="006A00C7"/>
    <w:rsid w:val="006A0CA6"/>
    <w:rsid w:val="006A5612"/>
    <w:rsid w:val="006A64B5"/>
    <w:rsid w:val="006B2185"/>
    <w:rsid w:val="006B37A6"/>
    <w:rsid w:val="006B69FE"/>
    <w:rsid w:val="006C40B6"/>
    <w:rsid w:val="006C7BF2"/>
    <w:rsid w:val="006D1D38"/>
    <w:rsid w:val="006D2872"/>
    <w:rsid w:val="006D7238"/>
    <w:rsid w:val="006D7398"/>
    <w:rsid w:val="006E01EF"/>
    <w:rsid w:val="006E3757"/>
    <w:rsid w:val="006E7944"/>
    <w:rsid w:val="006F51D0"/>
    <w:rsid w:val="006F5596"/>
    <w:rsid w:val="006F5A49"/>
    <w:rsid w:val="007005EB"/>
    <w:rsid w:val="00700716"/>
    <w:rsid w:val="0070190C"/>
    <w:rsid w:val="00701C3B"/>
    <w:rsid w:val="00704B97"/>
    <w:rsid w:val="00704DF2"/>
    <w:rsid w:val="0070649A"/>
    <w:rsid w:val="007065A2"/>
    <w:rsid w:val="007074C1"/>
    <w:rsid w:val="00711C27"/>
    <w:rsid w:val="007139BF"/>
    <w:rsid w:val="007208C6"/>
    <w:rsid w:val="00723420"/>
    <w:rsid w:val="007260E5"/>
    <w:rsid w:val="00727A02"/>
    <w:rsid w:val="007300B1"/>
    <w:rsid w:val="00733A07"/>
    <w:rsid w:val="00736E33"/>
    <w:rsid w:val="00741A9D"/>
    <w:rsid w:val="00742D2E"/>
    <w:rsid w:val="007475DC"/>
    <w:rsid w:val="007503B4"/>
    <w:rsid w:val="0075132C"/>
    <w:rsid w:val="00753D68"/>
    <w:rsid w:val="0075484E"/>
    <w:rsid w:val="00754F9B"/>
    <w:rsid w:val="00755E77"/>
    <w:rsid w:val="007561E8"/>
    <w:rsid w:val="007574D3"/>
    <w:rsid w:val="00760174"/>
    <w:rsid w:val="00760326"/>
    <w:rsid w:val="00766FD6"/>
    <w:rsid w:val="007703CA"/>
    <w:rsid w:val="00771D0D"/>
    <w:rsid w:val="007728FB"/>
    <w:rsid w:val="007753B9"/>
    <w:rsid w:val="00780227"/>
    <w:rsid w:val="00781BB5"/>
    <w:rsid w:val="00787A66"/>
    <w:rsid w:val="00791D9B"/>
    <w:rsid w:val="007A17D1"/>
    <w:rsid w:val="007A3583"/>
    <w:rsid w:val="007A3D20"/>
    <w:rsid w:val="007A6272"/>
    <w:rsid w:val="007A6BEE"/>
    <w:rsid w:val="007A7F1B"/>
    <w:rsid w:val="007B0EBE"/>
    <w:rsid w:val="007B1F47"/>
    <w:rsid w:val="007B6B6C"/>
    <w:rsid w:val="007B7622"/>
    <w:rsid w:val="007B7DBF"/>
    <w:rsid w:val="007C281E"/>
    <w:rsid w:val="007C40F2"/>
    <w:rsid w:val="007D0A60"/>
    <w:rsid w:val="007D1D04"/>
    <w:rsid w:val="007D50DA"/>
    <w:rsid w:val="007E1410"/>
    <w:rsid w:val="007E4948"/>
    <w:rsid w:val="007E4B77"/>
    <w:rsid w:val="007E7210"/>
    <w:rsid w:val="007F1B75"/>
    <w:rsid w:val="007F26F7"/>
    <w:rsid w:val="007F523F"/>
    <w:rsid w:val="007F5C79"/>
    <w:rsid w:val="00800975"/>
    <w:rsid w:val="0080258D"/>
    <w:rsid w:val="008037D6"/>
    <w:rsid w:val="0080580E"/>
    <w:rsid w:val="00807045"/>
    <w:rsid w:val="00807F48"/>
    <w:rsid w:val="008119BF"/>
    <w:rsid w:val="00812849"/>
    <w:rsid w:val="008145BC"/>
    <w:rsid w:val="00815AE4"/>
    <w:rsid w:val="00821AA1"/>
    <w:rsid w:val="0082568B"/>
    <w:rsid w:val="00827FA7"/>
    <w:rsid w:val="00832FF0"/>
    <w:rsid w:val="00837BAD"/>
    <w:rsid w:val="0084070B"/>
    <w:rsid w:val="00844044"/>
    <w:rsid w:val="00853A84"/>
    <w:rsid w:val="00856D24"/>
    <w:rsid w:val="00861401"/>
    <w:rsid w:val="00861803"/>
    <w:rsid w:val="008629F6"/>
    <w:rsid w:val="008665D1"/>
    <w:rsid w:val="00866F16"/>
    <w:rsid w:val="00867392"/>
    <w:rsid w:val="00884A8C"/>
    <w:rsid w:val="0089006A"/>
    <w:rsid w:val="00890711"/>
    <w:rsid w:val="008927DF"/>
    <w:rsid w:val="00893A98"/>
    <w:rsid w:val="008A1671"/>
    <w:rsid w:val="008A31F4"/>
    <w:rsid w:val="008A557F"/>
    <w:rsid w:val="008B0DC7"/>
    <w:rsid w:val="008B148C"/>
    <w:rsid w:val="008B186E"/>
    <w:rsid w:val="008B19F2"/>
    <w:rsid w:val="008B4817"/>
    <w:rsid w:val="008B6609"/>
    <w:rsid w:val="008C0919"/>
    <w:rsid w:val="008C2658"/>
    <w:rsid w:val="008C4105"/>
    <w:rsid w:val="008C43A1"/>
    <w:rsid w:val="008C5C88"/>
    <w:rsid w:val="008D0B38"/>
    <w:rsid w:val="008D13A7"/>
    <w:rsid w:val="008D19FD"/>
    <w:rsid w:val="008D234A"/>
    <w:rsid w:val="008D3F54"/>
    <w:rsid w:val="008D6D25"/>
    <w:rsid w:val="008D7B7F"/>
    <w:rsid w:val="008E18B3"/>
    <w:rsid w:val="008E3090"/>
    <w:rsid w:val="008E6809"/>
    <w:rsid w:val="008F70AE"/>
    <w:rsid w:val="008F7BD4"/>
    <w:rsid w:val="0090058D"/>
    <w:rsid w:val="00904788"/>
    <w:rsid w:val="00906532"/>
    <w:rsid w:val="00912296"/>
    <w:rsid w:val="00924453"/>
    <w:rsid w:val="0092586D"/>
    <w:rsid w:val="00925C6F"/>
    <w:rsid w:val="0092696B"/>
    <w:rsid w:val="00927DDA"/>
    <w:rsid w:val="009333BA"/>
    <w:rsid w:val="009404A9"/>
    <w:rsid w:val="009407B9"/>
    <w:rsid w:val="00940C7E"/>
    <w:rsid w:val="009443BB"/>
    <w:rsid w:val="00945CB3"/>
    <w:rsid w:val="0095253D"/>
    <w:rsid w:val="0095296D"/>
    <w:rsid w:val="00952C06"/>
    <w:rsid w:val="0095638F"/>
    <w:rsid w:val="00967EF0"/>
    <w:rsid w:val="009845BC"/>
    <w:rsid w:val="00984D4A"/>
    <w:rsid w:val="00990840"/>
    <w:rsid w:val="009932DD"/>
    <w:rsid w:val="009965DA"/>
    <w:rsid w:val="009A06CA"/>
    <w:rsid w:val="009A3A0F"/>
    <w:rsid w:val="009A3F6E"/>
    <w:rsid w:val="009B124D"/>
    <w:rsid w:val="009B17D1"/>
    <w:rsid w:val="009B2520"/>
    <w:rsid w:val="009C1C1B"/>
    <w:rsid w:val="009C1DB8"/>
    <w:rsid w:val="009C2162"/>
    <w:rsid w:val="009C49BF"/>
    <w:rsid w:val="009C58C9"/>
    <w:rsid w:val="009D08F2"/>
    <w:rsid w:val="009D0C18"/>
    <w:rsid w:val="009D33D2"/>
    <w:rsid w:val="009D63F2"/>
    <w:rsid w:val="009D7556"/>
    <w:rsid w:val="009F04E7"/>
    <w:rsid w:val="009F1336"/>
    <w:rsid w:val="009F1372"/>
    <w:rsid w:val="009F15F5"/>
    <w:rsid w:val="009F1D79"/>
    <w:rsid w:val="009F5D0D"/>
    <w:rsid w:val="009F65FA"/>
    <w:rsid w:val="009F6DA7"/>
    <w:rsid w:val="00A01E7A"/>
    <w:rsid w:val="00A042BB"/>
    <w:rsid w:val="00A04A12"/>
    <w:rsid w:val="00A05197"/>
    <w:rsid w:val="00A068D1"/>
    <w:rsid w:val="00A06EA9"/>
    <w:rsid w:val="00A10E26"/>
    <w:rsid w:val="00A16628"/>
    <w:rsid w:val="00A16C95"/>
    <w:rsid w:val="00A16CDB"/>
    <w:rsid w:val="00A17CE6"/>
    <w:rsid w:val="00A26876"/>
    <w:rsid w:val="00A26D3E"/>
    <w:rsid w:val="00A30036"/>
    <w:rsid w:val="00A31DEA"/>
    <w:rsid w:val="00A3246D"/>
    <w:rsid w:val="00A3311A"/>
    <w:rsid w:val="00A3445E"/>
    <w:rsid w:val="00A35F64"/>
    <w:rsid w:val="00A40E0B"/>
    <w:rsid w:val="00A41AD8"/>
    <w:rsid w:val="00A459B5"/>
    <w:rsid w:val="00A53820"/>
    <w:rsid w:val="00A5429B"/>
    <w:rsid w:val="00A55A3D"/>
    <w:rsid w:val="00A570C3"/>
    <w:rsid w:val="00A61B33"/>
    <w:rsid w:val="00A63811"/>
    <w:rsid w:val="00A63B92"/>
    <w:rsid w:val="00A649E0"/>
    <w:rsid w:val="00A678A6"/>
    <w:rsid w:val="00A75780"/>
    <w:rsid w:val="00A76945"/>
    <w:rsid w:val="00A84440"/>
    <w:rsid w:val="00A84C9F"/>
    <w:rsid w:val="00A8644E"/>
    <w:rsid w:val="00A9024B"/>
    <w:rsid w:val="00A91854"/>
    <w:rsid w:val="00A95B16"/>
    <w:rsid w:val="00A96D3A"/>
    <w:rsid w:val="00A97D1A"/>
    <w:rsid w:val="00AA0570"/>
    <w:rsid w:val="00AA2BED"/>
    <w:rsid w:val="00AA3E88"/>
    <w:rsid w:val="00AA44FB"/>
    <w:rsid w:val="00AA70A4"/>
    <w:rsid w:val="00AB05AE"/>
    <w:rsid w:val="00AB69F0"/>
    <w:rsid w:val="00AC5487"/>
    <w:rsid w:val="00AD1402"/>
    <w:rsid w:val="00AD3E12"/>
    <w:rsid w:val="00AD5E55"/>
    <w:rsid w:val="00AE28DD"/>
    <w:rsid w:val="00AE433D"/>
    <w:rsid w:val="00AF0C89"/>
    <w:rsid w:val="00AF1F9B"/>
    <w:rsid w:val="00AF6387"/>
    <w:rsid w:val="00B00172"/>
    <w:rsid w:val="00B025DD"/>
    <w:rsid w:val="00B035DD"/>
    <w:rsid w:val="00B1126C"/>
    <w:rsid w:val="00B13D40"/>
    <w:rsid w:val="00B13E94"/>
    <w:rsid w:val="00B14C8C"/>
    <w:rsid w:val="00B2098F"/>
    <w:rsid w:val="00B210FF"/>
    <w:rsid w:val="00B23F82"/>
    <w:rsid w:val="00B251FC"/>
    <w:rsid w:val="00B25357"/>
    <w:rsid w:val="00B2668F"/>
    <w:rsid w:val="00B30DCB"/>
    <w:rsid w:val="00B3143A"/>
    <w:rsid w:val="00B31AE1"/>
    <w:rsid w:val="00B33ADC"/>
    <w:rsid w:val="00B33D0C"/>
    <w:rsid w:val="00B3647D"/>
    <w:rsid w:val="00B369EA"/>
    <w:rsid w:val="00B3736E"/>
    <w:rsid w:val="00B3745D"/>
    <w:rsid w:val="00B45FAC"/>
    <w:rsid w:val="00B46883"/>
    <w:rsid w:val="00B47D3C"/>
    <w:rsid w:val="00B50B0E"/>
    <w:rsid w:val="00B53B34"/>
    <w:rsid w:val="00B5432A"/>
    <w:rsid w:val="00B56073"/>
    <w:rsid w:val="00B57A17"/>
    <w:rsid w:val="00B66313"/>
    <w:rsid w:val="00B75DFC"/>
    <w:rsid w:val="00B779AD"/>
    <w:rsid w:val="00B811C0"/>
    <w:rsid w:val="00B82176"/>
    <w:rsid w:val="00B86343"/>
    <w:rsid w:val="00B87E21"/>
    <w:rsid w:val="00B931E5"/>
    <w:rsid w:val="00B95372"/>
    <w:rsid w:val="00BA224D"/>
    <w:rsid w:val="00BB37D5"/>
    <w:rsid w:val="00BB745A"/>
    <w:rsid w:val="00BC1E18"/>
    <w:rsid w:val="00BC3432"/>
    <w:rsid w:val="00BC399C"/>
    <w:rsid w:val="00BC3D4A"/>
    <w:rsid w:val="00BD2F98"/>
    <w:rsid w:val="00BD55A8"/>
    <w:rsid w:val="00BE0709"/>
    <w:rsid w:val="00BE6735"/>
    <w:rsid w:val="00BF0900"/>
    <w:rsid w:val="00BF1944"/>
    <w:rsid w:val="00BF2408"/>
    <w:rsid w:val="00BF2FD3"/>
    <w:rsid w:val="00BF51A4"/>
    <w:rsid w:val="00BF51F1"/>
    <w:rsid w:val="00C02D3A"/>
    <w:rsid w:val="00C035C7"/>
    <w:rsid w:val="00C0603C"/>
    <w:rsid w:val="00C15E63"/>
    <w:rsid w:val="00C31D64"/>
    <w:rsid w:val="00C34CDA"/>
    <w:rsid w:val="00C362D3"/>
    <w:rsid w:val="00C36F44"/>
    <w:rsid w:val="00C37418"/>
    <w:rsid w:val="00C40053"/>
    <w:rsid w:val="00C41DAA"/>
    <w:rsid w:val="00C42CE5"/>
    <w:rsid w:val="00C42EB7"/>
    <w:rsid w:val="00C47EB8"/>
    <w:rsid w:val="00C5163D"/>
    <w:rsid w:val="00C53BB5"/>
    <w:rsid w:val="00C55343"/>
    <w:rsid w:val="00C57038"/>
    <w:rsid w:val="00C61C50"/>
    <w:rsid w:val="00C654C1"/>
    <w:rsid w:val="00C6668E"/>
    <w:rsid w:val="00C66CDD"/>
    <w:rsid w:val="00C70849"/>
    <w:rsid w:val="00C73DCF"/>
    <w:rsid w:val="00C7425C"/>
    <w:rsid w:val="00C80FCD"/>
    <w:rsid w:val="00C84D93"/>
    <w:rsid w:val="00C86E4E"/>
    <w:rsid w:val="00C86E91"/>
    <w:rsid w:val="00C9391C"/>
    <w:rsid w:val="00CA6FC6"/>
    <w:rsid w:val="00CA79E4"/>
    <w:rsid w:val="00CB356B"/>
    <w:rsid w:val="00CB7419"/>
    <w:rsid w:val="00CC0E90"/>
    <w:rsid w:val="00CC40E4"/>
    <w:rsid w:val="00CC47CF"/>
    <w:rsid w:val="00CC52F2"/>
    <w:rsid w:val="00CC7B28"/>
    <w:rsid w:val="00CD1BFB"/>
    <w:rsid w:val="00CD2672"/>
    <w:rsid w:val="00CD2EA4"/>
    <w:rsid w:val="00CD452D"/>
    <w:rsid w:val="00CD560B"/>
    <w:rsid w:val="00CD7556"/>
    <w:rsid w:val="00CE1BDB"/>
    <w:rsid w:val="00CE1EFE"/>
    <w:rsid w:val="00CE23B7"/>
    <w:rsid w:val="00CE26FD"/>
    <w:rsid w:val="00CE47B4"/>
    <w:rsid w:val="00CE6217"/>
    <w:rsid w:val="00CE7CE2"/>
    <w:rsid w:val="00CF092E"/>
    <w:rsid w:val="00CF0F18"/>
    <w:rsid w:val="00CF3F37"/>
    <w:rsid w:val="00CF587A"/>
    <w:rsid w:val="00D004CC"/>
    <w:rsid w:val="00D12EDE"/>
    <w:rsid w:val="00D160FB"/>
    <w:rsid w:val="00D162E3"/>
    <w:rsid w:val="00D212E9"/>
    <w:rsid w:val="00D2168A"/>
    <w:rsid w:val="00D223FE"/>
    <w:rsid w:val="00D237A3"/>
    <w:rsid w:val="00D30075"/>
    <w:rsid w:val="00D319A0"/>
    <w:rsid w:val="00D33C8F"/>
    <w:rsid w:val="00D343DA"/>
    <w:rsid w:val="00D35100"/>
    <w:rsid w:val="00D370BB"/>
    <w:rsid w:val="00D404F7"/>
    <w:rsid w:val="00D42CB2"/>
    <w:rsid w:val="00D4588A"/>
    <w:rsid w:val="00D47EBF"/>
    <w:rsid w:val="00D545A8"/>
    <w:rsid w:val="00D617B7"/>
    <w:rsid w:val="00D65F08"/>
    <w:rsid w:val="00D66F20"/>
    <w:rsid w:val="00D6742F"/>
    <w:rsid w:val="00D84B77"/>
    <w:rsid w:val="00D86C47"/>
    <w:rsid w:val="00D94F71"/>
    <w:rsid w:val="00D958BF"/>
    <w:rsid w:val="00D9639C"/>
    <w:rsid w:val="00D97CDB"/>
    <w:rsid w:val="00DA0EA3"/>
    <w:rsid w:val="00DA1265"/>
    <w:rsid w:val="00DA1C94"/>
    <w:rsid w:val="00DA33E6"/>
    <w:rsid w:val="00DA3A50"/>
    <w:rsid w:val="00DA62D0"/>
    <w:rsid w:val="00DA68AA"/>
    <w:rsid w:val="00DA7353"/>
    <w:rsid w:val="00DB00DC"/>
    <w:rsid w:val="00DB4649"/>
    <w:rsid w:val="00DB6E53"/>
    <w:rsid w:val="00DC77A2"/>
    <w:rsid w:val="00DD1105"/>
    <w:rsid w:val="00DD45F0"/>
    <w:rsid w:val="00DD6176"/>
    <w:rsid w:val="00DD6EC4"/>
    <w:rsid w:val="00DE00F7"/>
    <w:rsid w:val="00DE3893"/>
    <w:rsid w:val="00DE4D02"/>
    <w:rsid w:val="00DE50D2"/>
    <w:rsid w:val="00DF06AA"/>
    <w:rsid w:val="00DF0BC8"/>
    <w:rsid w:val="00DF4C3B"/>
    <w:rsid w:val="00E017B0"/>
    <w:rsid w:val="00E029C2"/>
    <w:rsid w:val="00E02BAC"/>
    <w:rsid w:val="00E17C83"/>
    <w:rsid w:val="00E247AD"/>
    <w:rsid w:val="00E30EE5"/>
    <w:rsid w:val="00E31E00"/>
    <w:rsid w:val="00E349CF"/>
    <w:rsid w:val="00E34D6C"/>
    <w:rsid w:val="00E351F3"/>
    <w:rsid w:val="00E40050"/>
    <w:rsid w:val="00E410CC"/>
    <w:rsid w:val="00E4187E"/>
    <w:rsid w:val="00E44945"/>
    <w:rsid w:val="00E457A1"/>
    <w:rsid w:val="00E46F90"/>
    <w:rsid w:val="00E508B2"/>
    <w:rsid w:val="00E50A4C"/>
    <w:rsid w:val="00E51AE1"/>
    <w:rsid w:val="00E55384"/>
    <w:rsid w:val="00E55B3B"/>
    <w:rsid w:val="00E56718"/>
    <w:rsid w:val="00E567F8"/>
    <w:rsid w:val="00E57239"/>
    <w:rsid w:val="00E6025D"/>
    <w:rsid w:val="00E61ACE"/>
    <w:rsid w:val="00E620CD"/>
    <w:rsid w:val="00E64717"/>
    <w:rsid w:val="00E65523"/>
    <w:rsid w:val="00E66170"/>
    <w:rsid w:val="00E67116"/>
    <w:rsid w:val="00E70599"/>
    <w:rsid w:val="00E7088D"/>
    <w:rsid w:val="00E710FF"/>
    <w:rsid w:val="00E72E71"/>
    <w:rsid w:val="00E81C52"/>
    <w:rsid w:val="00E81CDD"/>
    <w:rsid w:val="00E84630"/>
    <w:rsid w:val="00E84BF8"/>
    <w:rsid w:val="00E90529"/>
    <w:rsid w:val="00E9365B"/>
    <w:rsid w:val="00EA0C0F"/>
    <w:rsid w:val="00EA204E"/>
    <w:rsid w:val="00EB5BB2"/>
    <w:rsid w:val="00EB6E5E"/>
    <w:rsid w:val="00EC6C00"/>
    <w:rsid w:val="00ED52C1"/>
    <w:rsid w:val="00ED7779"/>
    <w:rsid w:val="00EE0C8D"/>
    <w:rsid w:val="00EE1E68"/>
    <w:rsid w:val="00EE4A41"/>
    <w:rsid w:val="00EE7AB0"/>
    <w:rsid w:val="00EF11ED"/>
    <w:rsid w:val="00EF1BFE"/>
    <w:rsid w:val="00EF31DB"/>
    <w:rsid w:val="00EF6214"/>
    <w:rsid w:val="00F00F19"/>
    <w:rsid w:val="00F01CB6"/>
    <w:rsid w:val="00F1419E"/>
    <w:rsid w:val="00F14E96"/>
    <w:rsid w:val="00F15A2F"/>
    <w:rsid w:val="00F210A0"/>
    <w:rsid w:val="00F22A57"/>
    <w:rsid w:val="00F24CEF"/>
    <w:rsid w:val="00F26D58"/>
    <w:rsid w:val="00F30374"/>
    <w:rsid w:val="00F32772"/>
    <w:rsid w:val="00F32E21"/>
    <w:rsid w:val="00F34556"/>
    <w:rsid w:val="00F37BCD"/>
    <w:rsid w:val="00F44EF7"/>
    <w:rsid w:val="00F45973"/>
    <w:rsid w:val="00F51CB9"/>
    <w:rsid w:val="00F53D7C"/>
    <w:rsid w:val="00F57983"/>
    <w:rsid w:val="00F616AF"/>
    <w:rsid w:val="00F70585"/>
    <w:rsid w:val="00F773E0"/>
    <w:rsid w:val="00F82459"/>
    <w:rsid w:val="00F83213"/>
    <w:rsid w:val="00F860A1"/>
    <w:rsid w:val="00F86679"/>
    <w:rsid w:val="00F920DE"/>
    <w:rsid w:val="00F94264"/>
    <w:rsid w:val="00F96344"/>
    <w:rsid w:val="00FA0504"/>
    <w:rsid w:val="00FA1E66"/>
    <w:rsid w:val="00FA2130"/>
    <w:rsid w:val="00FA3F7F"/>
    <w:rsid w:val="00FA5372"/>
    <w:rsid w:val="00FA7456"/>
    <w:rsid w:val="00FB10E1"/>
    <w:rsid w:val="00FB7889"/>
    <w:rsid w:val="00FC43EC"/>
    <w:rsid w:val="00FC64AE"/>
    <w:rsid w:val="00FC719B"/>
    <w:rsid w:val="00FC79BE"/>
    <w:rsid w:val="00FD35A0"/>
    <w:rsid w:val="00FD65E9"/>
    <w:rsid w:val="00FD7A5D"/>
    <w:rsid w:val="00FF230B"/>
    <w:rsid w:val="00FF50C7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DDE4E5E-983B-43F5-9636-30E0A5B0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14C8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14C8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B14C8C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14C8C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uiPriority w:val="99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Normlnywebov">
    <w:name w:val="Normal (Web)"/>
    <w:basedOn w:val="Normlny"/>
    <w:uiPriority w:val="99"/>
    <w:unhideWhenUsed/>
    <w:rsid w:val="00D84B77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29671C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29671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46CB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alueChar">
    <w:name w:val="Value Char"/>
    <w:basedOn w:val="Predvolenpsmoodseku"/>
    <w:link w:val="Value"/>
    <w:uiPriority w:val="99"/>
    <w:locked/>
    <w:rsid w:val="00C654C1"/>
    <w:rPr>
      <w:rFonts w:ascii="Arial Narrow" w:hAnsi="Arial Narrow" w:cs="Arial Narrow"/>
    </w:rPr>
  </w:style>
  <w:style w:type="paragraph" w:customStyle="1" w:styleId="Value">
    <w:name w:val="Value"/>
    <w:basedOn w:val="Normlny"/>
    <w:link w:val="ValueChar"/>
    <w:uiPriority w:val="99"/>
    <w:rsid w:val="00C654C1"/>
    <w:pPr>
      <w:jc w:val="right"/>
    </w:pPr>
    <w:rPr>
      <w:rFonts w:ascii="Arial Narrow" w:hAnsi="Arial Narrow" w:cs="Arial Narrow"/>
      <w:sz w:val="20"/>
      <w:szCs w:val="20"/>
    </w:rPr>
  </w:style>
  <w:style w:type="paragraph" w:styleId="Odsekzoznamu">
    <w:name w:val="List Paragraph"/>
    <w:basedOn w:val="Normlny"/>
    <w:uiPriority w:val="34"/>
    <w:qFormat/>
    <w:rsid w:val="00760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16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3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08436-6392-44AB-A38E-84D8FC13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7727</Words>
  <Characters>44049</Characters>
  <Application>Microsoft Office Word</Application>
  <DocSecurity>0</DocSecurity>
  <Lines>367</Lines>
  <Paragraphs>103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Uctoserver</cp:lastModifiedBy>
  <cp:revision>3</cp:revision>
  <cp:lastPrinted>2017-03-09T12:23:00Z</cp:lastPrinted>
  <dcterms:created xsi:type="dcterms:W3CDTF">2019-03-22T07:04:00Z</dcterms:created>
  <dcterms:modified xsi:type="dcterms:W3CDTF">2019-03-22T07:04:00Z</dcterms:modified>
</cp:coreProperties>
</file>