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C9476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01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PROart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801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44269129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801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Kpt. Nálepku 610/13, </w:t>
            </w:r>
            <w:proofErr w:type="spellStart"/>
            <w:r>
              <w:rPr>
                <w:rFonts w:ascii="Arial" w:hAnsi="Arial" w:cs="Arial"/>
              </w:rPr>
              <w:t>Nedožery-Brezany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801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801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A80194">
        <w:rPr>
          <w:rFonts w:ascii="Arial" w:hAnsi="Arial" w:cs="Arial"/>
          <w:spacing w:val="2"/>
          <w:sz w:val="22"/>
          <w:szCs w:val="22"/>
        </w:rPr>
        <w:t>Úč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A80194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80194">
        <w:rPr>
          <w:rFonts w:ascii="Arial" w:hAnsi="Arial" w:cs="Arial"/>
          <w:sz w:val="22"/>
          <w:szCs w:val="22"/>
        </w:rPr>
        <w:t xml:space="preserve"> rovnomerný odpis, 1.OS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0194">
        <w:rPr>
          <w:rFonts w:ascii="Arial" w:hAnsi="Arial" w:cs="Arial"/>
          <w:spacing w:val="-5"/>
          <w:sz w:val="22"/>
          <w:szCs w:val="22"/>
        </w:rPr>
        <w:t xml:space="preserve"> neboli uplatnené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0194">
        <w:rPr>
          <w:rFonts w:ascii="Arial" w:hAnsi="Arial" w:cs="Arial"/>
          <w:spacing w:val="-1"/>
          <w:sz w:val="22"/>
          <w:szCs w:val="22"/>
        </w:rPr>
        <w:t xml:space="preserve"> neboli prijaté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0194">
        <w:rPr>
          <w:rFonts w:ascii="Arial" w:hAnsi="Arial" w:cs="Arial"/>
          <w:sz w:val="22"/>
          <w:szCs w:val="22"/>
        </w:rPr>
        <w:t xml:space="preserve">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80194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80194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80194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80194">
        <w:rPr>
          <w:rFonts w:ascii="Arial" w:hAnsi="Arial" w:cs="Arial"/>
          <w:spacing w:val="-2"/>
          <w:sz w:val="22"/>
          <w:szCs w:val="22"/>
        </w:rPr>
        <w:t xml:space="preserve"> neboli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80194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19BA" w:rsidRDefault="00BF19BA">
      <w:r>
        <w:separator/>
      </w:r>
    </w:p>
  </w:endnote>
  <w:endnote w:type="continuationSeparator" w:id="0">
    <w:p w:rsidR="00BF19BA" w:rsidRDefault="00BF19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34FD8">
    <w:pPr>
      <w:spacing w:line="200" w:lineRule="exact"/>
      <w:rPr>
        <w:sz w:val="20"/>
        <w:szCs w:val="20"/>
      </w:rPr>
    </w:pPr>
    <w:r w:rsidRPr="00A34FD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34FD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34FD8">
                  <w:fldChar w:fldCharType="separate"/>
                </w:r>
                <w:r w:rsidR="00A80194">
                  <w:rPr>
                    <w:rFonts w:cs="Times New Roman"/>
                    <w:noProof/>
                  </w:rPr>
                  <w:t>3</w:t>
                </w:r>
                <w:r w:rsidR="00A34FD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19BA" w:rsidRDefault="00BF19BA">
      <w:r>
        <w:separator/>
      </w:r>
    </w:p>
  </w:footnote>
  <w:footnote w:type="continuationSeparator" w:id="0">
    <w:p w:rsidR="00BF19BA" w:rsidRDefault="00BF19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80194">
      <w:rPr>
        <w:rFonts w:ascii="Arial" w:hAnsi="Arial" w:cs="Arial"/>
        <w:sz w:val="22"/>
        <w:szCs w:val="22"/>
        <w:bdr w:val="single" w:sz="4" w:space="0" w:color="auto"/>
      </w:rPr>
      <w:t>ČO: 44269129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80194">
      <w:rPr>
        <w:rFonts w:ascii="Arial" w:hAnsi="Arial" w:cs="Arial"/>
        <w:sz w:val="22"/>
        <w:szCs w:val="22"/>
        <w:bdr w:val="single" w:sz="4" w:space="0" w:color="auto"/>
      </w:rPr>
      <w:t>2022653314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34FD8"/>
    <w:rsid w:val="00A55E63"/>
    <w:rsid w:val="00A80194"/>
    <w:rsid w:val="00A92F20"/>
    <w:rsid w:val="00AD3D51"/>
    <w:rsid w:val="00AD6C8A"/>
    <w:rsid w:val="00AD749D"/>
    <w:rsid w:val="00B15E67"/>
    <w:rsid w:val="00B37B86"/>
    <w:rsid w:val="00B7440A"/>
    <w:rsid w:val="00BF19BA"/>
    <w:rsid w:val="00C01CB7"/>
    <w:rsid w:val="00C71636"/>
    <w:rsid w:val="00C94762"/>
    <w:rsid w:val="00CC3205"/>
    <w:rsid w:val="00CD545D"/>
    <w:rsid w:val="00DA5D24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992</Words>
  <Characters>5660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2019-02-26T06:27:00Z</dcterms:created>
  <dcterms:modified xsi:type="dcterms:W3CDTF">2019-02-26T06:27:00Z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