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RM </w:t>
      </w:r>
      <w:proofErr w:type="spellStart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LuxDecor</w:t>
      </w:r>
      <w:proofErr w:type="spellEnd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s.r.o.</w:t>
      </w:r>
    </w:p>
    <w:p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Jána Hollého 891/2, 911 05 Trenčín</w:t>
      </w:r>
    </w:p>
    <w:p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50 743 244</w:t>
      </w:r>
    </w:p>
    <w:p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24.02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17</w:t>
      </w:r>
    </w:p>
    <w:p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41D1D" w:rsidRPr="00441D1D">
        <w:rPr>
          <w:rFonts w:asciiTheme="minorHAnsi" w:hAnsiTheme="minorHAnsi" w:cstheme="minorHAnsi"/>
          <w:sz w:val="22"/>
          <w:szCs w:val="22"/>
        </w:rPr>
        <w:t>24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441D1D" w:rsidRPr="00441D1D">
        <w:rPr>
          <w:rFonts w:asciiTheme="minorHAnsi" w:hAnsiTheme="minorHAnsi" w:cstheme="minorHAnsi"/>
          <w:sz w:val="22"/>
          <w:szCs w:val="22"/>
        </w:rPr>
        <w:t>2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17</w:t>
      </w:r>
    </w:p>
    <w:p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441D1D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441D1D" w:rsidRDefault="008E6E6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52" w:type="dxa"/>
            <w:vAlign w:val="center"/>
          </w:tcPr>
          <w:p w:rsidR="00E65262" w:rsidRPr="00441D1D" w:rsidRDefault="008E6E6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441D1D" w:rsidRDefault="00441D1D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52" w:type="dxa"/>
            <w:vAlign w:val="center"/>
          </w:tcPr>
          <w:p w:rsidR="00E65262" w:rsidRPr="00441D1D" w:rsidRDefault="008E6E6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31.12.201</w:t>
      </w:r>
      <w:r w:rsidR="008E6E6A">
        <w:rPr>
          <w:rFonts w:asciiTheme="minorHAnsi" w:hAnsiTheme="minorHAnsi" w:cstheme="minorHAnsi"/>
          <w:sz w:val="22"/>
          <w:szCs w:val="22"/>
        </w:rPr>
        <w:t>8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2018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201</w:t>
      </w:r>
      <w:r w:rsidR="008E6E6A">
        <w:rPr>
          <w:rFonts w:asciiTheme="minorHAnsi" w:hAnsiTheme="minorHAnsi" w:cstheme="minorHAnsi"/>
          <w:sz w:val="22"/>
          <w:szCs w:val="22"/>
        </w:rPr>
        <w:t>8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3267</w:t>
            </w:r>
          </w:p>
        </w:tc>
        <w:tc>
          <w:tcPr>
            <w:tcW w:w="1571" w:type="pct"/>
            <w:vAlign w:val="center"/>
          </w:tcPr>
          <w:p w:rsidR="008A6D18" w:rsidRPr="00441D1D" w:rsidRDefault="008E6E6A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1835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3267</w:t>
            </w:r>
          </w:p>
        </w:tc>
        <w:tc>
          <w:tcPr>
            <w:tcW w:w="1571" w:type="pct"/>
            <w:vAlign w:val="center"/>
          </w:tcPr>
          <w:p w:rsidR="008A6D18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1835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3267</w:t>
            </w:r>
          </w:p>
        </w:tc>
        <w:tc>
          <w:tcPr>
            <w:tcW w:w="1571" w:type="pct"/>
            <w:vAlign w:val="center"/>
          </w:tcPr>
          <w:p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1835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201</w:t>
      </w:r>
      <w:r w:rsidR="008E6E6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201</w:t>
      </w:r>
      <w:r w:rsidR="00DA7F2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DA7F2A">
        <w:rPr>
          <w:rFonts w:asciiTheme="minorHAnsi" w:hAnsiTheme="minorHAnsi" w:cstheme="minorHAnsi"/>
          <w:i/>
          <w:sz w:val="22"/>
          <w:szCs w:val="22"/>
        </w:rPr>
        <w:t>8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14B" w:rsidRDefault="0013614B" w:rsidP="00347C39">
      <w:pPr>
        <w:spacing w:before="0" w:after="0" w:line="240" w:lineRule="auto"/>
      </w:pPr>
      <w:r>
        <w:separator/>
      </w:r>
    </w:p>
  </w:endnote>
  <w:endnote w:type="continuationSeparator" w:id="0">
    <w:p w:rsidR="0013614B" w:rsidRDefault="0013614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14B" w:rsidRDefault="0013614B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614B" w:rsidRDefault="0013614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64F0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441D1D">
                  <w:rPr>
                    <w:rFonts w:ascii="Arial" w:hAnsi="Arial"/>
                    <w:szCs w:val="20"/>
                    <w:lang w:val="cs-CZ"/>
                  </w:rPr>
                  <w:t>2120467965</w:t>
                </w:r>
              </w:p>
              <w:p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441D1D">
                  <w:rPr>
                    <w:rFonts w:ascii="Arial" w:hAnsi="Arial"/>
                    <w:szCs w:val="20"/>
                    <w:lang w:val="cs-CZ"/>
                  </w:rPr>
                  <w:t>50743244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75B3-54FB-4179-AEDF-C562FC92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PC</cp:lastModifiedBy>
  <cp:revision>4</cp:revision>
  <cp:lastPrinted>2015-02-07T14:33:00Z</cp:lastPrinted>
  <dcterms:created xsi:type="dcterms:W3CDTF">2018-03-23T21:00:00Z</dcterms:created>
  <dcterms:modified xsi:type="dcterms:W3CDTF">2019-03-21T19:17:00Z</dcterms:modified>
</cp:coreProperties>
</file>