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818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ORTOPRAKTIK,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818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36 280 488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818E8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Murgašova 14,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F818E8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F818E8"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E47A4" w:rsidRDefault="00EE47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technické zhodnotenie predmetu nájmu, rovnomerné, 40 rokov, účtovné=daňové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7AE3" w:rsidRDefault="00E57AE3">
      <w:r>
        <w:separator/>
      </w:r>
    </w:p>
  </w:endnote>
  <w:endnote w:type="continuationSeparator" w:id="0">
    <w:p w:rsidR="00E57AE3" w:rsidRDefault="00E57A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7AE3" w:rsidRDefault="00E57AE3">
      <w:r>
        <w:separator/>
      </w:r>
    </w:p>
  </w:footnote>
  <w:footnote w:type="continuationSeparator" w:id="0">
    <w:p w:rsidR="00E57AE3" w:rsidRDefault="00E57A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47A4">
      <w:rPr>
        <w:rFonts w:ascii="Arial" w:hAnsi="Arial" w:cs="Arial"/>
        <w:sz w:val="22"/>
        <w:szCs w:val="22"/>
        <w:bdr w:val="single" w:sz="4" w:space="0" w:color="auto"/>
      </w:rPr>
      <w:t>45531064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E47A4">
      <w:rPr>
        <w:rFonts w:ascii="Arial" w:hAnsi="Arial" w:cs="Arial"/>
        <w:sz w:val="22"/>
        <w:szCs w:val="22"/>
        <w:bdr w:val="single" w:sz="4" w:space="0" w:color="auto"/>
      </w:rPr>
      <w:t>2023045860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57AE3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  <w:rsid w:val="00F81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D469A6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354EE4-F082-4B59-BB1D-F5419F4B1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1091</Words>
  <Characters>6222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2019-03-22T17:30:00Z</dcterms:created>
  <dcterms:modified xsi:type="dcterms:W3CDTF">2019-03-22T17:30:00Z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