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9188D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677621" w:rsidRDefault="00293D8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v znení Opatrenia</w:t>
      </w:r>
      <w:r w:rsidR="00913435" w:rsidRPr="00A55E63">
        <w:rPr>
          <w:rFonts w:ascii="Arial Narrow" w:hAnsi="Arial Narrow"/>
        </w:rPr>
        <w:t xml:space="preserve"> </w:t>
      </w:r>
      <w:proofErr w:type="spellStart"/>
      <w:r w:rsidR="00913435" w:rsidRPr="00A55E63">
        <w:rPr>
          <w:rFonts w:ascii="Arial Narrow" w:hAnsi="Arial Narrow"/>
        </w:rPr>
        <w:t>č.MF</w:t>
      </w:r>
      <w:proofErr w:type="spellEnd"/>
      <w:r w:rsidR="00913435"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="00913435" w:rsidRPr="00A55E63">
        <w:rPr>
          <w:rFonts w:ascii="Arial Narrow" w:hAnsi="Arial Narrow"/>
        </w:rPr>
        <w:t xml:space="preserve">/2014-74 </w:t>
      </w:r>
      <w:r>
        <w:rPr>
          <w:rFonts w:ascii="Arial Narrow" w:hAnsi="Arial Narrow"/>
        </w:rPr>
        <w:t>(</w:t>
      </w:r>
      <w:r w:rsidR="00913435" w:rsidRPr="00A55E63">
        <w:rPr>
          <w:rFonts w:ascii="Arial Narrow" w:hAnsi="Arial Narrow"/>
        </w:rPr>
        <w:t>FS č.10/2014)</w:t>
      </w:r>
      <w:r>
        <w:rPr>
          <w:rFonts w:ascii="Arial Narrow" w:hAnsi="Arial Narrow"/>
        </w:rPr>
        <w:t xml:space="preserve"> a </w:t>
      </w:r>
      <w:r w:rsidRPr="00677621">
        <w:rPr>
          <w:rFonts w:ascii="Arial Narrow" w:hAnsi="Arial Narrow"/>
        </w:rPr>
        <w:t>č. MF/14775/2017-74 (FS č. 17/2017)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  <w:bookmarkStart w:id="0" w:name="_GoBack"/>
      <w:bookmarkEnd w:id="0"/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97F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Uninyx</w:t>
            </w:r>
            <w:proofErr w:type="spellEnd"/>
            <w:r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97F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51324890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97F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Karpatské námestie 10A, 831 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17852" w:rsidRPr="0038279B" w:rsidRDefault="00E1785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38279B">
        <w:rPr>
          <w:rFonts w:ascii="Arial" w:hAnsi="Arial" w:cs="Arial"/>
          <w:b/>
          <w:spacing w:val="-5"/>
          <w:sz w:val="22"/>
          <w:szCs w:val="22"/>
        </w:rPr>
        <w:t xml:space="preserve">     Účtovná </w:t>
      </w:r>
      <w:r w:rsidRPr="00677621">
        <w:rPr>
          <w:rFonts w:ascii="Arial" w:hAnsi="Arial" w:cs="Arial"/>
          <w:b/>
          <w:spacing w:val="-5"/>
          <w:sz w:val="22"/>
          <w:szCs w:val="22"/>
        </w:rPr>
        <w:t>jednotka nie je súčasťou žiadneho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714F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714F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FD06C8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FD06C8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38279B">
        <w:rPr>
          <w:rFonts w:ascii="Arial" w:hAnsi="Arial" w:cs="Arial"/>
          <w:sz w:val="22"/>
          <w:szCs w:val="22"/>
        </w:rPr>
        <w:t>:</w:t>
      </w:r>
    </w:p>
    <w:p w:rsidR="0038279B" w:rsidRPr="00A55E63" w:rsidRDefault="0038279B" w:rsidP="0038279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Pr="00E64413">
        <w:rPr>
          <w:rFonts w:ascii="Arial" w:hAnsi="Arial" w:cs="Arial"/>
          <w:b/>
          <w:sz w:val="22"/>
          <w:szCs w:val="22"/>
        </w:rPr>
        <w:t xml:space="preserve">Účtovná jednotka je zostavená </w:t>
      </w:r>
      <w:r w:rsidRPr="00677621">
        <w:rPr>
          <w:rFonts w:ascii="Arial" w:hAnsi="Arial" w:cs="Arial"/>
          <w:b/>
          <w:sz w:val="22"/>
          <w:szCs w:val="22"/>
        </w:rPr>
        <w:t>za splnenia predpokladu, že účtovná jednotka bude nepretržite pokračovať vo svojej podnikateľskej činnosti</w:t>
      </w:r>
    </w:p>
    <w:p w:rsidR="0038279B" w:rsidRPr="00A55E63" w:rsidRDefault="003827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77621">
        <w:rPr>
          <w:rFonts w:ascii="Arial" w:hAnsi="Arial" w:cs="Arial"/>
          <w:sz w:val="22"/>
          <w:szCs w:val="22"/>
        </w:rPr>
        <w:t xml:space="preserve"> bez náplne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77621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77621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77621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77621">
        <w:rPr>
          <w:rFonts w:ascii="Arial" w:hAnsi="Arial" w:cs="Arial"/>
          <w:sz w:val="22"/>
          <w:szCs w:val="22"/>
        </w:rPr>
        <w:t xml:space="preserve"> bez náplne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77621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77621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77621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9188D" w:rsidRPr="0067762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677621">
        <w:rPr>
          <w:rFonts w:ascii="Arial" w:hAnsi="Arial" w:cs="Arial"/>
          <w:sz w:val="22"/>
          <w:szCs w:val="22"/>
        </w:rPr>
        <w:t xml:space="preserve">4. </w:t>
      </w:r>
      <w:r w:rsidR="00B9188D" w:rsidRPr="00677621">
        <w:rPr>
          <w:rFonts w:ascii="Arial" w:hAnsi="Arial" w:cs="Arial"/>
          <w:sz w:val="22"/>
          <w:szCs w:val="22"/>
          <w:u w:val="single"/>
        </w:rPr>
        <w:t>Informácia o to</w:t>
      </w:r>
      <w:r w:rsidR="00B13B12" w:rsidRPr="00677621">
        <w:rPr>
          <w:rFonts w:ascii="Arial" w:hAnsi="Arial" w:cs="Arial"/>
          <w:sz w:val="22"/>
          <w:szCs w:val="22"/>
          <w:u w:val="single"/>
        </w:rPr>
        <w:t>m</w:t>
      </w:r>
      <w:r w:rsidR="00B9188D" w:rsidRPr="00677621">
        <w:rPr>
          <w:rFonts w:ascii="Arial" w:hAnsi="Arial" w:cs="Arial"/>
          <w:sz w:val="22"/>
          <w:szCs w:val="22"/>
          <w:u w:val="single"/>
        </w:rPr>
        <w:t>, či účtovná jednotka vytvorila kapitálový fond</w:t>
      </w:r>
      <w:r w:rsidR="00B9188D" w:rsidRPr="00677621">
        <w:rPr>
          <w:rFonts w:ascii="Arial" w:hAnsi="Arial" w:cs="Arial"/>
          <w:sz w:val="22"/>
          <w:szCs w:val="22"/>
        </w:rPr>
        <w:t xml:space="preserve"> z príspevkov podľa § 123 ods.2 a </w:t>
      </w:r>
      <w:r w:rsidR="00736942" w:rsidRPr="00677621">
        <w:rPr>
          <w:rFonts w:ascii="Arial" w:hAnsi="Arial" w:cs="Arial"/>
          <w:sz w:val="22"/>
          <w:szCs w:val="22"/>
        </w:rPr>
        <w:t xml:space="preserve">§ </w:t>
      </w:r>
      <w:r w:rsidR="00B9188D" w:rsidRPr="00677621">
        <w:rPr>
          <w:rFonts w:ascii="Arial" w:hAnsi="Arial" w:cs="Arial"/>
          <w:sz w:val="22"/>
          <w:szCs w:val="22"/>
        </w:rPr>
        <w:t>217a Obchodného zákonníka v znení neskorších predpisov:</w:t>
      </w:r>
      <w:r w:rsidR="00677621">
        <w:rPr>
          <w:rFonts w:ascii="Arial" w:hAnsi="Arial" w:cs="Arial"/>
          <w:sz w:val="22"/>
          <w:szCs w:val="22"/>
        </w:rPr>
        <w:t xml:space="preserve"> bez náplne</w:t>
      </w:r>
    </w:p>
    <w:p w:rsidR="00736942" w:rsidRDefault="0073694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B050"/>
          <w:sz w:val="22"/>
          <w:szCs w:val="22"/>
        </w:rPr>
      </w:pPr>
    </w:p>
    <w:p w:rsidR="00736942" w:rsidRPr="00736942" w:rsidRDefault="0073694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color w:val="00B050"/>
          <w:sz w:val="18"/>
          <w:szCs w:val="22"/>
        </w:rPr>
      </w:pPr>
    </w:p>
    <w:p w:rsidR="00373635" w:rsidRPr="00A55E63" w:rsidRDefault="00B9188D" w:rsidP="0067762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77621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77621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77621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77621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B918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77621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7762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77621">
        <w:rPr>
          <w:rFonts w:ascii="Arial" w:hAnsi="Arial" w:cs="Arial"/>
          <w:sz w:val="22"/>
          <w:szCs w:val="22"/>
          <w:u w:val="single"/>
        </w:rPr>
        <w:t xml:space="preserve"> </w:t>
      </w:r>
      <w:r w:rsidR="00677621" w:rsidRPr="00677621">
        <w:rPr>
          <w:rFonts w:ascii="Arial" w:hAnsi="Arial" w:cs="Arial"/>
          <w:sz w:val="22"/>
          <w:szCs w:val="22"/>
        </w:rPr>
        <w:t>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77621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77621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B918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77621">
        <w:rPr>
          <w:rFonts w:ascii="Arial" w:hAnsi="Arial" w:cs="Arial"/>
          <w:sz w:val="22"/>
          <w:szCs w:val="22"/>
        </w:rPr>
        <w:t xml:space="preserve"> bez náplne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51220" w:rsidRDefault="00551220">
      <w:r>
        <w:separator/>
      </w:r>
    </w:p>
  </w:endnote>
  <w:endnote w:type="continuationSeparator" w:id="0">
    <w:p w:rsidR="00551220" w:rsidRDefault="005512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7762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7762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51220" w:rsidRDefault="00551220">
      <w:r>
        <w:separator/>
      </w:r>
    </w:p>
  </w:footnote>
  <w:footnote w:type="continuationSeparator" w:id="0">
    <w:p w:rsidR="00551220" w:rsidRDefault="005512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</w:t>
    </w:r>
    <w:r w:rsidR="00B9188D">
      <w:rPr>
        <w:rFonts w:ascii="Arial" w:hAnsi="Arial" w:cs="Arial"/>
        <w:sz w:val="22"/>
        <w:szCs w:val="22"/>
      </w:rPr>
      <w:t xml:space="preserve">                      </w:t>
    </w:r>
    <w:r w:rsidR="004A2BF3">
      <w:rPr>
        <w:rFonts w:ascii="Arial" w:hAnsi="Arial" w:cs="Arial"/>
        <w:sz w:val="22"/>
        <w:szCs w:val="22"/>
      </w:rPr>
      <w:t xml:space="preserve">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E2369">
      <w:rPr>
        <w:rFonts w:ascii="Arial" w:hAnsi="Arial" w:cs="Arial"/>
        <w:sz w:val="22"/>
        <w:szCs w:val="22"/>
        <w:bdr w:val="single" w:sz="4" w:space="0" w:color="auto"/>
      </w:rPr>
      <w:t>51324890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2369">
      <w:rPr>
        <w:rFonts w:ascii="Arial" w:hAnsi="Arial" w:cs="Arial"/>
        <w:sz w:val="22"/>
        <w:szCs w:val="22"/>
        <w:bdr w:val="single" w:sz="4" w:space="0" w:color="auto"/>
      </w:rPr>
      <w:t>2120754273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714FD"/>
    <w:rsid w:val="00293D80"/>
    <w:rsid w:val="002C12B4"/>
    <w:rsid w:val="002D7E6D"/>
    <w:rsid w:val="003657F5"/>
    <w:rsid w:val="00373635"/>
    <w:rsid w:val="0038279B"/>
    <w:rsid w:val="003A5145"/>
    <w:rsid w:val="003D056F"/>
    <w:rsid w:val="00401155"/>
    <w:rsid w:val="00451ED3"/>
    <w:rsid w:val="004A2BF3"/>
    <w:rsid w:val="004C7F21"/>
    <w:rsid w:val="00551220"/>
    <w:rsid w:val="0055784D"/>
    <w:rsid w:val="00560DB1"/>
    <w:rsid w:val="00623868"/>
    <w:rsid w:val="00637F73"/>
    <w:rsid w:val="00676DB4"/>
    <w:rsid w:val="00677621"/>
    <w:rsid w:val="006831DF"/>
    <w:rsid w:val="00731073"/>
    <w:rsid w:val="00736942"/>
    <w:rsid w:val="00797F1D"/>
    <w:rsid w:val="007E2277"/>
    <w:rsid w:val="00861175"/>
    <w:rsid w:val="008738B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3B12"/>
    <w:rsid w:val="00B15E67"/>
    <w:rsid w:val="00B37B86"/>
    <w:rsid w:val="00B7440A"/>
    <w:rsid w:val="00B9188D"/>
    <w:rsid w:val="00C01CB7"/>
    <w:rsid w:val="00C71636"/>
    <w:rsid w:val="00CC3205"/>
    <w:rsid w:val="00CD545D"/>
    <w:rsid w:val="00DB55AE"/>
    <w:rsid w:val="00DE2369"/>
    <w:rsid w:val="00DF6AD0"/>
    <w:rsid w:val="00E1750C"/>
    <w:rsid w:val="00E17852"/>
    <w:rsid w:val="00E532AD"/>
    <w:rsid w:val="00E70F0E"/>
    <w:rsid w:val="00EB4798"/>
    <w:rsid w:val="00EB55FA"/>
    <w:rsid w:val="00EE5474"/>
    <w:rsid w:val="00F404E8"/>
    <w:rsid w:val="00F817B0"/>
    <w:rsid w:val="00FD0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FF10C8"/>
  <w15:docId w15:val="{45B88625-24CE-46E1-9D41-0FB3790EE4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3694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">
    <w:name w:val="para"/>
    <w:basedOn w:val="Normlny"/>
    <w:rsid w:val="0073694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73694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736942"/>
    <w:rPr>
      <w:i/>
      <w:iCs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36942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735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1071</Words>
  <Characters>6106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Pálkovičová</cp:lastModifiedBy>
  <cp:revision>7</cp:revision>
  <dcterms:created xsi:type="dcterms:W3CDTF">2019-03-15T21:36:00Z</dcterms:created>
  <dcterms:modified xsi:type="dcterms:W3CDTF">2019-03-21T19:42:00Z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