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24DAB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24D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ARCHIMEDICA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4D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46180222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4D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Toporcerova</w:t>
            </w:r>
            <w:proofErr w:type="spellEnd"/>
            <w:r>
              <w:rPr>
                <w:rFonts w:ascii="Arial" w:hAnsi="Arial" w:cs="Arial"/>
              </w:rPr>
              <w:t xml:space="preserve"> 15, 060 01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24DA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4DA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F24DA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F24DA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Okrem stálych zamestnancov má účtovná jednotka v evidencii pracovníkov na dohodu o pracovnej činnosti, resp. na dohodu o brigádnickej práci študentov.</w:t>
      </w:r>
    </w:p>
    <w:p w:rsidR="00F24DAB" w:rsidRPr="00A55E63" w:rsidRDefault="00F24DA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24D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F24DAB" w:rsidRPr="00A55E63" w:rsidRDefault="00F24D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24D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so zostaveným odpisovým plánom, pričom daňové a účtovné odpisy sa rovnajú.</w:t>
      </w:r>
    </w:p>
    <w:p w:rsidR="00F24DAB" w:rsidRPr="00A55E63" w:rsidRDefault="00F24D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F24D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napriek tomu naďalej pokračuje v časovom rozlišovaní nákladov a výnosov.</w:t>
      </w:r>
    </w:p>
    <w:p w:rsidR="00F24DAB" w:rsidRPr="00A55E63" w:rsidRDefault="00F24D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F24D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2018 nebolo v účtovníctve účtované o dotáciách.</w:t>
      </w:r>
    </w:p>
    <w:p w:rsidR="00F24DAB" w:rsidRPr="00A55E63" w:rsidRDefault="00F24D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24DA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opravách významných chýb z minulých účtovných období.</w:t>
      </w:r>
    </w:p>
    <w:p w:rsidR="00F24DAB" w:rsidRPr="00A55E63" w:rsidRDefault="00F24DA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F24D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o výnosoch, ktoré by mali výnimočný rozsah alebo výskyt.</w:t>
      </w:r>
    </w:p>
    <w:p w:rsidR="00F24DAB" w:rsidRPr="00A55E63" w:rsidRDefault="00F24D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24D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záväzkoch, ktoré by mali zostatkovú hodnotu dlhšiu ako päť rokov a ani o zabezpečených záväzkoch.</w:t>
      </w:r>
    </w:p>
    <w:p w:rsidR="00F24DAB" w:rsidRPr="00A55E63" w:rsidRDefault="00F24D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24D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F24DAB" w:rsidRPr="00A55E63" w:rsidRDefault="00F24D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F24DA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č. 4 nemá účtovná jednotka náplň.</w:t>
      </w:r>
    </w:p>
    <w:p w:rsidR="00F24DAB" w:rsidRPr="00A55E63" w:rsidRDefault="00F24DA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F24DA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pre bod č. 5 nemá náplň.</w:t>
      </w:r>
    </w:p>
    <w:p w:rsidR="00F24DAB" w:rsidRPr="00A55E63" w:rsidRDefault="00F24DA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24DAB" w:rsidRPr="00A55E63" w:rsidRDefault="00F24DA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pre bod č. 6 nemá náplň.</w:t>
      </w:r>
    </w:p>
    <w:sectPr w:rsidR="00F24DAB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BDB" w:rsidRDefault="003C0BDB">
      <w:r>
        <w:separator/>
      </w:r>
    </w:p>
  </w:endnote>
  <w:endnote w:type="continuationSeparator" w:id="0">
    <w:p w:rsidR="003C0BDB" w:rsidRDefault="003C0B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156F4">
    <w:pPr>
      <w:spacing w:line="200" w:lineRule="exact"/>
      <w:rPr>
        <w:sz w:val="20"/>
        <w:szCs w:val="20"/>
      </w:rPr>
    </w:pPr>
    <w:r w:rsidRPr="004156F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156F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156F4">
                  <w:fldChar w:fldCharType="separate"/>
                </w:r>
                <w:r w:rsidR="00F24DAB">
                  <w:rPr>
                    <w:rFonts w:cs="Times New Roman"/>
                    <w:noProof/>
                  </w:rPr>
                  <w:t>3</w:t>
                </w:r>
                <w:r w:rsidR="004156F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BDB" w:rsidRDefault="003C0BDB">
      <w:r>
        <w:separator/>
      </w:r>
    </w:p>
  </w:footnote>
  <w:footnote w:type="continuationSeparator" w:id="0">
    <w:p w:rsidR="003C0BDB" w:rsidRDefault="003C0B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4DAB">
      <w:rPr>
        <w:rFonts w:ascii="Arial" w:hAnsi="Arial" w:cs="Arial"/>
        <w:sz w:val="22"/>
        <w:szCs w:val="22"/>
        <w:bdr w:val="single" w:sz="4" w:space="0" w:color="auto"/>
      </w:rPr>
      <w:t>46180222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4DAB">
      <w:rPr>
        <w:rFonts w:ascii="Arial" w:hAnsi="Arial" w:cs="Arial"/>
        <w:sz w:val="22"/>
        <w:szCs w:val="22"/>
        <w:bdr w:val="single" w:sz="4" w:space="0" w:color="auto"/>
      </w:rPr>
      <w:t>2023269248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2401F1"/>
    <w:rsid w:val="002C12B4"/>
    <w:rsid w:val="002D7E6D"/>
    <w:rsid w:val="003657F5"/>
    <w:rsid w:val="00373635"/>
    <w:rsid w:val="003C0BDB"/>
    <w:rsid w:val="003D056F"/>
    <w:rsid w:val="00401155"/>
    <w:rsid w:val="004156F4"/>
    <w:rsid w:val="004A2BF3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170B"/>
    <w:rsid w:val="00EE5474"/>
    <w:rsid w:val="00F24DA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1151</Words>
  <Characters>6561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2019-03-24T19:44:00Z</cp:lastPrinted>
  <dcterms:created xsi:type="dcterms:W3CDTF">2019-03-24T19:44:00Z</dcterms:created>
  <dcterms:modified xsi:type="dcterms:W3CDTF">2019-03-24T19:44:00Z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