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tblCellMar>
          <w:left w:w="70" w:type="dxa"/>
          <w:right w:w="70" w:type="dxa"/>
        </w:tblCellMar>
        <w:tblLook w:val="00A0"/>
      </w:tblPr>
      <w:tblGrid>
        <w:gridCol w:w="65"/>
        <w:gridCol w:w="218"/>
        <w:gridCol w:w="2"/>
        <w:gridCol w:w="55"/>
        <w:gridCol w:w="215"/>
        <w:gridCol w:w="3"/>
        <w:gridCol w:w="49"/>
        <w:gridCol w:w="272"/>
        <w:gridCol w:w="2"/>
        <w:gridCol w:w="32"/>
        <w:gridCol w:w="194"/>
        <w:gridCol w:w="2"/>
        <w:gridCol w:w="68"/>
        <w:gridCol w:w="187"/>
        <w:gridCol w:w="10"/>
        <w:gridCol w:w="3"/>
        <w:gridCol w:w="104"/>
        <w:gridCol w:w="120"/>
        <w:gridCol w:w="10"/>
        <w:gridCol w:w="3"/>
        <w:gridCol w:w="131"/>
        <w:gridCol w:w="97"/>
        <w:gridCol w:w="9"/>
        <w:gridCol w:w="1"/>
        <w:gridCol w:w="150"/>
        <w:gridCol w:w="7"/>
        <w:gridCol w:w="68"/>
        <w:gridCol w:w="9"/>
        <w:gridCol w:w="1"/>
        <w:gridCol w:w="228"/>
        <w:gridCol w:w="9"/>
        <w:gridCol w:w="1"/>
        <w:gridCol w:w="67"/>
        <w:gridCol w:w="186"/>
        <w:gridCol w:w="8"/>
        <w:gridCol w:w="1"/>
        <w:gridCol w:w="62"/>
        <w:gridCol w:w="7"/>
        <w:gridCol w:w="194"/>
        <w:gridCol w:w="10"/>
        <w:gridCol w:w="2"/>
        <w:gridCol w:w="58"/>
        <w:gridCol w:w="167"/>
        <w:gridCol w:w="9"/>
        <w:gridCol w:w="1"/>
        <w:gridCol w:w="91"/>
        <w:gridCol w:w="133"/>
        <w:gridCol w:w="10"/>
        <w:gridCol w:w="1"/>
        <w:gridCol w:w="120"/>
        <w:gridCol w:w="111"/>
        <w:gridCol w:w="15"/>
        <w:gridCol w:w="6"/>
        <w:gridCol w:w="3"/>
        <w:gridCol w:w="111"/>
        <w:gridCol w:w="6"/>
        <w:gridCol w:w="98"/>
        <w:gridCol w:w="8"/>
        <w:gridCol w:w="3"/>
        <w:gridCol w:w="179"/>
        <w:gridCol w:w="83"/>
        <w:gridCol w:w="6"/>
        <w:gridCol w:w="7"/>
        <w:gridCol w:w="8"/>
        <w:gridCol w:w="2"/>
        <w:gridCol w:w="114"/>
        <w:gridCol w:w="102"/>
        <w:gridCol w:w="6"/>
        <w:gridCol w:w="7"/>
        <w:gridCol w:w="9"/>
        <w:gridCol w:w="2"/>
        <w:gridCol w:w="122"/>
        <w:gridCol w:w="76"/>
        <w:gridCol w:w="11"/>
        <w:gridCol w:w="9"/>
        <w:gridCol w:w="4"/>
        <w:gridCol w:w="69"/>
        <w:gridCol w:w="54"/>
        <w:gridCol w:w="108"/>
        <w:gridCol w:w="4"/>
        <w:gridCol w:w="1"/>
        <w:gridCol w:w="73"/>
        <w:gridCol w:w="78"/>
        <w:gridCol w:w="167"/>
        <w:gridCol w:w="21"/>
        <w:gridCol w:w="2"/>
        <w:gridCol w:w="1"/>
        <w:gridCol w:w="28"/>
        <w:gridCol w:w="165"/>
        <w:gridCol w:w="14"/>
        <w:gridCol w:w="2"/>
        <w:gridCol w:w="49"/>
        <w:gridCol w:w="50"/>
        <w:gridCol w:w="134"/>
        <w:gridCol w:w="16"/>
        <w:gridCol w:w="8"/>
        <w:gridCol w:w="23"/>
        <w:gridCol w:w="5"/>
        <w:gridCol w:w="204"/>
        <w:gridCol w:w="45"/>
        <w:gridCol w:w="11"/>
        <w:gridCol w:w="5"/>
        <w:gridCol w:w="9"/>
        <w:gridCol w:w="183"/>
        <w:gridCol w:w="9"/>
        <w:gridCol w:w="11"/>
        <w:gridCol w:w="10"/>
        <w:gridCol w:w="19"/>
        <w:gridCol w:w="91"/>
        <w:gridCol w:w="76"/>
        <w:gridCol w:w="16"/>
        <w:gridCol w:w="9"/>
        <w:gridCol w:w="17"/>
        <w:gridCol w:w="245"/>
        <w:gridCol w:w="7"/>
        <w:gridCol w:w="7"/>
        <w:gridCol w:w="13"/>
        <w:gridCol w:w="10"/>
        <w:gridCol w:w="7"/>
        <w:gridCol w:w="1"/>
        <w:gridCol w:w="8"/>
        <w:gridCol w:w="232"/>
        <w:gridCol w:w="72"/>
        <w:gridCol w:w="11"/>
        <w:gridCol w:w="7"/>
        <w:gridCol w:w="11"/>
        <w:gridCol w:w="8"/>
        <w:gridCol w:w="171"/>
        <w:gridCol w:w="59"/>
        <w:gridCol w:w="6"/>
        <w:gridCol w:w="17"/>
        <w:gridCol w:w="7"/>
        <w:gridCol w:w="6"/>
        <w:gridCol w:w="142"/>
        <w:gridCol w:w="98"/>
        <w:gridCol w:w="4"/>
        <w:gridCol w:w="20"/>
        <w:gridCol w:w="3"/>
        <w:gridCol w:w="4"/>
        <w:gridCol w:w="3"/>
        <w:gridCol w:w="86"/>
        <w:gridCol w:w="141"/>
        <w:gridCol w:w="9"/>
        <w:gridCol w:w="13"/>
        <w:gridCol w:w="6"/>
        <w:gridCol w:w="68"/>
        <w:gridCol w:w="2"/>
        <w:gridCol w:w="9"/>
        <w:gridCol w:w="138"/>
        <w:gridCol w:w="9"/>
        <w:gridCol w:w="15"/>
        <w:gridCol w:w="3"/>
        <w:gridCol w:w="46"/>
        <w:gridCol w:w="35"/>
        <w:gridCol w:w="6"/>
        <w:gridCol w:w="1"/>
        <w:gridCol w:w="136"/>
        <w:gridCol w:w="10"/>
        <w:gridCol w:w="16"/>
        <w:gridCol w:w="1"/>
        <w:gridCol w:w="2"/>
        <w:gridCol w:w="84"/>
        <w:gridCol w:w="119"/>
        <w:gridCol w:w="39"/>
        <w:gridCol w:w="4"/>
        <w:gridCol w:w="16"/>
        <w:gridCol w:w="3"/>
        <w:gridCol w:w="66"/>
        <w:gridCol w:w="1"/>
        <w:gridCol w:w="67"/>
        <w:gridCol w:w="7"/>
        <w:gridCol w:w="74"/>
        <w:gridCol w:w="2"/>
        <w:gridCol w:w="22"/>
        <w:gridCol w:w="1"/>
        <w:gridCol w:w="7"/>
        <w:gridCol w:w="152"/>
        <w:gridCol w:w="6"/>
        <w:gridCol w:w="68"/>
        <w:gridCol w:w="2"/>
        <w:gridCol w:w="4"/>
        <w:gridCol w:w="16"/>
        <w:gridCol w:w="6"/>
        <w:gridCol w:w="7"/>
        <w:gridCol w:w="161"/>
      </w:tblGrid>
      <w:tr w:rsidR="00CB5D47">
        <w:trPr>
          <w:trHeight w:val="57"/>
          <w:jc w:val="center"/>
        </w:trPr>
        <w:tc>
          <w:tcPr>
            <w:tcW w:w="5259" w:type="dxa"/>
            <w:gridSpan w:val="89"/>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 xml:space="preserve"> </w:t>
            </w:r>
          </w:p>
        </w:tc>
        <w:tc>
          <w:tcPr>
            <w:tcW w:w="270" w:type="dxa"/>
            <w:gridSpan w:val="7"/>
            <w:shd w:val="clear" w:color="auto" w:fill="auto"/>
          </w:tcPr>
          <w:p w:rsidR="00CB5D47" w:rsidRDefault="00CB5D47">
            <w:pPr>
              <w:spacing w:after="0" w:line="240" w:lineRule="auto"/>
              <w:rPr>
                <w:rFonts w:ascii="Arial" w:hAnsi="Arial" w:cs="Arial"/>
                <w:szCs w:val="22"/>
                <w:lang w:eastAsia="sk-SK"/>
              </w:rPr>
            </w:pPr>
          </w:p>
        </w:tc>
        <w:tc>
          <w:tcPr>
            <w:tcW w:w="273" w:type="dxa"/>
            <w:gridSpan w:val="4"/>
            <w:shd w:val="clear" w:color="auto" w:fill="auto"/>
          </w:tcPr>
          <w:p w:rsidR="00CB5D47" w:rsidRDefault="00CB5D47">
            <w:pPr>
              <w:spacing w:after="0" w:line="240" w:lineRule="auto"/>
              <w:rPr>
                <w:rFonts w:ascii="Arial" w:hAnsi="Arial" w:cs="Arial"/>
                <w:szCs w:val="22"/>
                <w:lang w:eastAsia="sk-SK"/>
              </w:rPr>
            </w:pPr>
          </w:p>
        </w:tc>
        <w:tc>
          <w:tcPr>
            <w:tcW w:w="214" w:type="dxa"/>
            <w:gridSpan w:val="5"/>
            <w:shd w:val="clear" w:color="auto" w:fill="auto"/>
          </w:tcPr>
          <w:p w:rsidR="00CB5D47" w:rsidRDefault="00CB5D47">
            <w:pPr>
              <w:spacing w:after="0" w:line="240" w:lineRule="auto"/>
              <w:rPr>
                <w:rFonts w:ascii="Arial" w:hAnsi="Arial" w:cs="Arial"/>
                <w:szCs w:val="22"/>
                <w:lang w:eastAsia="sk-SK"/>
              </w:rPr>
            </w:pPr>
          </w:p>
        </w:tc>
        <w:tc>
          <w:tcPr>
            <w:tcW w:w="204" w:type="dxa"/>
            <w:gridSpan w:val="5"/>
            <w:shd w:val="clear" w:color="auto" w:fill="auto"/>
          </w:tcPr>
          <w:p w:rsidR="00CB5D47" w:rsidRDefault="00CB5D47">
            <w:pPr>
              <w:spacing w:after="0" w:line="240" w:lineRule="auto"/>
              <w:rPr>
                <w:rFonts w:ascii="Arial" w:hAnsi="Arial" w:cs="Arial"/>
                <w:szCs w:val="22"/>
                <w:lang w:eastAsia="sk-SK"/>
              </w:rPr>
            </w:pPr>
          </w:p>
        </w:tc>
        <w:tc>
          <w:tcPr>
            <w:tcW w:w="310" w:type="dxa"/>
            <w:gridSpan w:val="7"/>
            <w:tcBorders>
              <w:left w:val="single" w:sz="4" w:space="0" w:color="00000A"/>
              <w:right w:val="single" w:sz="4" w:space="0" w:color="00000A"/>
            </w:tcBorders>
            <w:shd w:val="clear" w:color="auto" w:fill="auto"/>
            <w:tcMar>
              <w:left w:w="10" w:type="dxa"/>
            </w:tcMar>
          </w:tcPr>
          <w:p w:rsidR="00CB5D47" w:rsidRDefault="00CB5D47">
            <w:pPr>
              <w:spacing w:after="0" w:line="240" w:lineRule="auto"/>
              <w:rPr>
                <w:rFonts w:ascii="Arial" w:hAnsi="Arial" w:cs="Arial"/>
                <w:szCs w:val="22"/>
                <w:lang w:eastAsia="sk-SK"/>
              </w:rPr>
            </w:pPr>
          </w:p>
        </w:tc>
        <w:tc>
          <w:tcPr>
            <w:tcW w:w="2373" w:type="dxa"/>
            <w:gridSpan w:val="64"/>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xml:space="preserve">Poznámky </w:t>
            </w:r>
            <w:proofErr w:type="spellStart"/>
            <w:r>
              <w:rPr>
                <w:rFonts w:ascii="Arial" w:hAnsi="Arial" w:cs="Arial"/>
                <w:szCs w:val="22"/>
                <w:lang w:eastAsia="sk-SK"/>
              </w:rPr>
              <w:t>Úč</w:t>
            </w:r>
            <w:proofErr w:type="spellEnd"/>
            <w:r>
              <w:rPr>
                <w:rFonts w:ascii="Arial" w:hAnsi="Arial" w:cs="Arial"/>
                <w:szCs w:val="22"/>
                <w:lang w:eastAsia="sk-SK"/>
              </w:rPr>
              <w:t xml:space="preserve"> POD 3 - 01 </w:t>
            </w:r>
          </w:p>
        </w:tc>
        <w:tc>
          <w:tcPr>
            <w:tcW w:w="166" w:type="dxa"/>
            <w:gridSpan w:val="4"/>
            <w:shd w:val="clear" w:color="auto" w:fill="auto"/>
          </w:tcPr>
          <w:p w:rsidR="00CB5D47" w:rsidRDefault="00CB5D47">
            <w:pPr>
              <w:spacing w:after="0" w:line="240" w:lineRule="auto"/>
              <w:rPr>
                <w:rFonts w:ascii="Arial" w:hAnsi="Arial" w:cs="Arial"/>
                <w:szCs w:val="22"/>
                <w:lang w:eastAsia="sk-SK"/>
              </w:rPr>
            </w:pPr>
          </w:p>
        </w:tc>
      </w:tr>
      <w:tr w:rsidR="00CB5D47">
        <w:trPr>
          <w:trHeight w:val="182"/>
          <w:jc w:val="center"/>
        </w:trPr>
        <w:tc>
          <w:tcPr>
            <w:tcW w:w="280"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69"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319"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25"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64"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4"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5"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2" w:type="dxa"/>
            <w:gridSpan w:val="5"/>
            <w:shd w:val="clear" w:color="auto" w:fill="auto"/>
          </w:tcPr>
          <w:p w:rsidR="00CB5D47" w:rsidRDefault="00CB5D47">
            <w:pPr>
              <w:spacing w:after="0" w:line="240" w:lineRule="auto"/>
              <w:jc w:val="center"/>
              <w:rPr>
                <w:rFonts w:ascii="Arial" w:hAnsi="Arial" w:cs="Arial"/>
                <w:szCs w:val="22"/>
                <w:lang w:eastAsia="sk-SK"/>
              </w:rPr>
            </w:pPr>
          </w:p>
        </w:tc>
        <w:tc>
          <w:tcPr>
            <w:tcW w:w="4816" w:type="dxa"/>
            <w:gridSpan w:val="96"/>
            <w:shd w:val="clear" w:color="auto" w:fill="auto"/>
          </w:tcPr>
          <w:p w:rsidR="00CB5D47" w:rsidRDefault="00CB5D47">
            <w:pPr>
              <w:spacing w:after="0" w:line="240" w:lineRule="auto"/>
              <w:jc w:val="center"/>
              <w:rPr>
                <w:rFonts w:ascii="Arial" w:hAnsi="Arial" w:cs="Arial"/>
                <w:b/>
                <w:bCs/>
                <w:szCs w:val="22"/>
                <w:lang w:eastAsia="sk-SK"/>
              </w:rPr>
            </w:pPr>
          </w:p>
        </w:tc>
        <w:tc>
          <w:tcPr>
            <w:tcW w:w="264"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69" w:type="dxa"/>
            <w:gridSpan w:val="6"/>
            <w:shd w:val="clear" w:color="auto" w:fill="auto"/>
          </w:tcPr>
          <w:p w:rsidR="00CB5D47" w:rsidRDefault="00CB5D47">
            <w:pPr>
              <w:spacing w:after="0" w:line="240" w:lineRule="auto"/>
              <w:jc w:val="center"/>
              <w:rPr>
                <w:rFonts w:ascii="Arial" w:hAnsi="Arial" w:cs="Arial"/>
                <w:szCs w:val="22"/>
                <w:lang w:eastAsia="sk-SK"/>
              </w:rPr>
            </w:pPr>
          </w:p>
        </w:tc>
        <w:tc>
          <w:tcPr>
            <w:tcW w:w="259"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41"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48" w:type="dxa"/>
            <w:gridSpan w:val="8"/>
            <w:shd w:val="clear" w:color="auto" w:fill="auto"/>
          </w:tcPr>
          <w:p w:rsidR="00CB5D47" w:rsidRDefault="00CB5D47">
            <w:pPr>
              <w:spacing w:after="0" w:line="240" w:lineRule="auto"/>
              <w:jc w:val="center"/>
              <w:rPr>
                <w:rFonts w:ascii="Arial" w:hAnsi="Arial" w:cs="Arial"/>
                <w:szCs w:val="22"/>
                <w:lang w:eastAsia="sk-SK"/>
              </w:rPr>
            </w:pPr>
          </w:p>
        </w:tc>
        <w:tc>
          <w:tcPr>
            <w:tcW w:w="264"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39" w:type="dxa"/>
            <w:gridSpan w:val="9"/>
            <w:shd w:val="clear" w:color="auto" w:fill="auto"/>
          </w:tcPr>
          <w:p w:rsidR="00CB5D47" w:rsidRDefault="00CB5D47">
            <w:pPr>
              <w:spacing w:after="0" w:line="240" w:lineRule="auto"/>
              <w:jc w:val="center"/>
              <w:rPr>
                <w:rFonts w:ascii="Arial" w:hAnsi="Arial" w:cs="Arial"/>
                <w:szCs w:val="22"/>
                <w:lang w:eastAsia="sk-SK"/>
              </w:rPr>
            </w:pPr>
          </w:p>
        </w:tc>
        <w:tc>
          <w:tcPr>
            <w:tcW w:w="252" w:type="dxa"/>
            <w:gridSpan w:val="8"/>
            <w:shd w:val="clear" w:color="auto" w:fill="auto"/>
          </w:tcPr>
          <w:p w:rsidR="00CB5D47" w:rsidRDefault="00CB5D47">
            <w:pPr>
              <w:spacing w:after="0" w:line="240" w:lineRule="auto"/>
              <w:jc w:val="center"/>
              <w:rPr>
                <w:rFonts w:ascii="Arial" w:hAnsi="Arial" w:cs="Arial"/>
                <w:szCs w:val="22"/>
                <w:lang w:eastAsia="sk-SK"/>
              </w:rPr>
            </w:pPr>
          </w:p>
        </w:tc>
        <w:tc>
          <w:tcPr>
            <w:tcW w:w="159" w:type="dxa"/>
            <w:shd w:val="clear" w:color="auto" w:fill="auto"/>
          </w:tcPr>
          <w:p w:rsidR="00CB5D47" w:rsidRDefault="00CB5D47">
            <w:pPr>
              <w:spacing w:after="0" w:line="240" w:lineRule="auto"/>
              <w:jc w:val="center"/>
              <w:rPr>
                <w:rFonts w:ascii="Arial" w:hAnsi="Arial" w:cs="Arial"/>
                <w:szCs w:val="22"/>
                <w:lang w:eastAsia="sk-SK"/>
              </w:rPr>
            </w:pPr>
          </w:p>
        </w:tc>
      </w:tr>
      <w:tr w:rsidR="00CB5D47">
        <w:trPr>
          <w:trHeight w:val="57"/>
          <w:jc w:val="center"/>
        </w:trPr>
        <w:tc>
          <w:tcPr>
            <w:tcW w:w="280"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69"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319"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25"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64"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4"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5"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2" w:type="dxa"/>
            <w:gridSpan w:val="5"/>
            <w:shd w:val="clear" w:color="auto" w:fill="auto"/>
          </w:tcPr>
          <w:p w:rsidR="00CB5D47" w:rsidRDefault="00CB5D47">
            <w:pPr>
              <w:spacing w:after="0" w:line="240" w:lineRule="auto"/>
              <w:jc w:val="center"/>
              <w:rPr>
                <w:rFonts w:ascii="Arial" w:hAnsi="Arial" w:cs="Arial"/>
                <w:szCs w:val="22"/>
                <w:lang w:eastAsia="sk-SK"/>
              </w:rPr>
            </w:pPr>
          </w:p>
        </w:tc>
        <w:tc>
          <w:tcPr>
            <w:tcW w:w="4816" w:type="dxa"/>
            <w:gridSpan w:val="96"/>
            <w:shd w:val="clear" w:color="auto" w:fill="auto"/>
          </w:tcPr>
          <w:p w:rsidR="00CB5D47" w:rsidRDefault="00F919E9">
            <w:pPr>
              <w:spacing w:after="0" w:line="240" w:lineRule="auto"/>
              <w:jc w:val="center"/>
              <w:rPr>
                <w:rFonts w:ascii="Arial" w:hAnsi="Arial" w:cs="Arial"/>
                <w:b/>
                <w:bCs/>
                <w:szCs w:val="22"/>
                <w:lang w:eastAsia="sk-SK"/>
              </w:rPr>
            </w:pPr>
            <w:r>
              <w:rPr>
                <w:rFonts w:ascii="Arial" w:hAnsi="Arial" w:cs="Arial"/>
                <w:b/>
                <w:bCs/>
                <w:szCs w:val="22"/>
                <w:lang w:eastAsia="sk-SK"/>
              </w:rPr>
              <w:t>POZNÁMKY</w:t>
            </w:r>
          </w:p>
        </w:tc>
        <w:tc>
          <w:tcPr>
            <w:tcW w:w="264"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69" w:type="dxa"/>
            <w:gridSpan w:val="6"/>
            <w:shd w:val="clear" w:color="auto" w:fill="auto"/>
          </w:tcPr>
          <w:p w:rsidR="00CB5D47" w:rsidRDefault="00CB5D47">
            <w:pPr>
              <w:spacing w:after="0" w:line="240" w:lineRule="auto"/>
              <w:jc w:val="center"/>
              <w:rPr>
                <w:rFonts w:ascii="Arial" w:hAnsi="Arial" w:cs="Arial"/>
                <w:szCs w:val="22"/>
                <w:lang w:eastAsia="sk-SK"/>
              </w:rPr>
            </w:pPr>
          </w:p>
        </w:tc>
        <w:tc>
          <w:tcPr>
            <w:tcW w:w="259"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41"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48" w:type="dxa"/>
            <w:gridSpan w:val="8"/>
            <w:shd w:val="clear" w:color="auto" w:fill="auto"/>
          </w:tcPr>
          <w:p w:rsidR="00CB5D47" w:rsidRDefault="00CB5D47">
            <w:pPr>
              <w:spacing w:after="0" w:line="240" w:lineRule="auto"/>
              <w:jc w:val="center"/>
              <w:rPr>
                <w:rFonts w:ascii="Arial" w:hAnsi="Arial" w:cs="Arial"/>
                <w:szCs w:val="22"/>
                <w:lang w:eastAsia="sk-SK"/>
              </w:rPr>
            </w:pPr>
          </w:p>
        </w:tc>
        <w:tc>
          <w:tcPr>
            <w:tcW w:w="264"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39" w:type="dxa"/>
            <w:gridSpan w:val="9"/>
            <w:shd w:val="clear" w:color="auto" w:fill="auto"/>
          </w:tcPr>
          <w:p w:rsidR="00CB5D47" w:rsidRDefault="00CB5D47">
            <w:pPr>
              <w:spacing w:after="0" w:line="240" w:lineRule="auto"/>
              <w:jc w:val="center"/>
              <w:rPr>
                <w:rFonts w:ascii="Arial" w:hAnsi="Arial" w:cs="Arial"/>
                <w:szCs w:val="22"/>
                <w:lang w:eastAsia="sk-SK"/>
              </w:rPr>
            </w:pPr>
          </w:p>
        </w:tc>
        <w:tc>
          <w:tcPr>
            <w:tcW w:w="252" w:type="dxa"/>
            <w:gridSpan w:val="8"/>
            <w:shd w:val="clear" w:color="auto" w:fill="auto"/>
          </w:tcPr>
          <w:p w:rsidR="00CB5D47" w:rsidRDefault="00CB5D47">
            <w:pPr>
              <w:spacing w:after="0" w:line="240" w:lineRule="auto"/>
              <w:jc w:val="center"/>
              <w:rPr>
                <w:rFonts w:ascii="Arial" w:hAnsi="Arial" w:cs="Arial"/>
                <w:szCs w:val="22"/>
                <w:lang w:eastAsia="sk-SK"/>
              </w:rPr>
            </w:pPr>
          </w:p>
        </w:tc>
        <w:tc>
          <w:tcPr>
            <w:tcW w:w="159" w:type="dxa"/>
            <w:shd w:val="clear" w:color="auto" w:fill="auto"/>
          </w:tcPr>
          <w:p w:rsidR="00CB5D47" w:rsidRDefault="00CB5D47">
            <w:pPr>
              <w:spacing w:after="0" w:line="240" w:lineRule="auto"/>
              <w:jc w:val="center"/>
              <w:rPr>
                <w:rFonts w:ascii="Arial" w:hAnsi="Arial" w:cs="Arial"/>
                <w:szCs w:val="22"/>
                <w:lang w:eastAsia="sk-SK"/>
              </w:rPr>
            </w:pPr>
          </w:p>
        </w:tc>
      </w:tr>
      <w:tr w:rsidR="00CB5D47">
        <w:trPr>
          <w:trHeight w:val="57"/>
          <w:jc w:val="center"/>
        </w:trPr>
        <w:tc>
          <w:tcPr>
            <w:tcW w:w="280" w:type="dxa"/>
            <w:gridSpan w:val="3"/>
            <w:shd w:val="clear" w:color="auto" w:fill="auto"/>
          </w:tcPr>
          <w:p w:rsidR="00CB5D47" w:rsidRDefault="00CB5D47">
            <w:pPr>
              <w:spacing w:after="0" w:line="240" w:lineRule="auto"/>
              <w:rPr>
                <w:rFonts w:ascii="Arial" w:hAnsi="Arial" w:cs="Arial"/>
                <w:szCs w:val="22"/>
                <w:lang w:eastAsia="sk-SK"/>
              </w:rPr>
            </w:pPr>
          </w:p>
        </w:tc>
        <w:tc>
          <w:tcPr>
            <w:tcW w:w="269" w:type="dxa"/>
            <w:gridSpan w:val="3"/>
            <w:shd w:val="clear" w:color="auto" w:fill="auto"/>
          </w:tcPr>
          <w:p w:rsidR="00CB5D47" w:rsidRDefault="00CB5D47">
            <w:pPr>
              <w:spacing w:after="0" w:line="240" w:lineRule="auto"/>
              <w:rPr>
                <w:rFonts w:ascii="Arial" w:hAnsi="Arial" w:cs="Arial"/>
                <w:szCs w:val="22"/>
                <w:lang w:eastAsia="sk-SK"/>
              </w:rPr>
            </w:pPr>
          </w:p>
        </w:tc>
        <w:tc>
          <w:tcPr>
            <w:tcW w:w="319" w:type="dxa"/>
            <w:gridSpan w:val="3"/>
            <w:shd w:val="clear" w:color="auto" w:fill="auto"/>
          </w:tcPr>
          <w:p w:rsidR="00CB5D47" w:rsidRDefault="00CB5D47">
            <w:pPr>
              <w:spacing w:after="0" w:line="240" w:lineRule="auto"/>
              <w:rPr>
                <w:rFonts w:ascii="Arial" w:hAnsi="Arial" w:cs="Arial"/>
                <w:szCs w:val="22"/>
                <w:lang w:eastAsia="sk-SK"/>
              </w:rPr>
            </w:pPr>
          </w:p>
        </w:tc>
        <w:tc>
          <w:tcPr>
            <w:tcW w:w="225" w:type="dxa"/>
            <w:gridSpan w:val="3"/>
            <w:shd w:val="clear" w:color="auto" w:fill="auto"/>
          </w:tcPr>
          <w:p w:rsidR="00CB5D47" w:rsidRDefault="00CB5D47">
            <w:pPr>
              <w:spacing w:after="0" w:line="240" w:lineRule="auto"/>
              <w:rPr>
                <w:rFonts w:ascii="Arial" w:hAnsi="Arial" w:cs="Arial"/>
                <w:szCs w:val="22"/>
                <w:lang w:eastAsia="sk-SK"/>
              </w:rPr>
            </w:pPr>
          </w:p>
        </w:tc>
        <w:tc>
          <w:tcPr>
            <w:tcW w:w="6813" w:type="dxa"/>
            <w:gridSpan w:val="140"/>
            <w:shd w:val="clear" w:color="auto" w:fill="auto"/>
          </w:tcPr>
          <w:p w:rsidR="00CB5D47" w:rsidRDefault="00CB5D47">
            <w:pPr>
              <w:spacing w:after="0" w:line="240" w:lineRule="auto"/>
              <w:rPr>
                <w:rFonts w:ascii="Arial" w:hAnsi="Arial" w:cs="Arial"/>
                <w:szCs w:val="22"/>
                <w:lang w:eastAsia="sk-SK"/>
              </w:rPr>
            </w:pPr>
          </w:p>
        </w:tc>
        <w:tc>
          <w:tcPr>
            <w:tcW w:w="248" w:type="dxa"/>
            <w:gridSpan w:val="8"/>
            <w:shd w:val="clear" w:color="auto" w:fill="auto"/>
          </w:tcPr>
          <w:p w:rsidR="00CB5D47" w:rsidRDefault="00CB5D47">
            <w:pPr>
              <w:spacing w:after="0" w:line="240" w:lineRule="auto"/>
              <w:rPr>
                <w:rFonts w:ascii="Arial" w:hAnsi="Arial" w:cs="Arial"/>
                <w:szCs w:val="22"/>
                <w:lang w:eastAsia="sk-SK"/>
              </w:rPr>
            </w:pPr>
          </w:p>
        </w:tc>
        <w:tc>
          <w:tcPr>
            <w:tcW w:w="262" w:type="dxa"/>
            <w:gridSpan w:val="7"/>
            <w:shd w:val="clear" w:color="auto" w:fill="auto"/>
          </w:tcPr>
          <w:p w:rsidR="00CB5D47" w:rsidRDefault="00CB5D47">
            <w:pPr>
              <w:spacing w:after="0" w:line="240" w:lineRule="auto"/>
              <w:rPr>
                <w:rFonts w:ascii="Arial" w:hAnsi="Arial" w:cs="Arial"/>
                <w:szCs w:val="22"/>
                <w:lang w:eastAsia="sk-SK"/>
              </w:rPr>
            </w:pPr>
          </w:p>
        </w:tc>
        <w:tc>
          <w:tcPr>
            <w:tcW w:w="239" w:type="dxa"/>
            <w:gridSpan w:val="9"/>
            <w:shd w:val="clear" w:color="auto" w:fill="auto"/>
          </w:tcPr>
          <w:p w:rsidR="00CB5D47" w:rsidRDefault="00CB5D47">
            <w:pPr>
              <w:spacing w:after="0" w:line="240" w:lineRule="auto"/>
              <w:rPr>
                <w:rFonts w:ascii="Arial" w:hAnsi="Arial" w:cs="Arial"/>
                <w:szCs w:val="22"/>
                <w:lang w:eastAsia="sk-SK"/>
              </w:rPr>
            </w:pPr>
          </w:p>
        </w:tc>
        <w:tc>
          <w:tcPr>
            <w:tcW w:w="258" w:type="dxa"/>
            <w:gridSpan w:val="8"/>
            <w:shd w:val="clear" w:color="auto" w:fill="auto"/>
          </w:tcPr>
          <w:p w:rsidR="00CB5D47" w:rsidRDefault="00CB5D47">
            <w:pPr>
              <w:spacing w:after="0" w:line="240" w:lineRule="auto"/>
              <w:rPr>
                <w:rFonts w:ascii="Arial" w:hAnsi="Arial" w:cs="Arial"/>
                <w:szCs w:val="22"/>
                <w:lang w:eastAsia="sk-SK"/>
              </w:rPr>
            </w:pPr>
          </w:p>
        </w:tc>
        <w:tc>
          <w:tcPr>
            <w:tcW w:w="156" w:type="dxa"/>
            <w:shd w:val="clear" w:color="auto" w:fill="auto"/>
          </w:tcPr>
          <w:p w:rsidR="00CB5D47" w:rsidRDefault="00CB5D47">
            <w:pPr>
              <w:spacing w:after="0" w:line="240" w:lineRule="auto"/>
              <w:rPr>
                <w:rFonts w:ascii="Arial" w:hAnsi="Arial" w:cs="Arial"/>
                <w:szCs w:val="22"/>
                <w:lang w:eastAsia="sk-SK"/>
              </w:rPr>
            </w:pPr>
          </w:p>
        </w:tc>
      </w:tr>
      <w:tr w:rsidR="00CB5D47">
        <w:trPr>
          <w:trHeight w:val="57"/>
          <w:jc w:val="center"/>
        </w:trPr>
        <w:tc>
          <w:tcPr>
            <w:tcW w:w="280"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69"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319"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25"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6813" w:type="dxa"/>
            <w:gridSpan w:val="140"/>
            <w:shd w:val="clear" w:color="auto" w:fill="auto"/>
          </w:tcPr>
          <w:p w:rsidR="00CB5D47" w:rsidRDefault="00F919E9">
            <w:pPr>
              <w:spacing w:after="0" w:line="240" w:lineRule="auto"/>
              <w:jc w:val="center"/>
              <w:rPr>
                <w:rFonts w:ascii="Arial" w:hAnsi="Arial" w:cs="Arial"/>
                <w:szCs w:val="22"/>
                <w:lang w:eastAsia="sk-SK"/>
              </w:rPr>
            </w:pPr>
            <w:r>
              <w:rPr>
                <w:rFonts w:ascii="Arial" w:hAnsi="Arial" w:cs="Arial"/>
                <w:szCs w:val="22"/>
                <w:lang w:eastAsia="sk-SK"/>
              </w:rPr>
              <w:t xml:space="preserve">individuálnej účtovnej závierky </w:t>
            </w:r>
          </w:p>
        </w:tc>
        <w:tc>
          <w:tcPr>
            <w:tcW w:w="248" w:type="dxa"/>
            <w:gridSpan w:val="8"/>
            <w:shd w:val="clear" w:color="auto" w:fill="auto"/>
          </w:tcPr>
          <w:p w:rsidR="00CB5D47" w:rsidRDefault="00CB5D47">
            <w:pPr>
              <w:spacing w:after="0" w:line="240" w:lineRule="auto"/>
              <w:jc w:val="center"/>
              <w:rPr>
                <w:rFonts w:ascii="Arial" w:hAnsi="Arial" w:cs="Arial"/>
                <w:szCs w:val="22"/>
                <w:lang w:eastAsia="sk-SK"/>
              </w:rPr>
            </w:pPr>
          </w:p>
        </w:tc>
        <w:tc>
          <w:tcPr>
            <w:tcW w:w="262"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39" w:type="dxa"/>
            <w:gridSpan w:val="9"/>
            <w:shd w:val="clear" w:color="auto" w:fill="auto"/>
          </w:tcPr>
          <w:p w:rsidR="00CB5D47" w:rsidRDefault="00CB5D47">
            <w:pPr>
              <w:spacing w:after="0" w:line="240" w:lineRule="auto"/>
              <w:jc w:val="center"/>
              <w:rPr>
                <w:rFonts w:ascii="Arial" w:hAnsi="Arial" w:cs="Arial"/>
                <w:szCs w:val="22"/>
                <w:lang w:eastAsia="sk-SK"/>
              </w:rPr>
            </w:pPr>
          </w:p>
        </w:tc>
        <w:tc>
          <w:tcPr>
            <w:tcW w:w="258" w:type="dxa"/>
            <w:gridSpan w:val="8"/>
            <w:shd w:val="clear" w:color="auto" w:fill="auto"/>
          </w:tcPr>
          <w:p w:rsidR="00CB5D47" w:rsidRDefault="00CB5D47">
            <w:pPr>
              <w:spacing w:after="0" w:line="240" w:lineRule="auto"/>
              <w:jc w:val="center"/>
              <w:rPr>
                <w:rFonts w:ascii="Arial" w:hAnsi="Arial" w:cs="Arial"/>
                <w:szCs w:val="22"/>
                <w:lang w:eastAsia="sk-SK"/>
              </w:rPr>
            </w:pPr>
          </w:p>
        </w:tc>
        <w:tc>
          <w:tcPr>
            <w:tcW w:w="156" w:type="dxa"/>
            <w:shd w:val="clear" w:color="auto" w:fill="auto"/>
          </w:tcPr>
          <w:p w:rsidR="00CB5D47" w:rsidRDefault="00CB5D47">
            <w:pPr>
              <w:spacing w:after="0" w:line="240" w:lineRule="auto"/>
              <w:jc w:val="center"/>
              <w:rPr>
                <w:rFonts w:ascii="Arial" w:hAnsi="Arial" w:cs="Arial"/>
                <w:szCs w:val="22"/>
                <w:lang w:eastAsia="sk-SK"/>
              </w:rPr>
            </w:pPr>
          </w:p>
        </w:tc>
      </w:tr>
      <w:tr w:rsidR="00CB5D47">
        <w:trPr>
          <w:trHeight w:val="57"/>
          <w:jc w:val="center"/>
        </w:trPr>
        <w:tc>
          <w:tcPr>
            <w:tcW w:w="280"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69"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319"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25"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64"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4"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5"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2" w:type="dxa"/>
            <w:gridSpan w:val="5"/>
            <w:shd w:val="clear" w:color="auto" w:fill="auto"/>
          </w:tcPr>
          <w:p w:rsidR="00CB5D47" w:rsidRDefault="00CB5D47">
            <w:pPr>
              <w:spacing w:after="0" w:line="240" w:lineRule="auto"/>
              <w:jc w:val="center"/>
              <w:rPr>
                <w:rFonts w:ascii="Arial" w:hAnsi="Arial" w:cs="Arial"/>
                <w:szCs w:val="22"/>
                <w:lang w:eastAsia="sk-SK"/>
              </w:rPr>
            </w:pPr>
          </w:p>
        </w:tc>
        <w:tc>
          <w:tcPr>
            <w:tcW w:w="235"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59"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71" w:type="dxa"/>
            <w:gridSpan w:val="5"/>
            <w:shd w:val="clear" w:color="auto" w:fill="auto"/>
          </w:tcPr>
          <w:p w:rsidR="00CB5D47" w:rsidRDefault="00CB5D47">
            <w:pPr>
              <w:spacing w:after="0" w:line="240" w:lineRule="auto"/>
              <w:jc w:val="center"/>
              <w:rPr>
                <w:rFonts w:ascii="Arial" w:hAnsi="Arial" w:cs="Arial"/>
                <w:szCs w:val="22"/>
                <w:lang w:eastAsia="sk-SK"/>
              </w:rPr>
            </w:pPr>
          </w:p>
        </w:tc>
        <w:tc>
          <w:tcPr>
            <w:tcW w:w="232"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2"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526" w:type="dxa"/>
            <w:gridSpan w:val="52"/>
            <w:shd w:val="clear" w:color="auto" w:fill="auto"/>
          </w:tcPr>
          <w:p w:rsidR="00CB5D47" w:rsidRDefault="00F919E9" w:rsidP="00F919E9">
            <w:pPr>
              <w:spacing w:after="0" w:line="240" w:lineRule="auto"/>
              <w:jc w:val="center"/>
            </w:pPr>
            <w:r>
              <w:rPr>
                <w:rFonts w:ascii="Arial" w:hAnsi="Arial" w:cs="Arial"/>
                <w:szCs w:val="22"/>
                <w:lang w:eastAsia="sk-SK"/>
              </w:rPr>
              <w:t>zostavenej k31.12. 2018</w:t>
            </w:r>
          </w:p>
        </w:tc>
        <w:tc>
          <w:tcPr>
            <w:tcW w:w="214" w:type="dxa"/>
            <w:gridSpan w:val="5"/>
            <w:shd w:val="clear" w:color="auto" w:fill="auto"/>
          </w:tcPr>
          <w:p w:rsidR="00CB5D47" w:rsidRDefault="00CB5D47">
            <w:pPr>
              <w:spacing w:after="0" w:line="240" w:lineRule="auto"/>
              <w:jc w:val="center"/>
              <w:rPr>
                <w:rFonts w:ascii="Arial" w:hAnsi="Arial" w:cs="Arial"/>
                <w:szCs w:val="22"/>
                <w:lang w:eastAsia="sk-SK"/>
              </w:rPr>
            </w:pPr>
          </w:p>
        </w:tc>
        <w:tc>
          <w:tcPr>
            <w:tcW w:w="206" w:type="dxa"/>
            <w:gridSpan w:val="5"/>
            <w:shd w:val="clear" w:color="auto" w:fill="auto"/>
          </w:tcPr>
          <w:p w:rsidR="00CB5D47" w:rsidRDefault="00CB5D47">
            <w:pPr>
              <w:spacing w:after="0" w:line="240" w:lineRule="auto"/>
              <w:jc w:val="center"/>
              <w:rPr>
                <w:rFonts w:ascii="Arial" w:hAnsi="Arial" w:cs="Arial"/>
                <w:szCs w:val="22"/>
                <w:lang w:eastAsia="sk-SK"/>
              </w:rPr>
            </w:pPr>
          </w:p>
        </w:tc>
        <w:tc>
          <w:tcPr>
            <w:tcW w:w="312" w:type="dxa"/>
            <w:gridSpan w:val="9"/>
            <w:shd w:val="clear" w:color="auto" w:fill="auto"/>
          </w:tcPr>
          <w:p w:rsidR="00CB5D47" w:rsidRDefault="00CB5D47">
            <w:pPr>
              <w:spacing w:after="0" w:line="240" w:lineRule="auto"/>
              <w:jc w:val="center"/>
              <w:rPr>
                <w:rFonts w:ascii="Arial" w:hAnsi="Arial" w:cs="Arial"/>
                <w:szCs w:val="22"/>
                <w:lang w:eastAsia="sk-SK"/>
              </w:rPr>
            </w:pPr>
          </w:p>
        </w:tc>
        <w:tc>
          <w:tcPr>
            <w:tcW w:w="337" w:type="dxa"/>
            <w:gridSpan w:val="6"/>
            <w:shd w:val="clear" w:color="auto" w:fill="auto"/>
          </w:tcPr>
          <w:p w:rsidR="00CB5D47" w:rsidRDefault="00CB5D47">
            <w:pPr>
              <w:spacing w:after="0" w:line="240" w:lineRule="auto"/>
              <w:jc w:val="center"/>
              <w:rPr>
                <w:rFonts w:ascii="Arial" w:hAnsi="Arial" w:cs="Arial"/>
                <w:szCs w:val="22"/>
                <w:lang w:eastAsia="sk-SK"/>
              </w:rPr>
            </w:pPr>
          </w:p>
        </w:tc>
        <w:tc>
          <w:tcPr>
            <w:tcW w:w="258" w:type="dxa"/>
            <w:gridSpan w:val="6"/>
            <w:shd w:val="clear" w:color="auto" w:fill="auto"/>
          </w:tcPr>
          <w:p w:rsidR="00CB5D47" w:rsidRDefault="00CB5D47">
            <w:pPr>
              <w:spacing w:after="0" w:line="240" w:lineRule="auto"/>
              <w:jc w:val="center"/>
              <w:rPr>
                <w:rFonts w:ascii="Arial" w:hAnsi="Arial" w:cs="Arial"/>
                <w:szCs w:val="22"/>
                <w:lang w:eastAsia="sk-SK"/>
              </w:rPr>
            </w:pPr>
          </w:p>
        </w:tc>
        <w:tc>
          <w:tcPr>
            <w:tcW w:w="276" w:type="dxa"/>
            <w:gridSpan w:val="8"/>
            <w:shd w:val="clear" w:color="auto" w:fill="auto"/>
          </w:tcPr>
          <w:p w:rsidR="00CB5D47" w:rsidRDefault="00CB5D47">
            <w:pPr>
              <w:spacing w:after="0" w:line="240" w:lineRule="auto"/>
              <w:jc w:val="center"/>
              <w:rPr>
                <w:rFonts w:ascii="Arial" w:hAnsi="Arial" w:cs="Arial"/>
                <w:szCs w:val="22"/>
                <w:lang w:eastAsia="sk-SK"/>
              </w:rPr>
            </w:pPr>
          </w:p>
        </w:tc>
        <w:tc>
          <w:tcPr>
            <w:tcW w:w="319" w:type="dxa"/>
            <w:gridSpan w:val="6"/>
            <w:shd w:val="clear" w:color="auto" w:fill="auto"/>
          </w:tcPr>
          <w:p w:rsidR="00CB5D47" w:rsidRDefault="00CB5D47">
            <w:pPr>
              <w:spacing w:after="0" w:line="240" w:lineRule="auto"/>
              <w:jc w:val="center"/>
              <w:rPr>
                <w:rFonts w:ascii="Arial" w:hAnsi="Arial" w:cs="Arial"/>
                <w:szCs w:val="22"/>
                <w:lang w:eastAsia="sk-SK"/>
              </w:rPr>
            </w:pPr>
          </w:p>
        </w:tc>
        <w:tc>
          <w:tcPr>
            <w:tcW w:w="260" w:type="dxa"/>
            <w:gridSpan w:val="9"/>
            <w:shd w:val="clear" w:color="auto" w:fill="auto"/>
          </w:tcPr>
          <w:p w:rsidR="00CB5D47" w:rsidRDefault="00CB5D47">
            <w:pPr>
              <w:spacing w:after="0" w:line="240" w:lineRule="auto"/>
              <w:jc w:val="center"/>
              <w:rPr>
                <w:rFonts w:ascii="Arial" w:hAnsi="Arial" w:cs="Arial"/>
                <w:szCs w:val="22"/>
                <w:lang w:eastAsia="sk-SK"/>
              </w:rPr>
            </w:pPr>
          </w:p>
        </w:tc>
        <w:tc>
          <w:tcPr>
            <w:tcW w:w="247"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45"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178"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58" w:type="dxa"/>
            <w:gridSpan w:val="8"/>
            <w:shd w:val="clear" w:color="auto" w:fill="auto"/>
          </w:tcPr>
          <w:p w:rsidR="00CB5D47" w:rsidRDefault="00CB5D47">
            <w:pPr>
              <w:spacing w:after="0" w:line="240" w:lineRule="auto"/>
              <w:jc w:val="center"/>
              <w:rPr>
                <w:rFonts w:ascii="Arial" w:hAnsi="Arial" w:cs="Arial"/>
                <w:szCs w:val="22"/>
                <w:lang w:eastAsia="sk-SK"/>
              </w:rPr>
            </w:pPr>
          </w:p>
        </w:tc>
        <w:tc>
          <w:tcPr>
            <w:tcW w:w="146" w:type="dxa"/>
            <w:shd w:val="clear" w:color="auto" w:fill="auto"/>
          </w:tcPr>
          <w:p w:rsidR="00CB5D47" w:rsidRDefault="00CB5D47">
            <w:pPr>
              <w:spacing w:after="0" w:line="240" w:lineRule="auto"/>
              <w:jc w:val="center"/>
              <w:rPr>
                <w:rFonts w:ascii="Arial" w:hAnsi="Arial" w:cs="Arial"/>
                <w:szCs w:val="22"/>
                <w:lang w:eastAsia="sk-SK"/>
              </w:rPr>
            </w:pPr>
          </w:p>
        </w:tc>
      </w:tr>
      <w:tr w:rsidR="00CB5D47">
        <w:trPr>
          <w:trHeight w:val="57"/>
          <w:jc w:val="center"/>
        </w:trPr>
        <w:tc>
          <w:tcPr>
            <w:tcW w:w="280"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69"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319"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25"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64"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4"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5"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2" w:type="dxa"/>
            <w:gridSpan w:val="5"/>
            <w:shd w:val="clear" w:color="auto" w:fill="auto"/>
          </w:tcPr>
          <w:p w:rsidR="00CB5D47" w:rsidRDefault="00CB5D47">
            <w:pPr>
              <w:spacing w:after="0" w:line="240" w:lineRule="auto"/>
              <w:jc w:val="center"/>
              <w:rPr>
                <w:rFonts w:ascii="Arial" w:hAnsi="Arial" w:cs="Arial"/>
                <w:szCs w:val="22"/>
                <w:lang w:eastAsia="sk-SK"/>
              </w:rPr>
            </w:pPr>
          </w:p>
        </w:tc>
        <w:tc>
          <w:tcPr>
            <w:tcW w:w="235" w:type="dxa"/>
            <w:gridSpan w:val="3"/>
            <w:shd w:val="clear" w:color="auto" w:fill="auto"/>
          </w:tcPr>
          <w:p w:rsidR="00CB5D47" w:rsidRDefault="00CB5D47">
            <w:pPr>
              <w:spacing w:after="0" w:line="240" w:lineRule="auto"/>
              <w:jc w:val="center"/>
              <w:rPr>
                <w:rFonts w:ascii="Arial" w:hAnsi="Arial" w:cs="Arial"/>
                <w:szCs w:val="22"/>
                <w:lang w:eastAsia="sk-SK"/>
              </w:rPr>
            </w:pPr>
          </w:p>
        </w:tc>
        <w:tc>
          <w:tcPr>
            <w:tcW w:w="259"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71" w:type="dxa"/>
            <w:gridSpan w:val="5"/>
            <w:shd w:val="clear" w:color="auto" w:fill="auto"/>
          </w:tcPr>
          <w:p w:rsidR="00CB5D47" w:rsidRDefault="00CB5D47">
            <w:pPr>
              <w:spacing w:after="0" w:line="240" w:lineRule="auto"/>
              <w:jc w:val="center"/>
              <w:rPr>
                <w:rFonts w:ascii="Arial" w:hAnsi="Arial" w:cs="Arial"/>
                <w:szCs w:val="22"/>
                <w:lang w:eastAsia="sk-SK"/>
              </w:rPr>
            </w:pPr>
          </w:p>
        </w:tc>
        <w:tc>
          <w:tcPr>
            <w:tcW w:w="232"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32" w:type="dxa"/>
            <w:gridSpan w:val="4"/>
            <w:shd w:val="clear" w:color="auto" w:fill="auto"/>
          </w:tcPr>
          <w:p w:rsidR="00CB5D47" w:rsidRDefault="00CB5D47">
            <w:pPr>
              <w:spacing w:after="0" w:line="240" w:lineRule="auto"/>
              <w:jc w:val="center"/>
              <w:rPr>
                <w:rFonts w:ascii="Arial" w:hAnsi="Arial" w:cs="Arial"/>
                <w:szCs w:val="22"/>
                <w:lang w:eastAsia="sk-SK"/>
              </w:rPr>
            </w:pPr>
          </w:p>
        </w:tc>
        <w:tc>
          <w:tcPr>
            <w:tcW w:w="2526" w:type="dxa"/>
            <w:gridSpan w:val="52"/>
            <w:shd w:val="clear" w:color="auto" w:fill="auto"/>
          </w:tcPr>
          <w:p w:rsidR="00CB5D47" w:rsidRDefault="00CB5D47">
            <w:pPr>
              <w:spacing w:after="0" w:line="240" w:lineRule="auto"/>
              <w:jc w:val="center"/>
              <w:rPr>
                <w:rFonts w:ascii="Arial" w:hAnsi="Arial" w:cs="Arial"/>
                <w:szCs w:val="22"/>
                <w:lang w:eastAsia="sk-SK"/>
              </w:rPr>
            </w:pPr>
          </w:p>
        </w:tc>
        <w:tc>
          <w:tcPr>
            <w:tcW w:w="214" w:type="dxa"/>
            <w:gridSpan w:val="5"/>
            <w:shd w:val="clear" w:color="auto" w:fill="auto"/>
          </w:tcPr>
          <w:p w:rsidR="00CB5D47" w:rsidRDefault="00CB5D47">
            <w:pPr>
              <w:spacing w:after="0" w:line="240" w:lineRule="auto"/>
              <w:jc w:val="center"/>
              <w:rPr>
                <w:rFonts w:ascii="Arial" w:hAnsi="Arial" w:cs="Arial"/>
                <w:szCs w:val="22"/>
                <w:lang w:eastAsia="sk-SK"/>
              </w:rPr>
            </w:pPr>
          </w:p>
        </w:tc>
        <w:tc>
          <w:tcPr>
            <w:tcW w:w="206" w:type="dxa"/>
            <w:gridSpan w:val="5"/>
            <w:shd w:val="clear" w:color="auto" w:fill="auto"/>
          </w:tcPr>
          <w:p w:rsidR="00CB5D47" w:rsidRDefault="00CB5D47">
            <w:pPr>
              <w:spacing w:after="0" w:line="240" w:lineRule="auto"/>
              <w:jc w:val="center"/>
              <w:rPr>
                <w:rFonts w:ascii="Arial" w:hAnsi="Arial" w:cs="Arial"/>
                <w:szCs w:val="22"/>
                <w:lang w:eastAsia="sk-SK"/>
              </w:rPr>
            </w:pPr>
          </w:p>
        </w:tc>
        <w:tc>
          <w:tcPr>
            <w:tcW w:w="312" w:type="dxa"/>
            <w:gridSpan w:val="9"/>
            <w:shd w:val="clear" w:color="auto" w:fill="auto"/>
          </w:tcPr>
          <w:p w:rsidR="00CB5D47" w:rsidRDefault="00CB5D47">
            <w:pPr>
              <w:spacing w:after="0" w:line="240" w:lineRule="auto"/>
              <w:jc w:val="center"/>
              <w:rPr>
                <w:rFonts w:ascii="Arial" w:hAnsi="Arial" w:cs="Arial"/>
                <w:szCs w:val="22"/>
                <w:lang w:eastAsia="sk-SK"/>
              </w:rPr>
            </w:pPr>
          </w:p>
        </w:tc>
        <w:tc>
          <w:tcPr>
            <w:tcW w:w="337" w:type="dxa"/>
            <w:gridSpan w:val="6"/>
            <w:shd w:val="clear" w:color="auto" w:fill="auto"/>
          </w:tcPr>
          <w:p w:rsidR="00CB5D47" w:rsidRDefault="00CB5D47">
            <w:pPr>
              <w:spacing w:after="0" w:line="240" w:lineRule="auto"/>
              <w:jc w:val="center"/>
              <w:rPr>
                <w:rFonts w:ascii="Arial" w:hAnsi="Arial" w:cs="Arial"/>
                <w:szCs w:val="22"/>
                <w:lang w:eastAsia="sk-SK"/>
              </w:rPr>
            </w:pPr>
          </w:p>
        </w:tc>
        <w:tc>
          <w:tcPr>
            <w:tcW w:w="258" w:type="dxa"/>
            <w:gridSpan w:val="6"/>
            <w:shd w:val="clear" w:color="auto" w:fill="auto"/>
          </w:tcPr>
          <w:p w:rsidR="00CB5D47" w:rsidRDefault="00CB5D47">
            <w:pPr>
              <w:spacing w:after="0" w:line="240" w:lineRule="auto"/>
              <w:jc w:val="center"/>
              <w:rPr>
                <w:rFonts w:ascii="Arial" w:hAnsi="Arial" w:cs="Arial"/>
                <w:szCs w:val="22"/>
                <w:lang w:eastAsia="sk-SK"/>
              </w:rPr>
            </w:pPr>
          </w:p>
        </w:tc>
        <w:tc>
          <w:tcPr>
            <w:tcW w:w="276" w:type="dxa"/>
            <w:gridSpan w:val="8"/>
            <w:shd w:val="clear" w:color="auto" w:fill="auto"/>
          </w:tcPr>
          <w:p w:rsidR="00CB5D47" w:rsidRDefault="00CB5D47">
            <w:pPr>
              <w:spacing w:after="0" w:line="240" w:lineRule="auto"/>
              <w:jc w:val="center"/>
              <w:rPr>
                <w:rFonts w:ascii="Arial" w:hAnsi="Arial" w:cs="Arial"/>
                <w:szCs w:val="22"/>
                <w:lang w:eastAsia="sk-SK"/>
              </w:rPr>
            </w:pPr>
          </w:p>
        </w:tc>
        <w:tc>
          <w:tcPr>
            <w:tcW w:w="319" w:type="dxa"/>
            <w:gridSpan w:val="6"/>
            <w:shd w:val="clear" w:color="auto" w:fill="auto"/>
          </w:tcPr>
          <w:p w:rsidR="00CB5D47" w:rsidRDefault="00CB5D47">
            <w:pPr>
              <w:spacing w:after="0" w:line="240" w:lineRule="auto"/>
              <w:jc w:val="center"/>
              <w:rPr>
                <w:rFonts w:ascii="Arial" w:hAnsi="Arial" w:cs="Arial"/>
                <w:szCs w:val="22"/>
                <w:lang w:eastAsia="sk-SK"/>
              </w:rPr>
            </w:pPr>
          </w:p>
        </w:tc>
        <w:tc>
          <w:tcPr>
            <w:tcW w:w="260" w:type="dxa"/>
            <w:gridSpan w:val="9"/>
            <w:shd w:val="clear" w:color="auto" w:fill="auto"/>
          </w:tcPr>
          <w:p w:rsidR="00CB5D47" w:rsidRDefault="00CB5D47">
            <w:pPr>
              <w:spacing w:after="0" w:line="240" w:lineRule="auto"/>
              <w:jc w:val="center"/>
              <w:rPr>
                <w:rFonts w:ascii="Arial" w:hAnsi="Arial" w:cs="Arial"/>
                <w:szCs w:val="22"/>
                <w:lang w:eastAsia="sk-SK"/>
              </w:rPr>
            </w:pPr>
          </w:p>
        </w:tc>
        <w:tc>
          <w:tcPr>
            <w:tcW w:w="247"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45"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178" w:type="dxa"/>
            <w:gridSpan w:val="7"/>
            <w:shd w:val="clear" w:color="auto" w:fill="auto"/>
          </w:tcPr>
          <w:p w:rsidR="00CB5D47" w:rsidRDefault="00CB5D47">
            <w:pPr>
              <w:spacing w:after="0" w:line="240" w:lineRule="auto"/>
              <w:jc w:val="center"/>
              <w:rPr>
                <w:rFonts w:ascii="Arial" w:hAnsi="Arial" w:cs="Arial"/>
                <w:szCs w:val="22"/>
                <w:lang w:eastAsia="sk-SK"/>
              </w:rPr>
            </w:pPr>
          </w:p>
        </w:tc>
        <w:tc>
          <w:tcPr>
            <w:tcW w:w="258" w:type="dxa"/>
            <w:gridSpan w:val="8"/>
            <w:shd w:val="clear" w:color="auto" w:fill="auto"/>
          </w:tcPr>
          <w:p w:rsidR="00CB5D47" w:rsidRDefault="00CB5D47">
            <w:pPr>
              <w:spacing w:after="0" w:line="240" w:lineRule="auto"/>
              <w:jc w:val="center"/>
              <w:rPr>
                <w:rFonts w:ascii="Arial" w:hAnsi="Arial" w:cs="Arial"/>
                <w:szCs w:val="22"/>
                <w:lang w:eastAsia="sk-SK"/>
              </w:rPr>
            </w:pPr>
          </w:p>
        </w:tc>
        <w:tc>
          <w:tcPr>
            <w:tcW w:w="146" w:type="dxa"/>
            <w:shd w:val="clear" w:color="auto" w:fill="auto"/>
          </w:tcPr>
          <w:p w:rsidR="00CB5D47" w:rsidRDefault="00CB5D47">
            <w:pPr>
              <w:spacing w:after="0" w:line="240" w:lineRule="auto"/>
              <w:jc w:val="center"/>
              <w:rPr>
                <w:rFonts w:ascii="Arial" w:hAnsi="Arial" w:cs="Arial"/>
                <w:szCs w:val="22"/>
                <w:lang w:eastAsia="sk-SK"/>
              </w:rPr>
            </w:pPr>
          </w:p>
        </w:tc>
      </w:tr>
      <w:tr w:rsidR="00CB5D47">
        <w:trPr>
          <w:trHeight w:val="57"/>
          <w:jc w:val="center"/>
        </w:trPr>
        <w:tc>
          <w:tcPr>
            <w:tcW w:w="280" w:type="dxa"/>
            <w:gridSpan w:val="3"/>
            <w:shd w:val="clear" w:color="auto" w:fill="auto"/>
          </w:tcPr>
          <w:p w:rsidR="00CB5D47" w:rsidRDefault="00CB5D47">
            <w:pPr>
              <w:spacing w:after="0" w:line="240" w:lineRule="auto"/>
              <w:rPr>
                <w:rFonts w:ascii="Arial" w:hAnsi="Arial" w:cs="Arial"/>
                <w:szCs w:val="22"/>
                <w:lang w:eastAsia="sk-SK"/>
              </w:rPr>
            </w:pPr>
          </w:p>
        </w:tc>
        <w:tc>
          <w:tcPr>
            <w:tcW w:w="269" w:type="dxa"/>
            <w:gridSpan w:val="3"/>
            <w:shd w:val="clear" w:color="auto" w:fill="auto"/>
          </w:tcPr>
          <w:p w:rsidR="00CB5D47" w:rsidRDefault="00CB5D47">
            <w:pPr>
              <w:spacing w:after="0" w:line="240" w:lineRule="auto"/>
              <w:rPr>
                <w:rFonts w:ascii="Arial" w:hAnsi="Arial" w:cs="Arial"/>
                <w:szCs w:val="22"/>
                <w:lang w:eastAsia="sk-SK"/>
              </w:rPr>
            </w:pPr>
          </w:p>
        </w:tc>
        <w:tc>
          <w:tcPr>
            <w:tcW w:w="319" w:type="dxa"/>
            <w:gridSpan w:val="3"/>
            <w:shd w:val="clear" w:color="auto" w:fill="auto"/>
          </w:tcPr>
          <w:p w:rsidR="00CB5D47" w:rsidRDefault="00CB5D47">
            <w:pPr>
              <w:spacing w:after="0" w:line="240" w:lineRule="auto"/>
              <w:rPr>
                <w:rFonts w:ascii="Arial" w:hAnsi="Arial" w:cs="Arial"/>
                <w:szCs w:val="22"/>
                <w:lang w:eastAsia="sk-SK"/>
              </w:rPr>
            </w:pPr>
          </w:p>
        </w:tc>
        <w:tc>
          <w:tcPr>
            <w:tcW w:w="225" w:type="dxa"/>
            <w:gridSpan w:val="3"/>
            <w:shd w:val="clear" w:color="auto" w:fill="auto"/>
          </w:tcPr>
          <w:p w:rsidR="00CB5D47" w:rsidRDefault="00CB5D47">
            <w:pPr>
              <w:spacing w:after="0" w:line="240" w:lineRule="auto"/>
              <w:rPr>
                <w:rFonts w:ascii="Arial" w:hAnsi="Arial" w:cs="Arial"/>
                <w:szCs w:val="22"/>
                <w:lang w:eastAsia="sk-SK"/>
              </w:rPr>
            </w:pPr>
          </w:p>
        </w:tc>
        <w:tc>
          <w:tcPr>
            <w:tcW w:w="264" w:type="dxa"/>
            <w:gridSpan w:val="4"/>
            <w:shd w:val="clear" w:color="auto" w:fill="auto"/>
          </w:tcPr>
          <w:p w:rsidR="00CB5D47" w:rsidRDefault="00CB5D47">
            <w:pPr>
              <w:spacing w:after="0" w:line="240" w:lineRule="auto"/>
              <w:rPr>
                <w:rFonts w:ascii="Arial" w:hAnsi="Arial" w:cs="Arial"/>
                <w:szCs w:val="22"/>
                <w:lang w:eastAsia="sk-SK"/>
              </w:rPr>
            </w:pPr>
          </w:p>
        </w:tc>
        <w:tc>
          <w:tcPr>
            <w:tcW w:w="234" w:type="dxa"/>
            <w:gridSpan w:val="4"/>
            <w:shd w:val="clear" w:color="auto" w:fill="auto"/>
          </w:tcPr>
          <w:p w:rsidR="00CB5D47" w:rsidRDefault="00CB5D47">
            <w:pPr>
              <w:spacing w:after="0" w:line="240" w:lineRule="auto"/>
              <w:rPr>
                <w:rFonts w:ascii="Arial" w:hAnsi="Arial" w:cs="Arial"/>
                <w:szCs w:val="22"/>
                <w:lang w:eastAsia="sk-SK"/>
              </w:rPr>
            </w:pPr>
          </w:p>
        </w:tc>
        <w:tc>
          <w:tcPr>
            <w:tcW w:w="235"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5"/>
            <w:shd w:val="clear" w:color="auto" w:fill="auto"/>
          </w:tcPr>
          <w:p w:rsidR="00CB5D47" w:rsidRDefault="00CB5D47">
            <w:pPr>
              <w:spacing w:after="0" w:line="240" w:lineRule="auto"/>
              <w:rPr>
                <w:rFonts w:ascii="Arial" w:hAnsi="Arial" w:cs="Arial"/>
                <w:szCs w:val="22"/>
                <w:lang w:eastAsia="sk-SK"/>
              </w:rPr>
            </w:pPr>
          </w:p>
        </w:tc>
        <w:tc>
          <w:tcPr>
            <w:tcW w:w="235" w:type="dxa"/>
            <w:gridSpan w:val="3"/>
            <w:shd w:val="clear" w:color="auto" w:fill="auto"/>
          </w:tcPr>
          <w:p w:rsidR="00CB5D47" w:rsidRDefault="00CB5D47">
            <w:pPr>
              <w:spacing w:after="0" w:line="240" w:lineRule="auto"/>
              <w:rPr>
                <w:rFonts w:ascii="Arial" w:hAnsi="Arial" w:cs="Arial"/>
                <w:szCs w:val="22"/>
                <w:lang w:eastAsia="sk-SK"/>
              </w:rPr>
            </w:pPr>
          </w:p>
        </w:tc>
        <w:tc>
          <w:tcPr>
            <w:tcW w:w="259" w:type="dxa"/>
            <w:gridSpan w:val="4"/>
            <w:shd w:val="clear" w:color="auto" w:fill="auto"/>
          </w:tcPr>
          <w:p w:rsidR="00CB5D47" w:rsidRDefault="00CB5D47">
            <w:pPr>
              <w:spacing w:after="0" w:line="240" w:lineRule="auto"/>
              <w:rPr>
                <w:rFonts w:ascii="Arial" w:hAnsi="Arial" w:cs="Arial"/>
                <w:szCs w:val="22"/>
                <w:lang w:eastAsia="sk-SK"/>
              </w:rPr>
            </w:pPr>
          </w:p>
        </w:tc>
        <w:tc>
          <w:tcPr>
            <w:tcW w:w="271" w:type="dxa"/>
            <w:gridSpan w:val="5"/>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49" w:type="dxa"/>
            <w:gridSpan w:val="4"/>
            <w:shd w:val="clear" w:color="auto" w:fill="auto"/>
          </w:tcPr>
          <w:p w:rsidR="00CB5D47" w:rsidRDefault="00CB5D47">
            <w:pPr>
              <w:spacing w:after="0" w:line="240" w:lineRule="auto"/>
              <w:rPr>
                <w:rFonts w:ascii="Arial" w:hAnsi="Arial" w:cs="Arial"/>
                <w:szCs w:val="22"/>
                <w:lang w:eastAsia="sk-SK"/>
              </w:rPr>
            </w:pPr>
          </w:p>
        </w:tc>
        <w:tc>
          <w:tcPr>
            <w:tcW w:w="223" w:type="dxa"/>
            <w:gridSpan w:val="5"/>
            <w:shd w:val="clear" w:color="auto" w:fill="auto"/>
          </w:tcPr>
          <w:p w:rsidR="00CB5D47" w:rsidRDefault="00CB5D47">
            <w:pPr>
              <w:spacing w:after="0" w:line="240" w:lineRule="auto"/>
              <w:rPr>
                <w:rFonts w:ascii="Arial" w:hAnsi="Arial" w:cs="Arial"/>
                <w:szCs w:val="22"/>
                <w:lang w:eastAsia="sk-SK"/>
              </w:rPr>
            </w:pPr>
          </w:p>
        </w:tc>
        <w:tc>
          <w:tcPr>
            <w:tcW w:w="282" w:type="dxa"/>
            <w:gridSpan w:val="6"/>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v</w:t>
            </w:r>
          </w:p>
        </w:tc>
        <w:tc>
          <w:tcPr>
            <w:tcW w:w="237" w:type="dxa"/>
            <w:gridSpan w:val="6"/>
            <w:tcBorders>
              <w:left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217" w:type="dxa"/>
            <w:gridSpan w:val="5"/>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232" w:type="dxa"/>
            <w:gridSpan w:val="4"/>
            <w:tcBorders>
              <w:lef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w:t>
            </w:r>
          </w:p>
        </w:tc>
        <w:tc>
          <w:tcPr>
            <w:tcW w:w="1817" w:type="dxa"/>
            <w:gridSpan w:val="41"/>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 xml:space="preserve"> </w:t>
            </w:r>
            <w:proofErr w:type="spellStart"/>
            <w:r>
              <w:rPr>
                <w:rFonts w:ascii="Arial" w:hAnsi="Arial" w:cs="Arial"/>
                <w:szCs w:val="22"/>
                <w:lang w:eastAsia="sk-SK"/>
              </w:rPr>
              <w:t>Eurocentoch</w:t>
            </w:r>
            <w:proofErr w:type="spellEnd"/>
          </w:p>
        </w:tc>
        <w:tc>
          <w:tcPr>
            <w:tcW w:w="337" w:type="dxa"/>
            <w:gridSpan w:val="6"/>
            <w:shd w:val="clear" w:color="auto" w:fill="auto"/>
          </w:tcPr>
          <w:p w:rsidR="00CB5D47" w:rsidRDefault="00CB5D47">
            <w:pPr>
              <w:spacing w:after="0" w:line="240" w:lineRule="auto"/>
              <w:rPr>
                <w:rFonts w:ascii="Arial" w:hAnsi="Arial" w:cs="Arial"/>
                <w:szCs w:val="22"/>
                <w:lang w:eastAsia="sk-SK"/>
              </w:rPr>
            </w:pPr>
          </w:p>
        </w:tc>
        <w:tc>
          <w:tcPr>
            <w:tcW w:w="264" w:type="dxa"/>
            <w:gridSpan w:val="6"/>
            <w:tcBorders>
              <w:left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270" w:type="dxa"/>
            <w:gridSpan w:val="8"/>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X</w:t>
            </w:r>
          </w:p>
        </w:tc>
        <w:tc>
          <w:tcPr>
            <w:tcW w:w="1654" w:type="dxa"/>
            <w:gridSpan w:val="45"/>
            <w:tcBorders>
              <w:lef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celých eurách *)</w:t>
            </w:r>
          </w:p>
        </w:tc>
      </w:tr>
      <w:tr w:rsidR="00CB5D47">
        <w:trPr>
          <w:trHeight w:val="57"/>
          <w:jc w:val="center"/>
        </w:trPr>
        <w:tc>
          <w:tcPr>
            <w:tcW w:w="280" w:type="dxa"/>
            <w:gridSpan w:val="3"/>
            <w:shd w:val="clear" w:color="auto" w:fill="auto"/>
          </w:tcPr>
          <w:p w:rsidR="00CB5D47" w:rsidRDefault="00CB5D47">
            <w:pPr>
              <w:spacing w:after="0" w:line="240" w:lineRule="auto"/>
              <w:rPr>
                <w:rFonts w:ascii="Arial" w:hAnsi="Arial" w:cs="Arial"/>
                <w:szCs w:val="22"/>
                <w:lang w:eastAsia="sk-SK"/>
              </w:rPr>
            </w:pPr>
          </w:p>
        </w:tc>
        <w:tc>
          <w:tcPr>
            <w:tcW w:w="269" w:type="dxa"/>
            <w:gridSpan w:val="3"/>
            <w:shd w:val="clear" w:color="auto" w:fill="auto"/>
          </w:tcPr>
          <w:p w:rsidR="00CB5D47" w:rsidRDefault="00CB5D47">
            <w:pPr>
              <w:spacing w:after="0" w:line="240" w:lineRule="auto"/>
              <w:rPr>
                <w:rFonts w:ascii="Arial" w:hAnsi="Arial" w:cs="Arial"/>
                <w:szCs w:val="22"/>
                <w:lang w:eastAsia="sk-SK"/>
              </w:rPr>
            </w:pPr>
          </w:p>
        </w:tc>
        <w:tc>
          <w:tcPr>
            <w:tcW w:w="319" w:type="dxa"/>
            <w:gridSpan w:val="3"/>
            <w:shd w:val="clear" w:color="auto" w:fill="auto"/>
          </w:tcPr>
          <w:p w:rsidR="00CB5D47" w:rsidRDefault="00CB5D47">
            <w:pPr>
              <w:spacing w:after="0" w:line="240" w:lineRule="auto"/>
              <w:rPr>
                <w:rFonts w:ascii="Arial" w:hAnsi="Arial" w:cs="Arial"/>
                <w:szCs w:val="22"/>
                <w:lang w:eastAsia="sk-SK"/>
              </w:rPr>
            </w:pPr>
          </w:p>
        </w:tc>
        <w:tc>
          <w:tcPr>
            <w:tcW w:w="225" w:type="dxa"/>
            <w:gridSpan w:val="3"/>
            <w:shd w:val="clear" w:color="auto" w:fill="auto"/>
          </w:tcPr>
          <w:p w:rsidR="00CB5D47" w:rsidRDefault="00CB5D47">
            <w:pPr>
              <w:spacing w:after="0" w:line="240" w:lineRule="auto"/>
              <w:rPr>
                <w:rFonts w:ascii="Arial" w:hAnsi="Arial" w:cs="Arial"/>
                <w:szCs w:val="22"/>
                <w:lang w:eastAsia="sk-SK"/>
              </w:rPr>
            </w:pPr>
          </w:p>
        </w:tc>
        <w:tc>
          <w:tcPr>
            <w:tcW w:w="264" w:type="dxa"/>
            <w:gridSpan w:val="4"/>
            <w:shd w:val="clear" w:color="auto" w:fill="auto"/>
          </w:tcPr>
          <w:p w:rsidR="00CB5D47" w:rsidRDefault="00CB5D47">
            <w:pPr>
              <w:spacing w:after="0" w:line="240" w:lineRule="auto"/>
              <w:rPr>
                <w:rFonts w:ascii="Arial" w:hAnsi="Arial" w:cs="Arial"/>
                <w:szCs w:val="22"/>
                <w:lang w:eastAsia="sk-SK"/>
              </w:rPr>
            </w:pPr>
          </w:p>
        </w:tc>
        <w:tc>
          <w:tcPr>
            <w:tcW w:w="234" w:type="dxa"/>
            <w:gridSpan w:val="4"/>
            <w:shd w:val="clear" w:color="auto" w:fill="auto"/>
          </w:tcPr>
          <w:p w:rsidR="00CB5D47" w:rsidRDefault="00CB5D47">
            <w:pPr>
              <w:spacing w:after="0" w:line="240" w:lineRule="auto"/>
              <w:rPr>
                <w:rFonts w:ascii="Arial" w:hAnsi="Arial" w:cs="Arial"/>
                <w:szCs w:val="22"/>
                <w:lang w:eastAsia="sk-SK"/>
              </w:rPr>
            </w:pPr>
          </w:p>
        </w:tc>
        <w:tc>
          <w:tcPr>
            <w:tcW w:w="235"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5"/>
            <w:shd w:val="clear" w:color="auto" w:fill="auto"/>
          </w:tcPr>
          <w:p w:rsidR="00CB5D47" w:rsidRDefault="00CB5D47">
            <w:pPr>
              <w:spacing w:after="0" w:line="240" w:lineRule="auto"/>
              <w:rPr>
                <w:rFonts w:ascii="Arial" w:hAnsi="Arial" w:cs="Arial"/>
                <w:szCs w:val="22"/>
                <w:lang w:eastAsia="sk-SK"/>
              </w:rPr>
            </w:pPr>
          </w:p>
        </w:tc>
        <w:tc>
          <w:tcPr>
            <w:tcW w:w="235" w:type="dxa"/>
            <w:gridSpan w:val="3"/>
            <w:shd w:val="clear" w:color="auto" w:fill="auto"/>
          </w:tcPr>
          <w:p w:rsidR="00CB5D47" w:rsidRDefault="00CB5D47">
            <w:pPr>
              <w:spacing w:after="0" w:line="240" w:lineRule="auto"/>
              <w:rPr>
                <w:rFonts w:ascii="Arial" w:hAnsi="Arial" w:cs="Arial"/>
                <w:szCs w:val="22"/>
                <w:lang w:eastAsia="sk-SK"/>
              </w:rPr>
            </w:pPr>
          </w:p>
        </w:tc>
        <w:tc>
          <w:tcPr>
            <w:tcW w:w="259" w:type="dxa"/>
            <w:gridSpan w:val="4"/>
            <w:shd w:val="clear" w:color="auto" w:fill="auto"/>
          </w:tcPr>
          <w:p w:rsidR="00CB5D47" w:rsidRDefault="00CB5D47">
            <w:pPr>
              <w:spacing w:after="0" w:line="240" w:lineRule="auto"/>
              <w:rPr>
                <w:rFonts w:ascii="Arial" w:hAnsi="Arial" w:cs="Arial"/>
                <w:szCs w:val="22"/>
                <w:lang w:eastAsia="sk-SK"/>
              </w:rPr>
            </w:pPr>
          </w:p>
        </w:tc>
        <w:tc>
          <w:tcPr>
            <w:tcW w:w="271" w:type="dxa"/>
            <w:gridSpan w:val="5"/>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49" w:type="dxa"/>
            <w:gridSpan w:val="4"/>
            <w:shd w:val="clear" w:color="auto" w:fill="auto"/>
          </w:tcPr>
          <w:p w:rsidR="00CB5D47" w:rsidRDefault="00CB5D47">
            <w:pPr>
              <w:spacing w:after="0" w:line="240" w:lineRule="auto"/>
              <w:rPr>
                <w:rFonts w:ascii="Arial" w:hAnsi="Arial" w:cs="Arial"/>
                <w:szCs w:val="22"/>
                <w:lang w:eastAsia="sk-SK"/>
              </w:rPr>
            </w:pPr>
          </w:p>
        </w:tc>
        <w:tc>
          <w:tcPr>
            <w:tcW w:w="737" w:type="dxa"/>
            <w:gridSpan w:val="17"/>
            <w:shd w:val="clear" w:color="auto" w:fill="auto"/>
          </w:tcPr>
          <w:p w:rsidR="00CB5D47" w:rsidRDefault="00CB5D47">
            <w:pPr>
              <w:spacing w:after="0" w:line="240" w:lineRule="auto"/>
              <w:rPr>
                <w:rFonts w:ascii="Arial" w:hAnsi="Arial" w:cs="Arial"/>
                <w:szCs w:val="22"/>
                <w:lang w:eastAsia="sk-SK"/>
              </w:rPr>
            </w:pPr>
          </w:p>
        </w:tc>
        <w:tc>
          <w:tcPr>
            <w:tcW w:w="788" w:type="dxa"/>
            <w:gridSpan w:val="15"/>
            <w:shd w:val="clear" w:color="auto" w:fill="auto"/>
          </w:tcPr>
          <w:p w:rsidR="00CB5D47" w:rsidRDefault="00CB5D47">
            <w:pPr>
              <w:spacing w:after="0" w:line="240" w:lineRule="auto"/>
              <w:rPr>
                <w:rFonts w:ascii="Arial" w:hAnsi="Arial" w:cs="Arial"/>
                <w:szCs w:val="22"/>
                <w:lang w:eastAsia="sk-SK"/>
              </w:rPr>
            </w:pPr>
          </w:p>
        </w:tc>
        <w:tc>
          <w:tcPr>
            <w:tcW w:w="207" w:type="dxa"/>
            <w:gridSpan w:val="5"/>
            <w:shd w:val="clear" w:color="auto" w:fill="auto"/>
          </w:tcPr>
          <w:p w:rsidR="00CB5D47" w:rsidRDefault="00CB5D47">
            <w:pPr>
              <w:spacing w:after="0" w:line="240" w:lineRule="auto"/>
              <w:rPr>
                <w:rFonts w:ascii="Arial" w:hAnsi="Arial" w:cs="Arial"/>
                <w:szCs w:val="22"/>
                <w:lang w:eastAsia="sk-SK"/>
              </w:rPr>
            </w:pPr>
          </w:p>
        </w:tc>
        <w:tc>
          <w:tcPr>
            <w:tcW w:w="963" w:type="dxa"/>
            <w:gridSpan w:val="21"/>
            <w:shd w:val="clear" w:color="auto" w:fill="auto"/>
          </w:tcPr>
          <w:p w:rsidR="00CB5D47" w:rsidRDefault="00CB5D47">
            <w:pPr>
              <w:spacing w:after="0" w:line="240" w:lineRule="auto"/>
              <w:rPr>
                <w:rFonts w:ascii="Arial" w:hAnsi="Arial" w:cs="Arial"/>
                <w:szCs w:val="22"/>
                <w:lang w:eastAsia="sk-SK"/>
              </w:rPr>
            </w:pPr>
          </w:p>
        </w:tc>
        <w:tc>
          <w:tcPr>
            <w:tcW w:w="908" w:type="dxa"/>
            <w:gridSpan w:val="21"/>
            <w:shd w:val="clear" w:color="auto" w:fill="auto"/>
          </w:tcPr>
          <w:p w:rsidR="00CB5D47" w:rsidRDefault="00CB5D47">
            <w:pPr>
              <w:spacing w:after="0" w:line="240" w:lineRule="auto"/>
              <w:rPr>
                <w:rFonts w:ascii="Arial" w:hAnsi="Arial" w:cs="Arial"/>
                <w:szCs w:val="22"/>
                <w:lang w:eastAsia="sk-SK"/>
              </w:rPr>
            </w:pPr>
          </w:p>
        </w:tc>
        <w:tc>
          <w:tcPr>
            <w:tcW w:w="849" w:type="dxa"/>
            <w:gridSpan w:val="22"/>
            <w:shd w:val="clear" w:color="auto" w:fill="auto"/>
          </w:tcPr>
          <w:p w:rsidR="00CB5D47" w:rsidRDefault="00CB5D47">
            <w:pPr>
              <w:spacing w:after="0" w:line="240" w:lineRule="auto"/>
              <w:rPr>
                <w:rFonts w:ascii="Arial" w:hAnsi="Arial" w:cs="Arial"/>
                <w:szCs w:val="22"/>
                <w:lang w:eastAsia="sk-SK"/>
              </w:rPr>
            </w:pPr>
          </w:p>
        </w:tc>
        <w:tc>
          <w:tcPr>
            <w:tcW w:w="248" w:type="dxa"/>
            <w:gridSpan w:val="8"/>
            <w:shd w:val="clear" w:color="auto" w:fill="auto"/>
          </w:tcPr>
          <w:p w:rsidR="00CB5D47" w:rsidRDefault="00CB5D47">
            <w:pPr>
              <w:spacing w:after="0" w:line="240" w:lineRule="auto"/>
              <w:rPr>
                <w:rFonts w:ascii="Arial" w:hAnsi="Arial" w:cs="Arial"/>
                <w:szCs w:val="22"/>
                <w:lang w:eastAsia="sk-SK"/>
              </w:rPr>
            </w:pPr>
          </w:p>
        </w:tc>
        <w:tc>
          <w:tcPr>
            <w:tcW w:w="833" w:type="dxa"/>
            <w:gridSpan w:val="23"/>
            <w:shd w:val="clear" w:color="auto" w:fill="auto"/>
          </w:tcPr>
          <w:p w:rsidR="00CB5D47" w:rsidRDefault="00CB5D47">
            <w:pPr>
              <w:spacing w:after="0" w:line="240" w:lineRule="auto"/>
              <w:rPr>
                <w:rFonts w:ascii="Arial" w:hAnsi="Arial" w:cs="Arial"/>
                <w:szCs w:val="22"/>
                <w:lang w:eastAsia="sk-SK"/>
              </w:rPr>
            </w:pPr>
          </w:p>
        </w:tc>
      </w:tr>
      <w:tr w:rsidR="00CB5D47">
        <w:trPr>
          <w:trHeight w:val="57"/>
          <w:jc w:val="center"/>
        </w:trPr>
        <w:tc>
          <w:tcPr>
            <w:tcW w:w="280" w:type="dxa"/>
            <w:gridSpan w:val="3"/>
            <w:shd w:val="clear" w:color="auto" w:fill="auto"/>
          </w:tcPr>
          <w:p w:rsidR="00CB5D47" w:rsidRDefault="00CB5D47">
            <w:pPr>
              <w:spacing w:after="0" w:line="240" w:lineRule="auto"/>
              <w:rPr>
                <w:rFonts w:ascii="Arial" w:hAnsi="Arial" w:cs="Arial"/>
                <w:szCs w:val="22"/>
                <w:lang w:eastAsia="sk-SK"/>
              </w:rPr>
            </w:pPr>
          </w:p>
        </w:tc>
        <w:tc>
          <w:tcPr>
            <w:tcW w:w="269" w:type="dxa"/>
            <w:gridSpan w:val="3"/>
            <w:shd w:val="clear" w:color="auto" w:fill="auto"/>
          </w:tcPr>
          <w:p w:rsidR="00CB5D47" w:rsidRDefault="00CB5D47">
            <w:pPr>
              <w:spacing w:after="0" w:line="240" w:lineRule="auto"/>
              <w:rPr>
                <w:rFonts w:ascii="Arial" w:hAnsi="Arial" w:cs="Arial"/>
                <w:szCs w:val="22"/>
                <w:lang w:eastAsia="sk-SK"/>
              </w:rPr>
            </w:pPr>
          </w:p>
        </w:tc>
        <w:tc>
          <w:tcPr>
            <w:tcW w:w="319" w:type="dxa"/>
            <w:gridSpan w:val="3"/>
            <w:shd w:val="clear" w:color="auto" w:fill="auto"/>
          </w:tcPr>
          <w:p w:rsidR="00CB5D47" w:rsidRDefault="00CB5D47">
            <w:pPr>
              <w:spacing w:after="0" w:line="240" w:lineRule="auto"/>
              <w:rPr>
                <w:rFonts w:ascii="Arial" w:hAnsi="Arial" w:cs="Arial"/>
                <w:szCs w:val="22"/>
                <w:lang w:eastAsia="sk-SK"/>
              </w:rPr>
            </w:pPr>
          </w:p>
        </w:tc>
        <w:tc>
          <w:tcPr>
            <w:tcW w:w="225" w:type="dxa"/>
            <w:gridSpan w:val="3"/>
            <w:shd w:val="clear" w:color="auto" w:fill="auto"/>
          </w:tcPr>
          <w:p w:rsidR="00CB5D47" w:rsidRDefault="00CB5D47">
            <w:pPr>
              <w:spacing w:after="0" w:line="240" w:lineRule="auto"/>
              <w:rPr>
                <w:rFonts w:ascii="Arial" w:hAnsi="Arial" w:cs="Arial"/>
                <w:szCs w:val="22"/>
                <w:lang w:eastAsia="sk-SK"/>
              </w:rPr>
            </w:pPr>
          </w:p>
        </w:tc>
        <w:tc>
          <w:tcPr>
            <w:tcW w:w="264" w:type="dxa"/>
            <w:gridSpan w:val="4"/>
            <w:shd w:val="clear" w:color="auto" w:fill="auto"/>
          </w:tcPr>
          <w:p w:rsidR="00CB5D47" w:rsidRDefault="00CB5D47">
            <w:pPr>
              <w:spacing w:after="0" w:line="240" w:lineRule="auto"/>
              <w:rPr>
                <w:rFonts w:ascii="Arial" w:hAnsi="Arial" w:cs="Arial"/>
                <w:szCs w:val="22"/>
                <w:lang w:eastAsia="sk-SK"/>
              </w:rPr>
            </w:pPr>
          </w:p>
        </w:tc>
        <w:tc>
          <w:tcPr>
            <w:tcW w:w="234" w:type="dxa"/>
            <w:gridSpan w:val="4"/>
            <w:shd w:val="clear" w:color="auto" w:fill="auto"/>
          </w:tcPr>
          <w:p w:rsidR="00CB5D47" w:rsidRDefault="00CB5D47">
            <w:pPr>
              <w:spacing w:after="0" w:line="240" w:lineRule="auto"/>
              <w:rPr>
                <w:rFonts w:ascii="Arial" w:hAnsi="Arial" w:cs="Arial"/>
                <w:szCs w:val="22"/>
                <w:lang w:eastAsia="sk-SK"/>
              </w:rPr>
            </w:pPr>
          </w:p>
        </w:tc>
        <w:tc>
          <w:tcPr>
            <w:tcW w:w="235"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5"/>
            <w:shd w:val="clear" w:color="auto" w:fill="auto"/>
          </w:tcPr>
          <w:p w:rsidR="00CB5D47" w:rsidRDefault="00CB5D47">
            <w:pPr>
              <w:spacing w:after="0" w:line="240" w:lineRule="auto"/>
              <w:rPr>
                <w:rFonts w:ascii="Arial" w:hAnsi="Arial" w:cs="Arial"/>
                <w:szCs w:val="22"/>
                <w:lang w:eastAsia="sk-SK"/>
              </w:rPr>
            </w:pPr>
          </w:p>
        </w:tc>
        <w:tc>
          <w:tcPr>
            <w:tcW w:w="235" w:type="dxa"/>
            <w:gridSpan w:val="3"/>
            <w:shd w:val="clear" w:color="auto" w:fill="auto"/>
          </w:tcPr>
          <w:p w:rsidR="00CB5D47" w:rsidRDefault="00CB5D47">
            <w:pPr>
              <w:spacing w:after="0" w:line="240" w:lineRule="auto"/>
              <w:rPr>
                <w:rFonts w:ascii="Arial" w:hAnsi="Arial" w:cs="Arial"/>
                <w:szCs w:val="22"/>
                <w:lang w:eastAsia="sk-SK"/>
              </w:rPr>
            </w:pPr>
          </w:p>
        </w:tc>
        <w:tc>
          <w:tcPr>
            <w:tcW w:w="259" w:type="dxa"/>
            <w:gridSpan w:val="4"/>
            <w:shd w:val="clear" w:color="auto" w:fill="auto"/>
          </w:tcPr>
          <w:p w:rsidR="00CB5D47" w:rsidRDefault="00CB5D47">
            <w:pPr>
              <w:spacing w:after="0" w:line="240" w:lineRule="auto"/>
              <w:rPr>
                <w:rFonts w:ascii="Arial" w:hAnsi="Arial" w:cs="Arial"/>
                <w:szCs w:val="22"/>
                <w:lang w:eastAsia="sk-SK"/>
              </w:rPr>
            </w:pPr>
          </w:p>
        </w:tc>
        <w:tc>
          <w:tcPr>
            <w:tcW w:w="271" w:type="dxa"/>
            <w:gridSpan w:val="5"/>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49" w:type="dxa"/>
            <w:gridSpan w:val="4"/>
            <w:shd w:val="clear" w:color="auto" w:fill="auto"/>
          </w:tcPr>
          <w:p w:rsidR="00CB5D47" w:rsidRDefault="00CB5D47">
            <w:pPr>
              <w:spacing w:after="0" w:line="240" w:lineRule="auto"/>
              <w:rPr>
                <w:rFonts w:ascii="Arial" w:hAnsi="Arial" w:cs="Arial"/>
                <w:szCs w:val="22"/>
                <w:lang w:eastAsia="sk-SK"/>
              </w:rPr>
            </w:pPr>
          </w:p>
        </w:tc>
        <w:tc>
          <w:tcPr>
            <w:tcW w:w="737" w:type="dxa"/>
            <w:gridSpan w:val="17"/>
            <w:shd w:val="clear" w:color="auto" w:fill="auto"/>
          </w:tcPr>
          <w:p w:rsidR="00CB5D47" w:rsidRDefault="00CB5D47">
            <w:pPr>
              <w:spacing w:after="0" w:line="240" w:lineRule="auto"/>
              <w:rPr>
                <w:rFonts w:ascii="Arial" w:hAnsi="Arial" w:cs="Arial"/>
                <w:szCs w:val="22"/>
                <w:lang w:eastAsia="sk-SK"/>
              </w:rPr>
            </w:pPr>
          </w:p>
        </w:tc>
        <w:tc>
          <w:tcPr>
            <w:tcW w:w="788" w:type="dxa"/>
            <w:gridSpan w:val="15"/>
            <w:shd w:val="clear" w:color="auto" w:fill="auto"/>
          </w:tcPr>
          <w:p w:rsidR="00CB5D47" w:rsidRDefault="00F919E9">
            <w:pPr>
              <w:spacing w:after="0" w:line="240" w:lineRule="auto"/>
              <w:ind w:left="-44" w:hanging="27"/>
              <w:rPr>
                <w:rFonts w:ascii="Arial" w:hAnsi="Arial" w:cs="Arial"/>
                <w:szCs w:val="22"/>
                <w:lang w:eastAsia="sk-SK"/>
              </w:rPr>
            </w:pPr>
            <w:r>
              <w:rPr>
                <w:rFonts w:ascii="Arial" w:hAnsi="Arial" w:cs="Arial"/>
                <w:szCs w:val="22"/>
                <w:lang w:eastAsia="sk-SK"/>
              </w:rPr>
              <w:t>mesiac</w:t>
            </w:r>
          </w:p>
        </w:tc>
        <w:tc>
          <w:tcPr>
            <w:tcW w:w="207" w:type="dxa"/>
            <w:gridSpan w:val="5"/>
            <w:shd w:val="clear" w:color="auto" w:fill="auto"/>
          </w:tcPr>
          <w:p w:rsidR="00CB5D47" w:rsidRDefault="00CB5D47">
            <w:pPr>
              <w:spacing w:after="0" w:line="240" w:lineRule="auto"/>
              <w:rPr>
                <w:rFonts w:ascii="Arial" w:hAnsi="Arial" w:cs="Arial"/>
                <w:szCs w:val="22"/>
                <w:lang w:eastAsia="sk-SK"/>
              </w:rPr>
            </w:pPr>
          </w:p>
        </w:tc>
        <w:tc>
          <w:tcPr>
            <w:tcW w:w="963" w:type="dxa"/>
            <w:gridSpan w:val="21"/>
            <w:tcBorders>
              <w:top w:val="single" w:sz="6" w:space="0" w:color="00000A"/>
              <w:bottom w:val="single" w:sz="6" w:space="0" w:color="00000A"/>
            </w:tcBorders>
            <w:shd w:val="clear" w:color="auto" w:fill="auto"/>
          </w:tcPr>
          <w:p w:rsidR="00CB5D47" w:rsidRDefault="00F919E9">
            <w:pPr>
              <w:spacing w:after="0" w:line="240" w:lineRule="auto"/>
              <w:ind w:hanging="47"/>
              <w:rPr>
                <w:rFonts w:ascii="Arial" w:hAnsi="Arial" w:cs="Arial"/>
                <w:szCs w:val="22"/>
                <w:lang w:eastAsia="sk-SK"/>
              </w:rPr>
            </w:pPr>
            <w:r>
              <w:rPr>
                <w:rFonts w:ascii="Arial" w:hAnsi="Arial" w:cs="Arial"/>
                <w:szCs w:val="22"/>
                <w:lang w:eastAsia="sk-SK"/>
              </w:rPr>
              <w:t>Rok</w:t>
            </w:r>
          </w:p>
        </w:tc>
        <w:tc>
          <w:tcPr>
            <w:tcW w:w="908" w:type="dxa"/>
            <w:gridSpan w:val="21"/>
            <w:shd w:val="clear" w:color="auto" w:fill="auto"/>
          </w:tcPr>
          <w:p w:rsidR="00CB5D47" w:rsidRDefault="00CB5D47">
            <w:pPr>
              <w:spacing w:after="0" w:line="240" w:lineRule="auto"/>
              <w:rPr>
                <w:rFonts w:ascii="Arial" w:hAnsi="Arial" w:cs="Arial"/>
                <w:szCs w:val="22"/>
                <w:lang w:eastAsia="sk-SK"/>
              </w:rPr>
            </w:pPr>
          </w:p>
        </w:tc>
        <w:tc>
          <w:tcPr>
            <w:tcW w:w="849" w:type="dxa"/>
            <w:gridSpan w:val="22"/>
            <w:shd w:val="clear" w:color="auto" w:fill="auto"/>
          </w:tcPr>
          <w:p w:rsidR="00CB5D47" w:rsidRDefault="00F919E9">
            <w:pPr>
              <w:spacing w:after="0" w:line="240" w:lineRule="auto"/>
              <w:ind w:hanging="52"/>
              <w:rPr>
                <w:rFonts w:ascii="Arial" w:hAnsi="Arial" w:cs="Arial"/>
                <w:szCs w:val="22"/>
                <w:lang w:eastAsia="sk-SK"/>
              </w:rPr>
            </w:pPr>
            <w:r>
              <w:rPr>
                <w:rFonts w:ascii="Arial" w:hAnsi="Arial" w:cs="Arial"/>
                <w:szCs w:val="22"/>
                <w:lang w:eastAsia="sk-SK"/>
              </w:rPr>
              <w:t>mesiac</w:t>
            </w:r>
          </w:p>
        </w:tc>
        <w:tc>
          <w:tcPr>
            <w:tcW w:w="1081" w:type="dxa"/>
            <w:gridSpan w:val="31"/>
            <w:shd w:val="clear" w:color="auto" w:fill="auto"/>
          </w:tcPr>
          <w:p w:rsidR="00CB5D47" w:rsidRDefault="00F919E9">
            <w:pPr>
              <w:spacing w:after="0" w:line="240" w:lineRule="auto"/>
              <w:ind w:firstLine="109"/>
              <w:rPr>
                <w:rFonts w:ascii="Arial" w:hAnsi="Arial" w:cs="Arial"/>
                <w:szCs w:val="22"/>
                <w:lang w:eastAsia="sk-SK"/>
              </w:rPr>
            </w:pPr>
            <w:r>
              <w:rPr>
                <w:rFonts w:ascii="Arial" w:hAnsi="Arial" w:cs="Arial"/>
                <w:szCs w:val="22"/>
                <w:lang w:eastAsia="sk-SK"/>
              </w:rPr>
              <w:t>Rok</w:t>
            </w:r>
          </w:p>
        </w:tc>
      </w:tr>
      <w:tr w:rsidR="00CB5D47">
        <w:trPr>
          <w:trHeight w:val="57"/>
          <w:jc w:val="center"/>
        </w:trPr>
        <w:tc>
          <w:tcPr>
            <w:tcW w:w="1820" w:type="dxa"/>
            <w:gridSpan w:val="22"/>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Za obdobie od</w:t>
            </w:r>
          </w:p>
        </w:tc>
        <w:tc>
          <w:tcPr>
            <w:tcW w:w="232" w:type="dxa"/>
            <w:gridSpan w:val="5"/>
            <w:shd w:val="clear" w:color="auto" w:fill="auto"/>
          </w:tcPr>
          <w:p w:rsidR="00CB5D47" w:rsidRDefault="00CB5D47">
            <w:pPr>
              <w:spacing w:after="0" w:line="240" w:lineRule="auto"/>
              <w:rPr>
                <w:rFonts w:ascii="Arial" w:hAnsi="Arial" w:cs="Arial"/>
                <w:szCs w:val="22"/>
                <w:lang w:eastAsia="sk-SK"/>
              </w:rPr>
            </w:pPr>
          </w:p>
        </w:tc>
        <w:tc>
          <w:tcPr>
            <w:tcW w:w="234" w:type="dxa"/>
            <w:gridSpan w:val="3"/>
            <w:shd w:val="clear" w:color="auto" w:fill="auto"/>
          </w:tcPr>
          <w:p w:rsidR="00CB5D47" w:rsidRDefault="00CB5D47">
            <w:pPr>
              <w:spacing w:after="0" w:line="240" w:lineRule="auto"/>
              <w:rPr>
                <w:rFonts w:ascii="Arial" w:hAnsi="Arial" w:cs="Arial"/>
                <w:szCs w:val="22"/>
                <w:lang w:eastAsia="sk-SK"/>
              </w:rPr>
            </w:pPr>
          </w:p>
        </w:tc>
        <w:tc>
          <w:tcPr>
            <w:tcW w:w="261" w:type="dxa"/>
            <w:gridSpan w:val="4"/>
            <w:shd w:val="clear" w:color="auto" w:fill="auto"/>
          </w:tcPr>
          <w:p w:rsidR="00CB5D47" w:rsidRDefault="00CB5D47">
            <w:pPr>
              <w:spacing w:after="0" w:line="240" w:lineRule="auto"/>
              <w:rPr>
                <w:rFonts w:ascii="Arial" w:hAnsi="Arial" w:cs="Arial"/>
                <w:szCs w:val="22"/>
                <w:lang w:eastAsia="sk-SK"/>
              </w:rPr>
            </w:pPr>
          </w:p>
        </w:tc>
        <w:tc>
          <w:tcPr>
            <w:tcW w:w="268" w:type="dxa"/>
            <w:gridSpan w:val="5"/>
            <w:shd w:val="clear" w:color="auto" w:fill="auto"/>
          </w:tcPr>
          <w:p w:rsidR="00CB5D47" w:rsidRDefault="00CB5D47">
            <w:pPr>
              <w:spacing w:after="0" w:line="240" w:lineRule="auto"/>
              <w:rPr>
                <w:rFonts w:ascii="Arial" w:hAnsi="Arial" w:cs="Arial"/>
                <w:szCs w:val="22"/>
                <w:lang w:eastAsia="sk-SK"/>
              </w:rPr>
            </w:pPr>
          </w:p>
        </w:tc>
        <w:tc>
          <w:tcPr>
            <w:tcW w:w="235" w:type="dxa"/>
            <w:gridSpan w:val="4"/>
            <w:shd w:val="clear" w:color="auto" w:fill="auto"/>
          </w:tcPr>
          <w:p w:rsidR="00CB5D47" w:rsidRDefault="00CB5D47">
            <w:pPr>
              <w:spacing w:after="0" w:line="240" w:lineRule="auto"/>
              <w:rPr>
                <w:rFonts w:ascii="Arial" w:hAnsi="Arial" w:cs="Arial"/>
                <w:szCs w:val="22"/>
                <w:lang w:eastAsia="sk-SK"/>
              </w:rPr>
            </w:pPr>
          </w:p>
        </w:tc>
        <w:tc>
          <w:tcPr>
            <w:tcW w:w="230" w:type="dxa"/>
            <w:gridSpan w:val="4"/>
            <w:shd w:val="clear" w:color="auto" w:fill="auto"/>
          </w:tcPr>
          <w:p w:rsidR="00CB5D47" w:rsidRDefault="00CB5D47">
            <w:pPr>
              <w:spacing w:after="0" w:line="240" w:lineRule="auto"/>
              <w:rPr>
                <w:rFonts w:ascii="Arial" w:hAnsi="Arial" w:cs="Arial"/>
                <w:szCs w:val="22"/>
                <w:lang w:eastAsia="sk-SK"/>
              </w:rPr>
            </w:pPr>
          </w:p>
        </w:tc>
        <w:tc>
          <w:tcPr>
            <w:tcW w:w="254" w:type="dxa"/>
            <w:gridSpan w:val="5"/>
            <w:shd w:val="clear" w:color="auto" w:fill="auto"/>
          </w:tcPr>
          <w:p w:rsidR="00CB5D47" w:rsidRDefault="00CB5D47">
            <w:pPr>
              <w:spacing w:after="0" w:line="240" w:lineRule="auto"/>
              <w:rPr>
                <w:rFonts w:ascii="Arial" w:hAnsi="Arial" w:cs="Arial"/>
                <w:szCs w:val="22"/>
                <w:lang w:eastAsia="sk-SK"/>
              </w:rPr>
            </w:pPr>
          </w:p>
        </w:tc>
        <w:tc>
          <w:tcPr>
            <w:tcW w:w="222" w:type="dxa"/>
            <w:gridSpan w:val="5"/>
            <w:shd w:val="clear" w:color="auto" w:fill="auto"/>
          </w:tcPr>
          <w:p w:rsidR="00CB5D47" w:rsidRDefault="00CB5D47">
            <w:pPr>
              <w:spacing w:after="0" w:line="240" w:lineRule="auto"/>
              <w:rPr>
                <w:rFonts w:ascii="Arial" w:hAnsi="Arial" w:cs="Arial"/>
                <w:szCs w:val="22"/>
                <w:lang w:eastAsia="sk-SK"/>
              </w:rPr>
            </w:pPr>
          </w:p>
        </w:tc>
        <w:tc>
          <w:tcPr>
            <w:tcW w:w="282" w:type="dxa"/>
            <w:gridSpan w:val="6"/>
            <w:shd w:val="clear" w:color="auto" w:fill="auto"/>
          </w:tcPr>
          <w:p w:rsidR="00CB5D47" w:rsidRDefault="00CB5D47">
            <w:pPr>
              <w:spacing w:after="0" w:line="240" w:lineRule="auto"/>
              <w:rPr>
                <w:rFonts w:ascii="Arial" w:hAnsi="Arial" w:cs="Arial"/>
                <w:szCs w:val="22"/>
                <w:lang w:eastAsia="sk-SK"/>
              </w:rPr>
            </w:pPr>
          </w:p>
        </w:tc>
        <w:tc>
          <w:tcPr>
            <w:tcW w:w="237" w:type="dxa"/>
            <w:gridSpan w:val="6"/>
            <w:tcBorders>
              <w:left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218" w:type="dxa"/>
            <w:gridSpan w:val="5"/>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30" w:type="dxa"/>
            <w:gridSpan w:val="7"/>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1 </w:t>
            </w:r>
          </w:p>
        </w:tc>
        <w:tc>
          <w:tcPr>
            <w:tcW w:w="338" w:type="dxa"/>
            <w:gridSpan w:val="5"/>
            <w:tcBorders>
              <w:lef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07" w:type="dxa"/>
            <w:gridSpan w:val="5"/>
            <w:tcBorders>
              <w:left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236" w:type="dxa"/>
            <w:gridSpan w:val="4"/>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2</w:t>
            </w:r>
          </w:p>
        </w:tc>
        <w:tc>
          <w:tcPr>
            <w:tcW w:w="303" w:type="dxa"/>
            <w:gridSpan w:val="8"/>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320" w:type="dxa"/>
            <w:gridSpan w:val="6"/>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w:t>
            </w:r>
          </w:p>
        </w:tc>
        <w:tc>
          <w:tcPr>
            <w:tcW w:w="412" w:type="dxa"/>
            <w:gridSpan w:val="12"/>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8 </w:t>
            </w:r>
          </w:p>
        </w:tc>
        <w:tc>
          <w:tcPr>
            <w:tcW w:w="572" w:type="dxa"/>
            <w:gridSpan w:val="9"/>
            <w:tcBorders>
              <w:left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do</w:t>
            </w:r>
          </w:p>
        </w:tc>
        <w:tc>
          <w:tcPr>
            <w:tcW w:w="271" w:type="dxa"/>
            <w:gridSpan w:val="6"/>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1 </w:t>
            </w:r>
          </w:p>
        </w:tc>
        <w:tc>
          <w:tcPr>
            <w:tcW w:w="264" w:type="dxa"/>
            <w:gridSpan w:val="7"/>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2</w:t>
            </w:r>
          </w:p>
        </w:tc>
        <w:tc>
          <w:tcPr>
            <w:tcW w:w="242" w:type="dxa"/>
            <w:gridSpan w:val="7"/>
            <w:tcBorders>
              <w:lef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6" w:type="dxa"/>
            <w:gridSpan w:val="8"/>
            <w:tcBorders>
              <w:left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3" w:type="dxa"/>
            <w:gridSpan w:val="7"/>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2</w:t>
            </w:r>
          </w:p>
        </w:tc>
        <w:tc>
          <w:tcPr>
            <w:tcW w:w="233" w:type="dxa"/>
            <w:gridSpan w:val="8"/>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54" w:type="dxa"/>
            <w:gridSpan w:val="7"/>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w:t>
            </w:r>
          </w:p>
        </w:tc>
        <w:tc>
          <w:tcPr>
            <w:tcW w:w="185" w:type="dxa"/>
            <w:gridSpan w:val="5"/>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t>8</w:t>
            </w:r>
          </w:p>
        </w:tc>
      </w:tr>
      <w:tr w:rsidR="00CB5D47">
        <w:trPr>
          <w:trHeight w:val="57"/>
          <w:jc w:val="center"/>
        </w:trPr>
        <w:tc>
          <w:tcPr>
            <w:tcW w:w="3528" w:type="dxa"/>
            <w:gridSpan w:val="51"/>
            <w:shd w:val="clear" w:color="auto" w:fill="auto"/>
          </w:tcPr>
          <w:p w:rsidR="00CB5D47" w:rsidRDefault="00CB5D47">
            <w:pPr>
              <w:spacing w:after="0" w:line="240" w:lineRule="auto"/>
              <w:rPr>
                <w:rFonts w:ascii="Arial" w:hAnsi="Arial" w:cs="Arial"/>
                <w:szCs w:val="22"/>
                <w:lang w:eastAsia="sk-SK"/>
              </w:rPr>
            </w:pPr>
          </w:p>
        </w:tc>
        <w:tc>
          <w:tcPr>
            <w:tcW w:w="223" w:type="dxa"/>
            <w:gridSpan w:val="6"/>
            <w:shd w:val="clear" w:color="auto" w:fill="auto"/>
          </w:tcPr>
          <w:p w:rsidR="00CB5D47" w:rsidRDefault="00CB5D47">
            <w:pPr>
              <w:spacing w:after="0" w:line="240" w:lineRule="auto"/>
              <w:rPr>
                <w:rFonts w:ascii="Arial" w:hAnsi="Arial" w:cs="Arial"/>
                <w:szCs w:val="22"/>
                <w:lang w:eastAsia="sk-SK"/>
              </w:rPr>
            </w:pPr>
          </w:p>
        </w:tc>
        <w:tc>
          <w:tcPr>
            <w:tcW w:w="276" w:type="dxa"/>
            <w:gridSpan w:val="5"/>
            <w:shd w:val="clear" w:color="auto" w:fill="auto"/>
          </w:tcPr>
          <w:p w:rsidR="00CB5D47" w:rsidRDefault="00CB5D47">
            <w:pPr>
              <w:spacing w:after="0" w:line="240" w:lineRule="auto"/>
              <w:rPr>
                <w:rFonts w:ascii="Arial" w:hAnsi="Arial" w:cs="Arial"/>
                <w:szCs w:val="22"/>
                <w:lang w:eastAsia="sk-SK"/>
              </w:rPr>
            </w:pPr>
          </w:p>
        </w:tc>
        <w:tc>
          <w:tcPr>
            <w:tcW w:w="237" w:type="dxa"/>
            <w:gridSpan w:val="6"/>
            <w:shd w:val="clear" w:color="auto" w:fill="auto"/>
          </w:tcPr>
          <w:p w:rsidR="00CB5D47" w:rsidRDefault="00CB5D47">
            <w:pPr>
              <w:spacing w:after="0" w:line="240" w:lineRule="auto"/>
              <w:rPr>
                <w:rFonts w:ascii="Arial" w:hAnsi="Arial" w:cs="Arial"/>
                <w:szCs w:val="22"/>
                <w:lang w:eastAsia="sk-SK"/>
              </w:rPr>
            </w:pPr>
          </w:p>
        </w:tc>
        <w:tc>
          <w:tcPr>
            <w:tcW w:w="223" w:type="dxa"/>
            <w:gridSpan w:val="6"/>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233" w:type="dxa"/>
            <w:gridSpan w:val="7"/>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336" w:type="dxa"/>
            <w:gridSpan w:val="5"/>
            <w:shd w:val="clear" w:color="auto" w:fill="auto"/>
          </w:tcPr>
          <w:p w:rsidR="00CB5D47" w:rsidRDefault="00CB5D47">
            <w:pPr>
              <w:spacing w:after="0" w:line="240" w:lineRule="auto"/>
              <w:rPr>
                <w:rFonts w:ascii="Arial" w:hAnsi="Arial" w:cs="Arial"/>
                <w:szCs w:val="22"/>
                <w:lang w:eastAsia="sk-SK"/>
              </w:rPr>
            </w:pPr>
          </w:p>
        </w:tc>
        <w:tc>
          <w:tcPr>
            <w:tcW w:w="208" w:type="dxa"/>
            <w:gridSpan w:val="5"/>
            <w:shd w:val="clear" w:color="auto" w:fill="auto"/>
          </w:tcPr>
          <w:p w:rsidR="00CB5D47" w:rsidRDefault="00CB5D47">
            <w:pPr>
              <w:spacing w:after="0" w:line="240" w:lineRule="auto"/>
              <w:rPr>
                <w:rFonts w:ascii="Arial" w:hAnsi="Arial" w:cs="Arial"/>
                <w:szCs w:val="22"/>
                <w:lang w:eastAsia="sk-SK"/>
              </w:rPr>
            </w:pPr>
          </w:p>
        </w:tc>
        <w:tc>
          <w:tcPr>
            <w:tcW w:w="235" w:type="dxa"/>
            <w:gridSpan w:val="4"/>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307" w:type="dxa"/>
            <w:gridSpan w:val="8"/>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317" w:type="dxa"/>
            <w:gridSpan w:val="6"/>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412" w:type="dxa"/>
            <w:gridSpan w:val="12"/>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312" w:type="dxa"/>
            <w:gridSpan w:val="3"/>
            <w:shd w:val="clear" w:color="auto" w:fill="auto"/>
          </w:tcPr>
          <w:p w:rsidR="00CB5D47" w:rsidRDefault="00CB5D47">
            <w:pPr>
              <w:spacing w:after="0" w:line="240" w:lineRule="auto"/>
              <w:rPr>
                <w:rFonts w:ascii="Arial" w:hAnsi="Arial" w:cs="Arial"/>
                <w:szCs w:val="22"/>
                <w:lang w:eastAsia="sk-SK"/>
              </w:rPr>
            </w:pPr>
          </w:p>
        </w:tc>
        <w:tc>
          <w:tcPr>
            <w:tcW w:w="260" w:type="dxa"/>
            <w:gridSpan w:val="6"/>
            <w:shd w:val="clear" w:color="auto" w:fill="auto"/>
          </w:tcPr>
          <w:p w:rsidR="00CB5D47" w:rsidRDefault="00CB5D47">
            <w:pPr>
              <w:spacing w:after="0" w:line="240" w:lineRule="auto"/>
              <w:rPr>
                <w:rFonts w:ascii="Arial" w:hAnsi="Arial" w:cs="Arial"/>
                <w:szCs w:val="22"/>
                <w:lang w:eastAsia="sk-SK"/>
              </w:rPr>
            </w:pPr>
          </w:p>
        </w:tc>
        <w:tc>
          <w:tcPr>
            <w:tcW w:w="272" w:type="dxa"/>
            <w:gridSpan w:val="6"/>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260" w:type="dxa"/>
            <w:gridSpan w:val="7"/>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243" w:type="dxa"/>
            <w:gridSpan w:val="7"/>
            <w:shd w:val="clear" w:color="auto" w:fill="auto"/>
          </w:tcPr>
          <w:p w:rsidR="00CB5D47" w:rsidRDefault="00CB5D47">
            <w:pPr>
              <w:spacing w:after="0" w:line="240" w:lineRule="auto"/>
              <w:rPr>
                <w:rFonts w:ascii="Arial" w:hAnsi="Arial" w:cs="Arial"/>
                <w:szCs w:val="22"/>
                <w:lang w:eastAsia="sk-SK"/>
              </w:rPr>
            </w:pPr>
          </w:p>
        </w:tc>
        <w:tc>
          <w:tcPr>
            <w:tcW w:w="250" w:type="dxa"/>
            <w:gridSpan w:val="8"/>
            <w:shd w:val="clear" w:color="auto" w:fill="auto"/>
          </w:tcPr>
          <w:p w:rsidR="00CB5D47" w:rsidRDefault="00CB5D47">
            <w:pPr>
              <w:spacing w:after="0" w:line="240" w:lineRule="auto"/>
              <w:rPr>
                <w:rFonts w:ascii="Arial" w:hAnsi="Arial" w:cs="Arial"/>
                <w:szCs w:val="22"/>
                <w:lang w:eastAsia="sk-SK"/>
              </w:rPr>
            </w:pPr>
          </w:p>
        </w:tc>
        <w:tc>
          <w:tcPr>
            <w:tcW w:w="258" w:type="dxa"/>
            <w:gridSpan w:val="7"/>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234" w:type="dxa"/>
            <w:gridSpan w:val="8"/>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253" w:type="dxa"/>
            <w:gridSpan w:val="7"/>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192" w:type="dxa"/>
            <w:gridSpan w:val="5"/>
            <w:tcBorders>
              <w:top w:val="single" w:sz="6" w:space="0" w:color="00000A"/>
              <w:bottom w:val="single" w:sz="6" w:space="0" w:color="00000A"/>
            </w:tcBorders>
            <w:shd w:val="clear" w:color="auto" w:fill="auto"/>
          </w:tcPr>
          <w:p w:rsidR="00CB5D47" w:rsidRDefault="00CB5D47">
            <w:pPr>
              <w:spacing w:after="0" w:line="240" w:lineRule="auto"/>
              <w:rPr>
                <w:rFonts w:ascii="Arial" w:hAnsi="Arial" w:cs="Arial"/>
                <w:szCs w:val="22"/>
                <w:lang w:eastAsia="sk-SK"/>
              </w:rPr>
            </w:pPr>
          </w:p>
        </w:tc>
      </w:tr>
      <w:tr w:rsidR="00CB5D47">
        <w:trPr>
          <w:trHeight w:val="520"/>
          <w:jc w:val="center"/>
        </w:trPr>
        <w:tc>
          <w:tcPr>
            <w:tcW w:w="3528" w:type="dxa"/>
            <w:gridSpan w:val="51"/>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Bezprostredne predchádzajúce obdobie od</w:t>
            </w:r>
          </w:p>
        </w:tc>
        <w:tc>
          <w:tcPr>
            <w:tcW w:w="223" w:type="dxa"/>
            <w:gridSpan w:val="6"/>
            <w:shd w:val="clear" w:color="auto" w:fill="auto"/>
          </w:tcPr>
          <w:p w:rsidR="00CB5D47" w:rsidRDefault="00CB5D47">
            <w:pPr>
              <w:spacing w:after="0" w:line="240" w:lineRule="auto"/>
              <w:rPr>
                <w:rFonts w:ascii="Arial" w:hAnsi="Arial" w:cs="Arial"/>
                <w:szCs w:val="22"/>
                <w:lang w:eastAsia="sk-SK"/>
              </w:rPr>
            </w:pPr>
          </w:p>
        </w:tc>
        <w:tc>
          <w:tcPr>
            <w:tcW w:w="276" w:type="dxa"/>
            <w:gridSpan w:val="5"/>
            <w:shd w:val="clear" w:color="auto" w:fill="auto"/>
          </w:tcPr>
          <w:p w:rsidR="00CB5D47" w:rsidRDefault="00CB5D47">
            <w:pPr>
              <w:spacing w:after="0" w:line="240" w:lineRule="auto"/>
              <w:rPr>
                <w:rFonts w:ascii="Arial" w:hAnsi="Arial" w:cs="Arial"/>
                <w:szCs w:val="22"/>
                <w:lang w:eastAsia="sk-SK"/>
              </w:rPr>
            </w:pPr>
          </w:p>
        </w:tc>
        <w:tc>
          <w:tcPr>
            <w:tcW w:w="237" w:type="dxa"/>
            <w:gridSpan w:val="6"/>
            <w:tcBorders>
              <w:left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223" w:type="dxa"/>
            <w:gridSpan w:val="6"/>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33" w:type="dxa"/>
            <w:gridSpan w:val="7"/>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w:t>
            </w:r>
          </w:p>
        </w:tc>
        <w:tc>
          <w:tcPr>
            <w:tcW w:w="336" w:type="dxa"/>
            <w:gridSpan w:val="5"/>
            <w:tcBorders>
              <w:lef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208" w:type="dxa"/>
            <w:gridSpan w:val="5"/>
            <w:tcBorders>
              <w:left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235" w:type="dxa"/>
            <w:gridSpan w:val="4"/>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2 </w:t>
            </w:r>
          </w:p>
        </w:tc>
        <w:tc>
          <w:tcPr>
            <w:tcW w:w="307" w:type="dxa"/>
            <w:gridSpan w:val="8"/>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317" w:type="dxa"/>
            <w:gridSpan w:val="6"/>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1</w:t>
            </w:r>
          </w:p>
        </w:tc>
        <w:tc>
          <w:tcPr>
            <w:tcW w:w="412" w:type="dxa"/>
            <w:gridSpan w:val="12"/>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7</w:t>
            </w:r>
          </w:p>
        </w:tc>
        <w:tc>
          <w:tcPr>
            <w:tcW w:w="570" w:type="dxa"/>
            <w:gridSpan w:val="9"/>
            <w:tcBorders>
              <w:left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xml:space="preserve"> do</w:t>
            </w:r>
          </w:p>
        </w:tc>
        <w:tc>
          <w:tcPr>
            <w:tcW w:w="272" w:type="dxa"/>
            <w:gridSpan w:val="6"/>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w:t>
            </w:r>
          </w:p>
        </w:tc>
        <w:tc>
          <w:tcPr>
            <w:tcW w:w="259" w:type="dxa"/>
            <w:gridSpan w:val="7"/>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2</w:t>
            </w:r>
          </w:p>
        </w:tc>
        <w:tc>
          <w:tcPr>
            <w:tcW w:w="242" w:type="dxa"/>
            <w:gridSpan w:val="7"/>
            <w:tcBorders>
              <w:lef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50" w:type="dxa"/>
            <w:gridSpan w:val="8"/>
            <w:tcBorders>
              <w:left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59" w:type="dxa"/>
            <w:gridSpan w:val="7"/>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2</w:t>
            </w:r>
          </w:p>
        </w:tc>
        <w:tc>
          <w:tcPr>
            <w:tcW w:w="234" w:type="dxa"/>
            <w:gridSpan w:val="8"/>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56" w:type="dxa"/>
            <w:gridSpan w:val="7"/>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w:t>
            </w:r>
          </w:p>
        </w:tc>
        <w:tc>
          <w:tcPr>
            <w:tcW w:w="192" w:type="dxa"/>
            <w:gridSpan w:val="5"/>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t>7</w:t>
            </w:r>
          </w:p>
        </w:tc>
      </w:tr>
      <w:tr w:rsidR="00CB5D47">
        <w:trPr>
          <w:trHeight w:val="57"/>
          <w:jc w:val="center"/>
        </w:trPr>
        <w:tc>
          <w:tcPr>
            <w:tcW w:w="1351" w:type="dxa"/>
            <w:gridSpan w:val="14"/>
            <w:shd w:val="clear" w:color="auto" w:fill="auto"/>
          </w:tcPr>
          <w:p w:rsidR="00CB5D47" w:rsidRDefault="00CB5D47">
            <w:pPr>
              <w:spacing w:after="0" w:line="240" w:lineRule="auto"/>
              <w:rPr>
                <w:rFonts w:ascii="Arial" w:hAnsi="Arial" w:cs="Arial"/>
                <w:szCs w:val="22"/>
                <w:lang w:eastAsia="sk-SK"/>
              </w:rPr>
            </w:pPr>
          </w:p>
          <w:p w:rsidR="00CB5D47" w:rsidRDefault="00CB5D47">
            <w:pPr>
              <w:spacing w:after="0" w:line="240" w:lineRule="auto"/>
              <w:rPr>
                <w:rFonts w:ascii="Arial" w:hAnsi="Arial" w:cs="Arial"/>
                <w:szCs w:val="22"/>
                <w:lang w:eastAsia="sk-SK"/>
              </w:rPr>
            </w:pPr>
          </w:p>
        </w:tc>
        <w:tc>
          <w:tcPr>
            <w:tcW w:w="234" w:type="dxa"/>
            <w:gridSpan w:val="4"/>
            <w:shd w:val="clear" w:color="auto" w:fill="auto"/>
          </w:tcPr>
          <w:p w:rsidR="00CB5D47" w:rsidRDefault="00CB5D47">
            <w:pPr>
              <w:spacing w:after="0" w:line="240" w:lineRule="auto"/>
              <w:rPr>
                <w:rFonts w:ascii="Arial" w:hAnsi="Arial" w:cs="Arial"/>
                <w:szCs w:val="22"/>
                <w:lang w:eastAsia="sk-SK"/>
              </w:rPr>
            </w:pPr>
          </w:p>
        </w:tc>
        <w:tc>
          <w:tcPr>
            <w:tcW w:w="238"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5"/>
            <w:shd w:val="clear" w:color="auto" w:fill="auto"/>
          </w:tcPr>
          <w:p w:rsidR="00CB5D47" w:rsidRDefault="00CB5D47">
            <w:pPr>
              <w:spacing w:after="0" w:line="240" w:lineRule="auto"/>
              <w:rPr>
                <w:rFonts w:ascii="Arial" w:hAnsi="Arial" w:cs="Arial"/>
                <w:szCs w:val="22"/>
                <w:lang w:eastAsia="sk-SK"/>
              </w:rPr>
            </w:pPr>
          </w:p>
        </w:tc>
        <w:tc>
          <w:tcPr>
            <w:tcW w:w="235" w:type="dxa"/>
            <w:gridSpan w:val="3"/>
            <w:shd w:val="clear" w:color="auto" w:fill="auto"/>
          </w:tcPr>
          <w:p w:rsidR="00CB5D47" w:rsidRDefault="00CB5D47">
            <w:pPr>
              <w:spacing w:after="0" w:line="240" w:lineRule="auto"/>
              <w:rPr>
                <w:rFonts w:ascii="Arial" w:hAnsi="Arial" w:cs="Arial"/>
                <w:szCs w:val="22"/>
                <w:lang w:eastAsia="sk-SK"/>
              </w:rPr>
            </w:pPr>
          </w:p>
        </w:tc>
        <w:tc>
          <w:tcPr>
            <w:tcW w:w="259" w:type="dxa"/>
            <w:gridSpan w:val="4"/>
            <w:shd w:val="clear" w:color="auto" w:fill="auto"/>
          </w:tcPr>
          <w:p w:rsidR="00CB5D47" w:rsidRDefault="00CB5D47">
            <w:pPr>
              <w:spacing w:after="0" w:line="240" w:lineRule="auto"/>
              <w:rPr>
                <w:rFonts w:ascii="Arial" w:hAnsi="Arial" w:cs="Arial"/>
                <w:szCs w:val="22"/>
                <w:lang w:eastAsia="sk-SK"/>
              </w:rPr>
            </w:pPr>
          </w:p>
        </w:tc>
        <w:tc>
          <w:tcPr>
            <w:tcW w:w="270" w:type="dxa"/>
            <w:gridSpan w:val="5"/>
            <w:shd w:val="clear" w:color="auto" w:fill="auto"/>
          </w:tcPr>
          <w:p w:rsidR="00CB5D47" w:rsidRDefault="00CB5D47">
            <w:pPr>
              <w:spacing w:after="0" w:line="240" w:lineRule="auto"/>
              <w:rPr>
                <w:rFonts w:ascii="Arial" w:hAnsi="Arial" w:cs="Arial"/>
                <w:szCs w:val="22"/>
                <w:lang w:eastAsia="sk-SK"/>
              </w:rPr>
            </w:pPr>
          </w:p>
        </w:tc>
        <w:tc>
          <w:tcPr>
            <w:tcW w:w="231"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55" w:type="dxa"/>
            <w:gridSpan w:val="5"/>
            <w:shd w:val="clear" w:color="auto" w:fill="auto"/>
          </w:tcPr>
          <w:p w:rsidR="00CB5D47" w:rsidRDefault="00CB5D47">
            <w:pPr>
              <w:spacing w:after="0" w:line="240" w:lineRule="auto"/>
              <w:rPr>
                <w:rFonts w:ascii="Arial" w:hAnsi="Arial" w:cs="Arial"/>
                <w:szCs w:val="22"/>
                <w:lang w:eastAsia="sk-SK"/>
              </w:rPr>
            </w:pPr>
          </w:p>
        </w:tc>
        <w:tc>
          <w:tcPr>
            <w:tcW w:w="220" w:type="dxa"/>
            <w:gridSpan w:val="5"/>
            <w:shd w:val="clear" w:color="auto" w:fill="auto"/>
          </w:tcPr>
          <w:p w:rsidR="00CB5D47" w:rsidRDefault="00CB5D47">
            <w:pPr>
              <w:spacing w:after="0" w:line="240" w:lineRule="auto"/>
              <w:rPr>
                <w:rFonts w:ascii="Arial" w:hAnsi="Arial" w:cs="Arial"/>
                <w:szCs w:val="22"/>
                <w:lang w:eastAsia="sk-SK"/>
              </w:rPr>
            </w:pPr>
          </w:p>
        </w:tc>
        <w:tc>
          <w:tcPr>
            <w:tcW w:w="283" w:type="dxa"/>
            <w:gridSpan w:val="6"/>
            <w:shd w:val="clear" w:color="auto" w:fill="auto"/>
          </w:tcPr>
          <w:p w:rsidR="00CB5D47" w:rsidRDefault="00CB5D47">
            <w:pPr>
              <w:spacing w:after="0" w:line="240" w:lineRule="auto"/>
              <w:rPr>
                <w:rFonts w:ascii="Arial" w:hAnsi="Arial" w:cs="Arial"/>
                <w:szCs w:val="22"/>
                <w:lang w:eastAsia="sk-SK"/>
              </w:rPr>
            </w:pPr>
          </w:p>
        </w:tc>
        <w:tc>
          <w:tcPr>
            <w:tcW w:w="236" w:type="dxa"/>
            <w:gridSpan w:val="6"/>
            <w:shd w:val="clear" w:color="auto" w:fill="auto"/>
          </w:tcPr>
          <w:p w:rsidR="00CB5D47" w:rsidRDefault="00CB5D47">
            <w:pPr>
              <w:spacing w:after="0" w:line="240" w:lineRule="auto"/>
              <w:rPr>
                <w:rFonts w:ascii="Arial" w:hAnsi="Arial" w:cs="Arial"/>
                <w:szCs w:val="22"/>
                <w:lang w:eastAsia="sk-SK"/>
              </w:rPr>
            </w:pPr>
          </w:p>
        </w:tc>
        <w:tc>
          <w:tcPr>
            <w:tcW w:w="216" w:type="dxa"/>
            <w:gridSpan w:val="5"/>
            <w:tcBorders>
              <w:top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233" w:type="dxa"/>
            <w:gridSpan w:val="7"/>
            <w:tcBorders>
              <w:top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338" w:type="dxa"/>
            <w:gridSpan w:val="5"/>
            <w:shd w:val="clear" w:color="auto" w:fill="auto"/>
          </w:tcPr>
          <w:p w:rsidR="00CB5D47" w:rsidRDefault="00CB5D47">
            <w:pPr>
              <w:spacing w:after="0" w:line="240" w:lineRule="auto"/>
              <w:rPr>
                <w:rFonts w:ascii="Arial" w:hAnsi="Arial" w:cs="Arial"/>
                <w:szCs w:val="22"/>
                <w:lang w:eastAsia="sk-SK"/>
              </w:rPr>
            </w:pPr>
          </w:p>
        </w:tc>
        <w:tc>
          <w:tcPr>
            <w:tcW w:w="207" w:type="dxa"/>
            <w:gridSpan w:val="5"/>
            <w:shd w:val="clear" w:color="auto" w:fill="auto"/>
          </w:tcPr>
          <w:p w:rsidR="00CB5D47" w:rsidRDefault="00CB5D47">
            <w:pPr>
              <w:spacing w:after="0" w:line="240" w:lineRule="auto"/>
              <w:rPr>
                <w:rFonts w:ascii="Arial" w:hAnsi="Arial" w:cs="Arial"/>
                <w:szCs w:val="22"/>
                <w:lang w:eastAsia="sk-SK"/>
              </w:rPr>
            </w:pPr>
          </w:p>
        </w:tc>
        <w:tc>
          <w:tcPr>
            <w:tcW w:w="267" w:type="dxa"/>
            <w:gridSpan w:val="6"/>
            <w:shd w:val="clear" w:color="auto" w:fill="auto"/>
          </w:tcPr>
          <w:p w:rsidR="00CB5D47" w:rsidRDefault="00CB5D47">
            <w:pPr>
              <w:spacing w:after="0" w:line="240" w:lineRule="auto"/>
              <w:rPr>
                <w:rFonts w:ascii="Arial" w:hAnsi="Arial" w:cs="Arial"/>
                <w:szCs w:val="22"/>
                <w:lang w:eastAsia="sk-SK"/>
              </w:rPr>
            </w:pPr>
          </w:p>
        </w:tc>
        <w:tc>
          <w:tcPr>
            <w:tcW w:w="273" w:type="dxa"/>
            <w:gridSpan w:val="6"/>
            <w:shd w:val="clear" w:color="auto" w:fill="auto"/>
          </w:tcPr>
          <w:p w:rsidR="00CB5D47" w:rsidRDefault="00CB5D47">
            <w:pPr>
              <w:spacing w:after="0" w:line="240" w:lineRule="auto"/>
              <w:rPr>
                <w:rFonts w:ascii="Arial" w:hAnsi="Arial" w:cs="Arial"/>
                <w:szCs w:val="22"/>
                <w:lang w:eastAsia="sk-SK"/>
              </w:rPr>
            </w:pPr>
          </w:p>
        </w:tc>
        <w:tc>
          <w:tcPr>
            <w:tcW w:w="211" w:type="dxa"/>
            <w:gridSpan w:val="4"/>
            <w:shd w:val="clear" w:color="auto" w:fill="auto"/>
          </w:tcPr>
          <w:p w:rsidR="00CB5D47" w:rsidRDefault="00CB5D47">
            <w:pPr>
              <w:spacing w:after="0" w:line="240" w:lineRule="auto"/>
              <w:rPr>
                <w:rFonts w:ascii="Arial" w:hAnsi="Arial" w:cs="Arial"/>
                <w:szCs w:val="22"/>
                <w:lang w:eastAsia="sk-SK"/>
              </w:rPr>
            </w:pPr>
          </w:p>
        </w:tc>
        <w:tc>
          <w:tcPr>
            <w:tcW w:w="209" w:type="dxa"/>
            <w:gridSpan w:val="5"/>
            <w:shd w:val="clear" w:color="auto" w:fill="auto"/>
          </w:tcPr>
          <w:p w:rsidR="00CB5D47" w:rsidRDefault="00CB5D47">
            <w:pPr>
              <w:spacing w:after="0" w:line="240" w:lineRule="auto"/>
              <w:rPr>
                <w:rFonts w:ascii="Arial" w:hAnsi="Arial" w:cs="Arial"/>
                <w:szCs w:val="22"/>
                <w:lang w:eastAsia="sk-SK"/>
              </w:rPr>
            </w:pPr>
          </w:p>
        </w:tc>
        <w:tc>
          <w:tcPr>
            <w:tcW w:w="308" w:type="dxa"/>
            <w:gridSpan w:val="9"/>
            <w:shd w:val="clear" w:color="auto" w:fill="auto"/>
          </w:tcPr>
          <w:p w:rsidR="00CB5D47" w:rsidRDefault="00CB5D47">
            <w:pPr>
              <w:spacing w:after="0" w:line="240" w:lineRule="auto"/>
              <w:rPr>
                <w:rFonts w:ascii="Arial" w:hAnsi="Arial" w:cs="Arial"/>
                <w:szCs w:val="22"/>
                <w:lang w:eastAsia="sk-SK"/>
              </w:rPr>
            </w:pPr>
          </w:p>
        </w:tc>
        <w:tc>
          <w:tcPr>
            <w:tcW w:w="338" w:type="dxa"/>
            <w:gridSpan w:val="6"/>
            <w:shd w:val="clear" w:color="auto" w:fill="auto"/>
          </w:tcPr>
          <w:p w:rsidR="00CB5D47" w:rsidRDefault="00CB5D47">
            <w:pPr>
              <w:spacing w:after="0" w:line="240" w:lineRule="auto"/>
              <w:rPr>
                <w:rFonts w:ascii="Arial" w:hAnsi="Arial" w:cs="Arial"/>
                <w:szCs w:val="22"/>
                <w:lang w:eastAsia="sk-SK"/>
              </w:rPr>
            </w:pPr>
          </w:p>
        </w:tc>
        <w:tc>
          <w:tcPr>
            <w:tcW w:w="264" w:type="dxa"/>
            <w:gridSpan w:val="6"/>
            <w:shd w:val="clear" w:color="auto" w:fill="auto"/>
          </w:tcPr>
          <w:p w:rsidR="00CB5D47" w:rsidRDefault="00CB5D47">
            <w:pPr>
              <w:spacing w:after="0" w:line="240" w:lineRule="auto"/>
              <w:rPr>
                <w:rFonts w:ascii="Arial" w:hAnsi="Arial" w:cs="Arial"/>
                <w:szCs w:val="22"/>
                <w:lang w:eastAsia="sk-SK"/>
              </w:rPr>
            </w:pPr>
          </w:p>
        </w:tc>
        <w:tc>
          <w:tcPr>
            <w:tcW w:w="269" w:type="dxa"/>
            <w:gridSpan w:val="6"/>
            <w:tcBorders>
              <w:top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325" w:type="dxa"/>
            <w:gridSpan w:val="8"/>
            <w:shd w:val="clear" w:color="auto" w:fill="auto"/>
          </w:tcPr>
          <w:p w:rsidR="00CB5D47" w:rsidRDefault="00CB5D47">
            <w:pPr>
              <w:spacing w:after="0" w:line="240" w:lineRule="auto"/>
              <w:rPr>
                <w:rFonts w:ascii="Arial" w:hAnsi="Arial" w:cs="Arial"/>
                <w:szCs w:val="22"/>
                <w:lang w:eastAsia="sk-SK"/>
              </w:rPr>
            </w:pPr>
          </w:p>
        </w:tc>
        <w:tc>
          <w:tcPr>
            <w:tcW w:w="260" w:type="dxa"/>
            <w:gridSpan w:val="9"/>
            <w:shd w:val="clear" w:color="auto" w:fill="auto"/>
          </w:tcPr>
          <w:p w:rsidR="00CB5D47" w:rsidRDefault="00CB5D47">
            <w:pPr>
              <w:spacing w:after="0" w:line="240" w:lineRule="auto"/>
              <w:rPr>
                <w:rFonts w:ascii="Arial" w:hAnsi="Arial" w:cs="Arial"/>
                <w:szCs w:val="22"/>
                <w:lang w:eastAsia="sk-SK"/>
              </w:rPr>
            </w:pPr>
          </w:p>
        </w:tc>
        <w:tc>
          <w:tcPr>
            <w:tcW w:w="247" w:type="dxa"/>
            <w:gridSpan w:val="6"/>
            <w:shd w:val="clear" w:color="auto" w:fill="auto"/>
          </w:tcPr>
          <w:p w:rsidR="00CB5D47" w:rsidRDefault="00CB5D47">
            <w:pPr>
              <w:spacing w:after="0" w:line="240" w:lineRule="auto"/>
              <w:rPr>
                <w:rFonts w:ascii="Arial" w:hAnsi="Arial" w:cs="Arial"/>
                <w:szCs w:val="22"/>
                <w:lang w:eastAsia="sk-SK"/>
              </w:rPr>
            </w:pPr>
          </w:p>
        </w:tc>
        <w:tc>
          <w:tcPr>
            <w:tcW w:w="245" w:type="dxa"/>
            <w:gridSpan w:val="6"/>
            <w:tcBorders>
              <w:top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180" w:type="dxa"/>
            <w:gridSpan w:val="8"/>
            <w:tcBorders>
              <w:top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252" w:type="dxa"/>
            <w:gridSpan w:val="7"/>
            <w:tcBorders>
              <w:top w:val="single" w:sz="6" w:space="0" w:color="00000A"/>
            </w:tcBorders>
            <w:shd w:val="clear" w:color="auto" w:fill="auto"/>
          </w:tcPr>
          <w:p w:rsidR="00CB5D47" w:rsidRDefault="00CB5D47">
            <w:pPr>
              <w:spacing w:after="0" w:line="240" w:lineRule="auto"/>
              <w:rPr>
                <w:rFonts w:ascii="Arial" w:hAnsi="Arial" w:cs="Arial"/>
                <w:szCs w:val="22"/>
                <w:lang w:eastAsia="sk-SK"/>
              </w:rPr>
            </w:pPr>
          </w:p>
        </w:tc>
        <w:tc>
          <w:tcPr>
            <w:tcW w:w="151" w:type="dxa"/>
            <w:gridSpan w:val="2"/>
            <w:tcBorders>
              <w:top w:val="single" w:sz="6" w:space="0" w:color="00000A"/>
            </w:tcBorders>
            <w:shd w:val="clear" w:color="auto" w:fill="auto"/>
          </w:tcPr>
          <w:p w:rsidR="00CB5D47" w:rsidRDefault="00CB5D47">
            <w:pPr>
              <w:spacing w:after="0" w:line="240" w:lineRule="auto"/>
              <w:rPr>
                <w:rFonts w:ascii="Arial" w:hAnsi="Arial" w:cs="Arial"/>
                <w:szCs w:val="22"/>
                <w:lang w:eastAsia="sk-SK"/>
              </w:rPr>
            </w:pPr>
          </w:p>
        </w:tc>
      </w:tr>
      <w:tr w:rsidR="00CB5D47">
        <w:trPr>
          <w:trHeight w:val="57"/>
          <w:jc w:val="center"/>
        </w:trPr>
        <w:tc>
          <w:tcPr>
            <w:tcW w:w="3528" w:type="dxa"/>
            <w:gridSpan w:val="51"/>
            <w:shd w:val="clear" w:color="auto" w:fill="auto"/>
          </w:tcPr>
          <w:p w:rsidR="00CB5D47" w:rsidRDefault="00F919E9">
            <w:pPr>
              <w:spacing w:after="0" w:line="240" w:lineRule="auto"/>
              <w:rPr>
                <w:rFonts w:ascii="Arial" w:hAnsi="Arial" w:cs="Arial"/>
                <w:szCs w:val="22"/>
                <w:lang w:eastAsia="sk-SK"/>
              </w:rPr>
            </w:pPr>
            <w:r>
              <w:rPr>
                <w:rFonts w:ascii="Arial" w:hAnsi="Arial" w:cs="Arial"/>
                <w:b/>
                <w:bCs/>
                <w:szCs w:val="22"/>
                <w:lang w:eastAsia="sk-SK"/>
              </w:rPr>
              <w:t>Dátum vzniku účtovnej  jednotky</w:t>
            </w:r>
          </w:p>
        </w:tc>
        <w:tc>
          <w:tcPr>
            <w:tcW w:w="223" w:type="dxa"/>
            <w:gridSpan w:val="6"/>
            <w:shd w:val="clear" w:color="auto" w:fill="auto"/>
          </w:tcPr>
          <w:p w:rsidR="00CB5D47" w:rsidRDefault="00CB5D47">
            <w:pPr>
              <w:spacing w:after="0" w:line="240" w:lineRule="auto"/>
              <w:rPr>
                <w:rFonts w:ascii="Arial" w:hAnsi="Arial" w:cs="Arial"/>
                <w:szCs w:val="22"/>
                <w:lang w:eastAsia="sk-SK"/>
              </w:rPr>
            </w:pPr>
          </w:p>
        </w:tc>
        <w:tc>
          <w:tcPr>
            <w:tcW w:w="276" w:type="dxa"/>
            <w:gridSpan w:val="5"/>
            <w:shd w:val="clear" w:color="auto" w:fill="auto"/>
          </w:tcPr>
          <w:p w:rsidR="00CB5D47" w:rsidRDefault="00CB5D47">
            <w:pPr>
              <w:spacing w:after="0" w:line="240" w:lineRule="auto"/>
              <w:rPr>
                <w:rFonts w:ascii="Arial" w:hAnsi="Arial" w:cs="Arial"/>
                <w:szCs w:val="22"/>
                <w:lang w:eastAsia="sk-SK"/>
              </w:rPr>
            </w:pPr>
          </w:p>
        </w:tc>
        <w:tc>
          <w:tcPr>
            <w:tcW w:w="237" w:type="dxa"/>
            <w:gridSpan w:val="6"/>
            <w:shd w:val="clear" w:color="auto" w:fill="auto"/>
          </w:tcPr>
          <w:p w:rsidR="00CB5D47" w:rsidRDefault="00CB5D47">
            <w:pPr>
              <w:spacing w:after="0" w:line="240" w:lineRule="auto"/>
              <w:rPr>
                <w:rFonts w:ascii="Arial" w:hAnsi="Arial" w:cs="Arial"/>
                <w:szCs w:val="22"/>
                <w:lang w:eastAsia="sk-SK"/>
              </w:rPr>
            </w:pPr>
          </w:p>
        </w:tc>
        <w:tc>
          <w:tcPr>
            <w:tcW w:w="223" w:type="dxa"/>
            <w:gridSpan w:val="6"/>
            <w:shd w:val="clear" w:color="auto" w:fill="auto"/>
          </w:tcPr>
          <w:p w:rsidR="00CB5D47" w:rsidRDefault="00CB5D47">
            <w:pPr>
              <w:spacing w:after="0" w:line="240" w:lineRule="auto"/>
              <w:rPr>
                <w:rFonts w:ascii="Arial" w:hAnsi="Arial" w:cs="Arial"/>
                <w:szCs w:val="22"/>
                <w:lang w:eastAsia="sk-SK"/>
              </w:rPr>
            </w:pPr>
          </w:p>
        </w:tc>
        <w:tc>
          <w:tcPr>
            <w:tcW w:w="233" w:type="dxa"/>
            <w:gridSpan w:val="7"/>
            <w:shd w:val="clear" w:color="auto" w:fill="auto"/>
          </w:tcPr>
          <w:p w:rsidR="00CB5D47" w:rsidRDefault="00CB5D47">
            <w:pPr>
              <w:spacing w:after="0" w:line="240" w:lineRule="auto"/>
              <w:rPr>
                <w:rFonts w:ascii="Arial" w:hAnsi="Arial" w:cs="Arial"/>
                <w:szCs w:val="22"/>
                <w:lang w:eastAsia="sk-SK"/>
              </w:rPr>
            </w:pPr>
          </w:p>
        </w:tc>
        <w:tc>
          <w:tcPr>
            <w:tcW w:w="2152" w:type="dxa"/>
            <w:gridSpan w:val="46"/>
            <w:shd w:val="clear" w:color="auto" w:fill="auto"/>
          </w:tcPr>
          <w:p w:rsidR="00CB5D47" w:rsidRDefault="00F919E9">
            <w:pPr>
              <w:spacing w:after="0" w:line="240" w:lineRule="auto"/>
              <w:rPr>
                <w:rFonts w:ascii="Arial" w:hAnsi="Arial" w:cs="Arial"/>
                <w:szCs w:val="22"/>
                <w:lang w:eastAsia="sk-SK"/>
              </w:rPr>
            </w:pPr>
            <w:r>
              <w:rPr>
                <w:rFonts w:ascii="Arial" w:hAnsi="Arial" w:cs="Arial"/>
                <w:b/>
                <w:bCs/>
                <w:szCs w:val="22"/>
                <w:lang w:eastAsia="sk-SK"/>
              </w:rPr>
              <w:t>Účtovná závierka</w:t>
            </w:r>
          </w:p>
        </w:tc>
        <w:tc>
          <w:tcPr>
            <w:tcW w:w="1783" w:type="dxa"/>
            <w:gridSpan w:val="48"/>
            <w:shd w:val="clear" w:color="auto" w:fill="auto"/>
          </w:tcPr>
          <w:p w:rsidR="00CB5D47" w:rsidRDefault="00F919E9">
            <w:pPr>
              <w:spacing w:after="0" w:line="240" w:lineRule="auto"/>
              <w:rPr>
                <w:rFonts w:ascii="Arial" w:hAnsi="Arial" w:cs="Arial"/>
                <w:szCs w:val="22"/>
                <w:lang w:eastAsia="sk-SK"/>
              </w:rPr>
            </w:pPr>
            <w:r>
              <w:rPr>
                <w:rFonts w:ascii="Arial" w:hAnsi="Arial" w:cs="Arial"/>
                <w:b/>
                <w:bCs/>
                <w:szCs w:val="22"/>
                <w:lang w:eastAsia="sk-SK"/>
              </w:rPr>
              <w:t>Účtovná závierka</w:t>
            </w:r>
          </w:p>
        </w:tc>
        <w:tc>
          <w:tcPr>
            <w:tcW w:w="258" w:type="dxa"/>
            <w:gridSpan w:val="8"/>
            <w:shd w:val="clear" w:color="auto" w:fill="auto"/>
          </w:tcPr>
          <w:p w:rsidR="00CB5D47" w:rsidRDefault="00CB5D47">
            <w:pPr>
              <w:spacing w:after="0" w:line="240" w:lineRule="auto"/>
              <w:rPr>
                <w:rFonts w:ascii="Arial" w:hAnsi="Arial" w:cs="Arial"/>
                <w:szCs w:val="22"/>
                <w:lang w:eastAsia="sk-SK"/>
              </w:rPr>
            </w:pPr>
          </w:p>
        </w:tc>
        <w:tc>
          <w:tcPr>
            <w:tcW w:w="156" w:type="dxa"/>
            <w:gridSpan w:val="2"/>
            <w:shd w:val="clear" w:color="auto" w:fill="auto"/>
          </w:tcPr>
          <w:p w:rsidR="00CB5D47" w:rsidRDefault="00CB5D47">
            <w:pPr>
              <w:spacing w:after="0" w:line="240" w:lineRule="auto"/>
              <w:rPr>
                <w:rFonts w:ascii="Arial" w:hAnsi="Arial" w:cs="Arial"/>
                <w:szCs w:val="22"/>
                <w:lang w:eastAsia="sk-SK"/>
              </w:rPr>
            </w:pPr>
          </w:p>
        </w:tc>
      </w:tr>
      <w:tr w:rsidR="00CB5D47">
        <w:trPr>
          <w:trHeight w:val="57"/>
          <w:jc w:val="center"/>
        </w:trPr>
        <w:tc>
          <w:tcPr>
            <w:tcW w:w="280" w:type="dxa"/>
            <w:gridSpan w:val="2"/>
            <w:shd w:val="clear" w:color="auto" w:fill="auto"/>
          </w:tcPr>
          <w:p w:rsidR="00CB5D47" w:rsidRDefault="00CB5D47">
            <w:pPr>
              <w:spacing w:after="0" w:line="240" w:lineRule="auto"/>
              <w:rPr>
                <w:rFonts w:ascii="Arial" w:hAnsi="Arial" w:cs="Arial"/>
                <w:b/>
                <w:bCs/>
                <w:szCs w:val="22"/>
                <w:lang w:eastAsia="sk-SK"/>
              </w:rPr>
            </w:pPr>
          </w:p>
        </w:tc>
        <w:tc>
          <w:tcPr>
            <w:tcW w:w="269" w:type="dxa"/>
            <w:gridSpan w:val="3"/>
            <w:shd w:val="clear" w:color="auto" w:fill="auto"/>
          </w:tcPr>
          <w:p w:rsidR="00CB5D47" w:rsidRDefault="00CB5D47">
            <w:pPr>
              <w:spacing w:after="0" w:line="240" w:lineRule="auto"/>
              <w:rPr>
                <w:rFonts w:ascii="Arial" w:hAnsi="Arial" w:cs="Arial"/>
                <w:b/>
                <w:bCs/>
                <w:szCs w:val="22"/>
                <w:lang w:eastAsia="sk-SK"/>
              </w:rPr>
            </w:pPr>
          </w:p>
        </w:tc>
        <w:tc>
          <w:tcPr>
            <w:tcW w:w="319" w:type="dxa"/>
            <w:gridSpan w:val="3"/>
            <w:shd w:val="clear" w:color="auto" w:fill="auto"/>
          </w:tcPr>
          <w:p w:rsidR="00CB5D47" w:rsidRDefault="00CB5D47">
            <w:pPr>
              <w:spacing w:after="0" w:line="240" w:lineRule="auto"/>
              <w:rPr>
                <w:rFonts w:ascii="Arial" w:hAnsi="Arial" w:cs="Arial"/>
                <w:szCs w:val="22"/>
                <w:lang w:eastAsia="sk-SK"/>
              </w:rPr>
            </w:pPr>
          </w:p>
        </w:tc>
        <w:tc>
          <w:tcPr>
            <w:tcW w:w="225" w:type="dxa"/>
            <w:gridSpan w:val="3"/>
            <w:shd w:val="clear" w:color="auto" w:fill="auto"/>
          </w:tcPr>
          <w:p w:rsidR="00CB5D47" w:rsidRDefault="00CB5D47">
            <w:pPr>
              <w:spacing w:after="0" w:line="240" w:lineRule="auto"/>
              <w:rPr>
                <w:rFonts w:ascii="Arial" w:hAnsi="Arial" w:cs="Arial"/>
                <w:szCs w:val="22"/>
                <w:lang w:eastAsia="sk-SK"/>
              </w:rPr>
            </w:pPr>
          </w:p>
        </w:tc>
        <w:tc>
          <w:tcPr>
            <w:tcW w:w="264" w:type="dxa"/>
            <w:gridSpan w:val="4"/>
            <w:shd w:val="clear" w:color="auto" w:fill="auto"/>
          </w:tcPr>
          <w:p w:rsidR="00CB5D47" w:rsidRDefault="00CB5D47">
            <w:pPr>
              <w:spacing w:after="0" w:line="240" w:lineRule="auto"/>
              <w:rPr>
                <w:rFonts w:ascii="Arial" w:hAnsi="Arial" w:cs="Arial"/>
                <w:szCs w:val="22"/>
                <w:lang w:eastAsia="sk-SK"/>
              </w:rPr>
            </w:pPr>
          </w:p>
        </w:tc>
        <w:tc>
          <w:tcPr>
            <w:tcW w:w="234" w:type="dxa"/>
            <w:gridSpan w:val="4"/>
            <w:shd w:val="clear" w:color="auto" w:fill="auto"/>
          </w:tcPr>
          <w:p w:rsidR="00CB5D47" w:rsidRDefault="00CB5D47">
            <w:pPr>
              <w:spacing w:after="0" w:line="240" w:lineRule="auto"/>
              <w:rPr>
                <w:rFonts w:ascii="Arial" w:hAnsi="Arial" w:cs="Arial"/>
                <w:szCs w:val="22"/>
                <w:lang w:eastAsia="sk-SK"/>
              </w:rPr>
            </w:pPr>
          </w:p>
        </w:tc>
        <w:tc>
          <w:tcPr>
            <w:tcW w:w="235"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5"/>
            <w:shd w:val="clear" w:color="auto" w:fill="auto"/>
          </w:tcPr>
          <w:p w:rsidR="00CB5D47" w:rsidRDefault="00CB5D47">
            <w:pPr>
              <w:spacing w:after="0" w:line="240" w:lineRule="auto"/>
              <w:rPr>
                <w:rFonts w:ascii="Arial" w:hAnsi="Arial" w:cs="Arial"/>
                <w:szCs w:val="22"/>
                <w:lang w:eastAsia="sk-SK"/>
              </w:rPr>
            </w:pPr>
          </w:p>
        </w:tc>
        <w:tc>
          <w:tcPr>
            <w:tcW w:w="235" w:type="dxa"/>
            <w:gridSpan w:val="3"/>
            <w:shd w:val="clear" w:color="auto" w:fill="auto"/>
          </w:tcPr>
          <w:p w:rsidR="00CB5D47" w:rsidRDefault="00CB5D47">
            <w:pPr>
              <w:spacing w:after="0" w:line="240" w:lineRule="auto"/>
              <w:rPr>
                <w:rFonts w:ascii="Arial" w:hAnsi="Arial" w:cs="Arial"/>
                <w:szCs w:val="22"/>
                <w:lang w:eastAsia="sk-SK"/>
              </w:rPr>
            </w:pPr>
          </w:p>
        </w:tc>
        <w:tc>
          <w:tcPr>
            <w:tcW w:w="259" w:type="dxa"/>
            <w:gridSpan w:val="4"/>
            <w:tcBorders>
              <w:top w:val="single" w:sz="4" w:space="0" w:color="00000A"/>
              <w:bottom w:val="single" w:sz="4" w:space="0" w:color="00000A"/>
            </w:tcBorders>
            <w:shd w:val="clear" w:color="auto" w:fill="auto"/>
          </w:tcPr>
          <w:p w:rsidR="00CB5D47" w:rsidRDefault="00CB5D47">
            <w:pPr>
              <w:spacing w:after="0" w:line="240" w:lineRule="auto"/>
              <w:rPr>
                <w:rFonts w:ascii="Arial" w:hAnsi="Arial" w:cs="Arial"/>
                <w:szCs w:val="22"/>
                <w:lang w:eastAsia="sk-SK"/>
              </w:rPr>
            </w:pPr>
          </w:p>
        </w:tc>
        <w:tc>
          <w:tcPr>
            <w:tcW w:w="271" w:type="dxa"/>
            <w:gridSpan w:val="5"/>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49" w:type="dxa"/>
            <w:gridSpan w:val="6"/>
            <w:shd w:val="clear" w:color="auto" w:fill="auto"/>
          </w:tcPr>
          <w:p w:rsidR="00CB5D47" w:rsidRDefault="00CB5D47">
            <w:pPr>
              <w:spacing w:after="0" w:line="240" w:lineRule="auto"/>
              <w:rPr>
                <w:rFonts w:ascii="Arial" w:hAnsi="Arial" w:cs="Arial"/>
                <w:szCs w:val="22"/>
                <w:lang w:eastAsia="sk-SK"/>
              </w:rPr>
            </w:pPr>
          </w:p>
        </w:tc>
        <w:tc>
          <w:tcPr>
            <w:tcW w:w="223" w:type="dxa"/>
            <w:gridSpan w:val="5"/>
            <w:shd w:val="clear" w:color="auto" w:fill="auto"/>
          </w:tcPr>
          <w:p w:rsidR="00CB5D47" w:rsidRDefault="00CB5D47">
            <w:pPr>
              <w:spacing w:after="0" w:line="240" w:lineRule="auto"/>
              <w:rPr>
                <w:rFonts w:ascii="Arial" w:hAnsi="Arial" w:cs="Arial"/>
                <w:szCs w:val="22"/>
                <w:lang w:eastAsia="sk-SK"/>
              </w:rPr>
            </w:pPr>
          </w:p>
        </w:tc>
        <w:tc>
          <w:tcPr>
            <w:tcW w:w="282" w:type="dxa"/>
            <w:gridSpan w:val="6"/>
            <w:shd w:val="clear" w:color="auto" w:fill="auto"/>
          </w:tcPr>
          <w:p w:rsidR="00CB5D47" w:rsidRDefault="00CB5D47">
            <w:pPr>
              <w:spacing w:after="0" w:line="240" w:lineRule="auto"/>
              <w:rPr>
                <w:rFonts w:ascii="Arial" w:hAnsi="Arial" w:cs="Arial"/>
                <w:szCs w:val="22"/>
                <w:lang w:eastAsia="sk-SK"/>
              </w:rPr>
            </w:pPr>
          </w:p>
        </w:tc>
        <w:tc>
          <w:tcPr>
            <w:tcW w:w="237" w:type="dxa"/>
            <w:gridSpan w:val="6"/>
            <w:shd w:val="clear" w:color="auto" w:fill="auto"/>
          </w:tcPr>
          <w:p w:rsidR="00CB5D47" w:rsidRDefault="00CB5D47">
            <w:pPr>
              <w:spacing w:after="0" w:line="240" w:lineRule="auto"/>
              <w:rPr>
                <w:rFonts w:ascii="Arial" w:hAnsi="Arial" w:cs="Arial"/>
                <w:szCs w:val="22"/>
                <w:lang w:eastAsia="sk-SK"/>
              </w:rPr>
            </w:pPr>
          </w:p>
        </w:tc>
        <w:tc>
          <w:tcPr>
            <w:tcW w:w="217" w:type="dxa"/>
            <w:gridSpan w:val="5"/>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1817" w:type="dxa"/>
            <w:gridSpan w:val="39"/>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w:t>
            </w:r>
          </w:p>
        </w:tc>
        <w:tc>
          <w:tcPr>
            <w:tcW w:w="307" w:type="dxa"/>
            <w:gridSpan w:val="4"/>
            <w:shd w:val="clear" w:color="auto" w:fill="auto"/>
          </w:tcPr>
          <w:p w:rsidR="00CB5D47" w:rsidRDefault="00CB5D47">
            <w:pPr>
              <w:spacing w:after="0" w:line="240" w:lineRule="auto"/>
              <w:rPr>
                <w:rFonts w:ascii="Arial" w:hAnsi="Arial" w:cs="Arial"/>
                <w:szCs w:val="22"/>
                <w:lang w:eastAsia="sk-SK"/>
              </w:rPr>
            </w:pPr>
          </w:p>
        </w:tc>
        <w:tc>
          <w:tcPr>
            <w:tcW w:w="537" w:type="dxa"/>
            <w:gridSpan w:val="12"/>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w:t>
            </w:r>
          </w:p>
        </w:tc>
        <w:tc>
          <w:tcPr>
            <w:tcW w:w="258" w:type="dxa"/>
            <w:gridSpan w:val="7"/>
            <w:shd w:val="clear" w:color="auto" w:fill="auto"/>
          </w:tcPr>
          <w:p w:rsidR="00CB5D47" w:rsidRDefault="00CB5D47">
            <w:pPr>
              <w:spacing w:after="0" w:line="240" w:lineRule="auto"/>
              <w:rPr>
                <w:rFonts w:ascii="Arial" w:hAnsi="Arial" w:cs="Arial"/>
                <w:szCs w:val="22"/>
                <w:lang w:eastAsia="sk-SK"/>
              </w:rPr>
            </w:pPr>
          </w:p>
        </w:tc>
        <w:tc>
          <w:tcPr>
            <w:tcW w:w="242" w:type="dxa"/>
            <w:gridSpan w:val="7"/>
            <w:shd w:val="clear" w:color="auto" w:fill="auto"/>
          </w:tcPr>
          <w:p w:rsidR="00CB5D47" w:rsidRDefault="00CB5D47">
            <w:pPr>
              <w:spacing w:after="0" w:line="240" w:lineRule="auto"/>
              <w:rPr>
                <w:rFonts w:ascii="Arial" w:hAnsi="Arial" w:cs="Arial"/>
                <w:szCs w:val="22"/>
                <w:lang w:eastAsia="sk-SK"/>
              </w:rPr>
            </w:pPr>
          </w:p>
        </w:tc>
        <w:tc>
          <w:tcPr>
            <w:tcW w:w="248" w:type="dxa"/>
            <w:gridSpan w:val="8"/>
            <w:shd w:val="clear" w:color="auto" w:fill="auto"/>
          </w:tcPr>
          <w:p w:rsidR="00CB5D47" w:rsidRDefault="00CB5D47">
            <w:pPr>
              <w:spacing w:after="0" w:line="240" w:lineRule="auto"/>
              <w:rPr>
                <w:rFonts w:ascii="Arial" w:hAnsi="Arial" w:cs="Arial"/>
                <w:szCs w:val="22"/>
                <w:lang w:eastAsia="sk-SK"/>
              </w:rPr>
            </w:pPr>
          </w:p>
        </w:tc>
        <w:tc>
          <w:tcPr>
            <w:tcW w:w="268" w:type="dxa"/>
            <w:gridSpan w:val="7"/>
            <w:shd w:val="clear" w:color="auto" w:fill="auto"/>
          </w:tcPr>
          <w:p w:rsidR="00CB5D47" w:rsidRDefault="00CB5D47">
            <w:pPr>
              <w:spacing w:after="0" w:line="240" w:lineRule="auto"/>
              <w:rPr>
                <w:rFonts w:ascii="Arial" w:hAnsi="Arial" w:cs="Arial"/>
                <w:szCs w:val="22"/>
                <w:lang w:eastAsia="sk-SK"/>
              </w:rPr>
            </w:pPr>
          </w:p>
        </w:tc>
        <w:tc>
          <w:tcPr>
            <w:tcW w:w="230" w:type="dxa"/>
            <w:gridSpan w:val="8"/>
            <w:shd w:val="clear" w:color="auto" w:fill="auto"/>
          </w:tcPr>
          <w:p w:rsidR="00CB5D47" w:rsidRDefault="00CB5D47">
            <w:pPr>
              <w:spacing w:after="0" w:line="240" w:lineRule="auto"/>
              <w:rPr>
                <w:rFonts w:ascii="Arial" w:hAnsi="Arial" w:cs="Arial"/>
                <w:szCs w:val="22"/>
                <w:lang w:eastAsia="sk-SK"/>
              </w:rPr>
            </w:pPr>
          </w:p>
        </w:tc>
        <w:tc>
          <w:tcPr>
            <w:tcW w:w="253" w:type="dxa"/>
            <w:gridSpan w:val="7"/>
            <w:shd w:val="clear" w:color="auto" w:fill="auto"/>
          </w:tcPr>
          <w:p w:rsidR="00CB5D47" w:rsidRDefault="00CB5D47">
            <w:pPr>
              <w:spacing w:after="0" w:line="240" w:lineRule="auto"/>
              <w:rPr>
                <w:rFonts w:ascii="Arial" w:hAnsi="Arial" w:cs="Arial"/>
                <w:szCs w:val="22"/>
                <w:lang w:eastAsia="sk-SK"/>
              </w:rPr>
            </w:pPr>
          </w:p>
        </w:tc>
        <w:tc>
          <w:tcPr>
            <w:tcW w:w="182" w:type="dxa"/>
            <w:gridSpan w:val="6"/>
            <w:shd w:val="clear" w:color="auto" w:fill="auto"/>
          </w:tcPr>
          <w:p w:rsidR="00CB5D47" w:rsidRDefault="00CB5D47">
            <w:pPr>
              <w:spacing w:after="0" w:line="240" w:lineRule="auto"/>
              <w:rPr>
                <w:rFonts w:ascii="Arial" w:hAnsi="Arial" w:cs="Arial"/>
                <w:szCs w:val="22"/>
                <w:lang w:eastAsia="sk-SK"/>
              </w:rPr>
            </w:pPr>
          </w:p>
        </w:tc>
      </w:tr>
      <w:tr w:rsidR="00CB5D47">
        <w:trPr>
          <w:trHeight w:val="57"/>
          <w:jc w:val="center"/>
        </w:trPr>
        <w:tc>
          <w:tcPr>
            <w:tcW w:w="280"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b/>
                <w:bCs/>
                <w:szCs w:val="22"/>
                <w:lang w:eastAsia="sk-SK"/>
              </w:rPr>
            </w:pPr>
            <w:r>
              <w:rPr>
                <w:rFonts w:ascii="Arial" w:hAnsi="Arial" w:cs="Arial"/>
                <w:b/>
                <w:bCs/>
                <w:szCs w:val="22"/>
                <w:lang w:eastAsia="sk-SK"/>
              </w:rPr>
              <w:t>2</w:t>
            </w:r>
          </w:p>
        </w:tc>
        <w:tc>
          <w:tcPr>
            <w:tcW w:w="26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b/>
                <w:bCs/>
                <w:szCs w:val="22"/>
                <w:lang w:eastAsia="sk-SK"/>
              </w:rPr>
            </w:pPr>
            <w:r>
              <w:rPr>
                <w:rFonts w:ascii="Arial" w:hAnsi="Arial" w:cs="Arial"/>
                <w:b/>
                <w:bCs/>
                <w:szCs w:val="22"/>
                <w:lang w:eastAsia="sk-SK"/>
              </w:rPr>
              <w:t>7</w:t>
            </w:r>
          </w:p>
        </w:tc>
        <w:tc>
          <w:tcPr>
            <w:tcW w:w="319" w:type="dxa"/>
            <w:gridSpan w:val="3"/>
            <w:shd w:val="clear" w:color="auto" w:fill="auto"/>
          </w:tcPr>
          <w:p w:rsidR="00CB5D47" w:rsidRDefault="00CB5D47">
            <w:pPr>
              <w:spacing w:after="0" w:line="240" w:lineRule="auto"/>
              <w:rPr>
                <w:rFonts w:ascii="Arial" w:hAnsi="Arial" w:cs="Arial"/>
                <w:szCs w:val="22"/>
                <w:lang w:eastAsia="sk-SK"/>
              </w:rPr>
            </w:pPr>
          </w:p>
        </w:tc>
        <w:tc>
          <w:tcPr>
            <w:tcW w:w="225" w:type="dxa"/>
            <w:gridSpan w:val="3"/>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64"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4 </w:t>
            </w:r>
          </w:p>
        </w:tc>
        <w:tc>
          <w:tcPr>
            <w:tcW w:w="234" w:type="dxa"/>
            <w:gridSpan w:val="4"/>
            <w:shd w:val="clear" w:color="auto" w:fill="auto"/>
          </w:tcPr>
          <w:p w:rsidR="00CB5D47" w:rsidRDefault="00CB5D47">
            <w:pPr>
              <w:spacing w:after="0" w:line="240" w:lineRule="auto"/>
              <w:rPr>
                <w:rFonts w:ascii="Arial" w:hAnsi="Arial" w:cs="Arial"/>
                <w:szCs w:val="22"/>
                <w:lang w:eastAsia="sk-SK"/>
              </w:rPr>
            </w:pPr>
          </w:p>
        </w:tc>
        <w:tc>
          <w:tcPr>
            <w:tcW w:w="235" w:type="dxa"/>
            <w:gridSpan w:val="4"/>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w:t>
            </w:r>
          </w:p>
        </w:tc>
        <w:tc>
          <w:tcPr>
            <w:tcW w:w="232"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9</w:t>
            </w:r>
          </w:p>
        </w:tc>
        <w:tc>
          <w:tcPr>
            <w:tcW w:w="235"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9</w:t>
            </w:r>
          </w:p>
        </w:tc>
        <w:tc>
          <w:tcPr>
            <w:tcW w:w="259"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9</w:t>
            </w:r>
          </w:p>
        </w:tc>
        <w:tc>
          <w:tcPr>
            <w:tcW w:w="271" w:type="dxa"/>
            <w:gridSpan w:val="5"/>
            <w:tcBorders>
              <w:left w:val="single" w:sz="4" w:space="0" w:color="00000A"/>
            </w:tcBorders>
            <w:shd w:val="clear" w:color="auto" w:fill="auto"/>
            <w:tcMar>
              <w:left w:w="5" w:type="dxa"/>
            </w:tcMar>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49" w:type="dxa"/>
            <w:gridSpan w:val="6"/>
            <w:shd w:val="clear" w:color="auto" w:fill="auto"/>
          </w:tcPr>
          <w:p w:rsidR="00CB5D47" w:rsidRDefault="00CB5D47">
            <w:pPr>
              <w:spacing w:after="0" w:line="240" w:lineRule="auto"/>
              <w:rPr>
                <w:rFonts w:ascii="Arial" w:hAnsi="Arial" w:cs="Arial"/>
                <w:szCs w:val="22"/>
                <w:lang w:eastAsia="sk-SK"/>
              </w:rPr>
            </w:pPr>
          </w:p>
        </w:tc>
        <w:tc>
          <w:tcPr>
            <w:tcW w:w="223" w:type="dxa"/>
            <w:gridSpan w:val="5"/>
            <w:shd w:val="clear" w:color="auto" w:fill="auto"/>
          </w:tcPr>
          <w:p w:rsidR="00CB5D47" w:rsidRDefault="00CB5D47">
            <w:pPr>
              <w:spacing w:after="0" w:line="240" w:lineRule="auto"/>
              <w:rPr>
                <w:rFonts w:ascii="Arial" w:hAnsi="Arial" w:cs="Arial"/>
                <w:szCs w:val="22"/>
                <w:lang w:eastAsia="sk-SK"/>
              </w:rPr>
            </w:pPr>
          </w:p>
        </w:tc>
        <w:tc>
          <w:tcPr>
            <w:tcW w:w="282" w:type="dxa"/>
            <w:gridSpan w:val="6"/>
            <w:shd w:val="clear" w:color="auto" w:fill="auto"/>
          </w:tcPr>
          <w:p w:rsidR="00CB5D47" w:rsidRDefault="00CB5D47">
            <w:pPr>
              <w:spacing w:after="0" w:line="240" w:lineRule="auto"/>
              <w:rPr>
                <w:rFonts w:ascii="Arial" w:hAnsi="Arial" w:cs="Arial"/>
                <w:szCs w:val="22"/>
                <w:lang w:eastAsia="sk-SK"/>
              </w:rPr>
            </w:pPr>
          </w:p>
        </w:tc>
        <w:tc>
          <w:tcPr>
            <w:tcW w:w="237" w:type="dxa"/>
            <w:gridSpan w:val="6"/>
            <w:shd w:val="clear" w:color="auto" w:fill="auto"/>
          </w:tcPr>
          <w:p w:rsidR="00CB5D47" w:rsidRDefault="00CB5D47">
            <w:pPr>
              <w:spacing w:after="0" w:line="240" w:lineRule="auto"/>
              <w:rPr>
                <w:rFonts w:ascii="Arial" w:hAnsi="Arial" w:cs="Arial"/>
                <w:szCs w:val="22"/>
                <w:lang w:eastAsia="sk-SK"/>
              </w:rPr>
            </w:pPr>
          </w:p>
        </w:tc>
        <w:tc>
          <w:tcPr>
            <w:tcW w:w="217" w:type="dxa"/>
            <w:gridSpan w:val="5"/>
            <w:shd w:val="clear" w:color="auto" w:fill="auto"/>
          </w:tcPr>
          <w:p w:rsidR="00CB5D47" w:rsidRDefault="00CB5D47">
            <w:pPr>
              <w:spacing w:after="0" w:line="240" w:lineRule="auto"/>
              <w:rPr>
                <w:rFonts w:ascii="Arial" w:hAnsi="Arial" w:cs="Arial"/>
                <w:szCs w:val="22"/>
                <w:lang w:eastAsia="sk-SK"/>
              </w:rPr>
            </w:pPr>
          </w:p>
        </w:tc>
        <w:tc>
          <w:tcPr>
            <w:tcW w:w="232" w:type="dxa"/>
            <w:gridSpan w:val="4"/>
            <w:tcBorders>
              <w:left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336" w:type="dxa"/>
            <w:gridSpan w:val="7"/>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X</w:t>
            </w:r>
          </w:p>
        </w:tc>
        <w:tc>
          <w:tcPr>
            <w:tcW w:w="1481" w:type="dxa"/>
            <w:gridSpan w:val="32"/>
            <w:tcBorders>
              <w:lef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  riadna</w:t>
            </w:r>
          </w:p>
        </w:tc>
        <w:tc>
          <w:tcPr>
            <w:tcW w:w="309" w:type="dxa"/>
            <w:gridSpan w:val="4"/>
            <w:shd w:val="clear" w:color="auto" w:fill="auto"/>
          </w:tcPr>
          <w:p w:rsidR="00CB5D47" w:rsidRDefault="00CB5D47">
            <w:pPr>
              <w:spacing w:after="0" w:line="240" w:lineRule="auto"/>
              <w:rPr>
                <w:rFonts w:ascii="Arial" w:hAnsi="Arial" w:cs="Arial"/>
                <w:szCs w:val="22"/>
                <w:lang w:eastAsia="sk-SK"/>
              </w:rPr>
            </w:pPr>
          </w:p>
        </w:tc>
        <w:tc>
          <w:tcPr>
            <w:tcW w:w="264" w:type="dxa"/>
            <w:gridSpan w:val="6"/>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286" w:type="dxa"/>
            <w:gridSpan w:val="35"/>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 xml:space="preserve"> – zostavená</w:t>
            </w:r>
          </w:p>
        </w:tc>
        <w:tc>
          <w:tcPr>
            <w:tcW w:w="235" w:type="dxa"/>
            <w:gridSpan w:val="8"/>
            <w:shd w:val="clear" w:color="auto" w:fill="auto"/>
          </w:tcPr>
          <w:p w:rsidR="00CB5D47" w:rsidRDefault="00CB5D47">
            <w:pPr>
              <w:spacing w:after="0" w:line="240" w:lineRule="auto"/>
              <w:rPr>
                <w:rFonts w:ascii="Arial" w:hAnsi="Arial" w:cs="Arial"/>
                <w:szCs w:val="22"/>
                <w:lang w:eastAsia="sk-SK"/>
              </w:rPr>
            </w:pPr>
          </w:p>
        </w:tc>
        <w:tc>
          <w:tcPr>
            <w:tcW w:w="252" w:type="dxa"/>
            <w:gridSpan w:val="7"/>
            <w:shd w:val="clear" w:color="auto" w:fill="auto"/>
          </w:tcPr>
          <w:p w:rsidR="00CB5D47" w:rsidRDefault="00CB5D47">
            <w:pPr>
              <w:spacing w:after="0" w:line="240" w:lineRule="auto"/>
              <w:rPr>
                <w:rFonts w:ascii="Arial" w:hAnsi="Arial" w:cs="Arial"/>
                <w:szCs w:val="22"/>
                <w:lang w:eastAsia="sk-SK"/>
              </w:rPr>
            </w:pPr>
          </w:p>
        </w:tc>
        <w:tc>
          <w:tcPr>
            <w:tcW w:w="179" w:type="dxa"/>
            <w:gridSpan w:val="6"/>
            <w:shd w:val="clear" w:color="auto" w:fill="auto"/>
          </w:tcPr>
          <w:p w:rsidR="00CB5D47" w:rsidRDefault="00CB5D47">
            <w:pPr>
              <w:spacing w:after="0" w:line="240" w:lineRule="auto"/>
              <w:rPr>
                <w:rFonts w:ascii="Arial" w:hAnsi="Arial" w:cs="Arial"/>
                <w:szCs w:val="22"/>
                <w:lang w:eastAsia="sk-SK"/>
              </w:rPr>
            </w:pPr>
          </w:p>
        </w:tc>
      </w:tr>
      <w:tr w:rsidR="00CB5D47">
        <w:trPr>
          <w:trHeight w:val="57"/>
          <w:jc w:val="center"/>
        </w:trPr>
        <w:tc>
          <w:tcPr>
            <w:tcW w:w="280" w:type="dxa"/>
            <w:gridSpan w:val="2"/>
            <w:shd w:val="clear" w:color="auto" w:fill="auto"/>
          </w:tcPr>
          <w:p w:rsidR="00CB5D47" w:rsidRDefault="00CB5D47">
            <w:pPr>
              <w:spacing w:after="0" w:line="240" w:lineRule="auto"/>
              <w:rPr>
                <w:rFonts w:ascii="Arial" w:hAnsi="Arial" w:cs="Arial"/>
                <w:b/>
                <w:bCs/>
                <w:szCs w:val="22"/>
                <w:lang w:eastAsia="sk-SK"/>
              </w:rPr>
            </w:pPr>
          </w:p>
        </w:tc>
        <w:tc>
          <w:tcPr>
            <w:tcW w:w="3746" w:type="dxa"/>
            <w:gridSpan w:val="59"/>
            <w:shd w:val="clear" w:color="auto" w:fill="auto"/>
          </w:tcPr>
          <w:p w:rsidR="00CB5D47" w:rsidRDefault="00CB5D47">
            <w:pPr>
              <w:spacing w:after="0" w:line="240" w:lineRule="auto"/>
              <w:rPr>
                <w:rFonts w:ascii="Arial" w:hAnsi="Arial" w:cs="Arial"/>
                <w:b/>
                <w:bCs/>
                <w:szCs w:val="22"/>
                <w:lang w:eastAsia="sk-SK"/>
              </w:rPr>
            </w:pPr>
          </w:p>
        </w:tc>
        <w:tc>
          <w:tcPr>
            <w:tcW w:w="236" w:type="dxa"/>
            <w:gridSpan w:val="6"/>
            <w:shd w:val="clear" w:color="auto" w:fill="auto"/>
          </w:tcPr>
          <w:p w:rsidR="00CB5D47" w:rsidRDefault="00CB5D47">
            <w:pPr>
              <w:spacing w:after="0" w:line="240" w:lineRule="auto"/>
              <w:rPr>
                <w:rFonts w:ascii="Arial" w:hAnsi="Arial" w:cs="Arial"/>
                <w:szCs w:val="22"/>
                <w:lang w:eastAsia="sk-SK"/>
              </w:rPr>
            </w:pPr>
          </w:p>
        </w:tc>
        <w:tc>
          <w:tcPr>
            <w:tcW w:w="220" w:type="dxa"/>
            <w:gridSpan w:val="6"/>
            <w:shd w:val="clear" w:color="auto" w:fill="auto"/>
          </w:tcPr>
          <w:p w:rsidR="00CB5D47" w:rsidRDefault="00CB5D47">
            <w:pPr>
              <w:spacing w:after="0" w:line="240" w:lineRule="auto"/>
              <w:rPr>
                <w:rFonts w:ascii="Arial" w:hAnsi="Arial" w:cs="Arial"/>
                <w:szCs w:val="22"/>
                <w:lang w:eastAsia="sk-SK"/>
              </w:rPr>
            </w:pPr>
          </w:p>
        </w:tc>
        <w:tc>
          <w:tcPr>
            <w:tcW w:w="232" w:type="dxa"/>
            <w:gridSpan w:val="7"/>
            <w:tcBorders>
              <w:left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338" w:type="dxa"/>
            <w:gridSpan w:val="7"/>
            <w:tcBorders>
              <w:top w:val="single" w:sz="6" w:space="0" w:color="00000A"/>
              <w:left w:val="single" w:sz="6" w:space="0" w:color="00000A"/>
              <w:bottom w:val="single" w:sz="4" w:space="0" w:color="00000A"/>
              <w:right w:val="single" w:sz="6" w:space="0" w:color="00000A"/>
            </w:tcBorders>
            <w:shd w:val="clear" w:color="auto" w:fill="auto"/>
            <w:tcMar>
              <w:left w:w="-7" w:type="dxa"/>
            </w:tcMar>
          </w:tcPr>
          <w:p w:rsidR="00CB5D47" w:rsidRDefault="00CB5D47">
            <w:pPr>
              <w:spacing w:after="0" w:line="240" w:lineRule="auto"/>
              <w:rPr>
                <w:rFonts w:ascii="Arial" w:hAnsi="Arial" w:cs="Arial"/>
                <w:szCs w:val="22"/>
                <w:lang w:eastAsia="sk-SK"/>
              </w:rPr>
            </w:pPr>
          </w:p>
        </w:tc>
        <w:tc>
          <w:tcPr>
            <w:tcW w:w="1474" w:type="dxa"/>
            <w:gridSpan w:val="31"/>
            <w:tcBorders>
              <w:left w:val="single" w:sz="6" w:space="0" w:color="00000A"/>
            </w:tcBorders>
            <w:shd w:val="clear" w:color="auto" w:fill="auto"/>
            <w:tcMar>
              <w:left w:w="-7"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  mimoriadna</w:t>
            </w:r>
          </w:p>
        </w:tc>
        <w:tc>
          <w:tcPr>
            <w:tcW w:w="315" w:type="dxa"/>
            <w:gridSpan w:val="5"/>
            <w:shd w:val="clear" w:color="auto" w:fill="auto"/>
          </w:tcPr>
          <w:p w:rsidR="00CB5D47" w:rsidRDefault="00CB5D47">
            <w:pPr>
              <w:spacing w:after="0" w:line="240" w:lineRule="auto"/>
              <w:rPr>
                <w:rFonts w:ascii="Arial" w:hAnsi="Arial" w:cs="Arial"/>
                <w:szCs w:val="22"/>
                <w:lang w:eastAsia="sk-SK"/>
              </w:rPr>
            </w:pPr>
          </w:p>
        </w:tc>
        <w:tc>
          <w:tcPr>
            <w:tcW w:w="262" w:type="dxa"/>
            <w:gridSpan w:val="6"/>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284" w:type="dxa"/>
            <w:gridSpan w:val="35"/>
            <w:tcBorders>
              <w:lef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xml:space="preserve"> – schválená</w:t>
            </w:r>
          </w:p>
        </w:tc>
        <w:tc>
          <w:tcPr>
            <w:tcW w:w="233" w:type="dxa"/>
            <w:gridSpan w:val="8"/>
            <w:shd w:val="clear" w:color="auto" w:fill="auto"/>
          </w:tcPr>
          <w:p w:rsidR="00CB5D47" w:rsidRDefault="00CB5D47">
            <w:pPr>
              <w:spacing w:after="0" w:line="240" w:lineRule="auto"/>
              <w:rPr>
                <w:rFonts w:ascii="Arial" w:hAnsi="Arial" w:cs="Arial"/>
                <w:szCs w:val="22"/>
                <w:lang w:eastAsia="sk-SK"/>
              </w:rPr>
            </w:pPr>
          </w:p>
        </w:tc>
        <w:tc>
          <w:tcPr>
            <w:tcW w:w="255" w:type="dxa"/>
            <w:gridSpan w:val="7"/>
            <w:shd w:val="clear" w:color="auto" w:fill="auto"/>
          </w:tcPr>
          <w:p w:rsidR="00CB5D47" w:rsidRDefault="00CB5D47">
            <w:pPr>
              <w:spacing w:after="0" w:line="240" w:lineRule="auto"/>
              <w:rPr>
                <w:rFonts w:ascii="Arial" w:hAnsi="Arial" w:cs="Arial"/>
                <w:szCs w:val="22"/>
                <w:lang w:eastAsia="sk-SK"/>
              </w:rPr>
            </w:pPr>
          </w:p>
        </w:tc>
        <w:tc>
          <w:tcPr>
            <w:tcW w:w="194" w:type="dxa"/>
            <w:gridSpan w:val="6"/>
            <w:shd w:val="clear" w:color="auto" w:fill="auto"/>
          </w:tcPr>
          <w:p w:rsidR="00CB5D47" w:rsidRDefault="00CB5D47">
            <w:pPr>
              <w:spacing w:after="0" w:line="240" w:lineRule="auto"/>
              <w:rPr>
                <w:rFonts w:ascii="Arial" w:hAnsi="Arial" w:cs="Arial"/>
                <w:szCs w:val="22"/>
                <w:lang w:eastAsia="sk-SK"/>
              </w:rPr>
            </w:pPr>
          </w:p>
        </w:tc>
      </w:tr>
      <w:tr w:rsidR="00CB5D47">
        <w:trPr>
          <w:trHeight w:val="57"/>
          <w:jc w:val="center"/>
        </w:trPr>
        <w:tc>
          <w:tcPr>
            <w:tcW w:w="280" w:type="dxa"/>
            <w:gridSpan w:val="2"/>
            <w:shd w:val="clear" w:color="auto" w:fill="auto"/>
          </w:tcPr>
          <w:p w:rsidR="00CB5D47" w:rsidRDefault="00CB5D47">
            <w:pPr>
              <w:spacing w:after="0" w:line="240" w:lineRule="auto"/>
              <w:rPr>
                <w:rFonts w:ascii="Arial" w:hAnsi="Arial" w:cs="Arial"/>
                <w:b/>
                <w:bCs/>
                <w:szCs w:val="22"/>
                <w:lang w:eastAsia="sk-SK"/>
              </w:rPr>
            </w:pPr>
          </w:p>
        </w:tc>
        <w:tc>
          <w:tcPr>
            <w:tcW w:w="3746" w:type="dxa"/>
            <w:gridSpan w:val="59"/>
            <w:shd w:val="clear" w:color="auto" w:fill="auto"/>
          </w:tcPr>
          <w:p w:rsidR="00CB5D47" w:rsidRDefault="00CB5D47">
            <w:pPr>
              <w:spacing w:after="0" w:line="240" w:lineRule="auto"/>
              <w:rPr>
                <w:rFonts w:ascii="Arial" w:hAnsi="Arial" w:cs="Arial"/>
                <w:b/>
                <w:bCs/>
                <w:szCs w:val="22"/>
                <w:lang w:eastAsia="sk-SK"/>
              </w:rPr>
            </w:pPr>
          </w:p>
        </w:tc>
        <w:tc>
          <w:tcPr>
            <w:tcW w:w="236" w:type="dxa"/>
            <w:gridSpan w:val="6"/>
            <w:shd w:val="clear" w:color="auto" w:fill="auto"/>
          </w:tcPr>
          <w:p w:rsidR="00CB5D47" w:rsidRDefault="00CB5D47">
            <w:pPr>
              <w:spacing w:after="0" w:line="240" w:lineRule="auto"/>
              <w:rPr>
                <w:rFonts w:ascii="Arial" w:hAnsi="Arial" w:cs="Arial"/>
                <w:szCs w:val="22"/>
                <w:lang w:eastAsia="sk-SK"/>
              </w:rPr>
            </w:pPr>
          </w:p>
        </w:tc>
        <w:tc>
          <w:tcPr>
            <w:tcW w:w="220" w:type="dxa"/>
            <w:gridSpan w:val="6"/>
            <w:shd w:val="clear" w:color="auto" w:fill="auto"/>
          </w:tcPr>
          <w:p w:rsidR="00CB5D47" w:rsidRDefault="00CB5D47">
            <w:pPr>
              <w:spacing w:after="0" w:line="240" w:lineRule="auto"/>
              <w:rPr>
                <w:rFonts w:ascii="Arial" w:hAnsi="Arial" w:cs="Arial"/>
                <w:szCs w:val="22"/>
                <w:lang w:eastAsia="sk-SK"/>
              </w:rPr>
            </w:pPr>
          </w:p>
        </w:tc>
        <w:tc>
          <w:tcPr>
            <w:tcW w:w="232" w:type="dxa"/>
            <w:gridSpan w:val="7"/>
            <w:tcBorders>
              <w:left w:val="single" w:sz="4" w:space="0" w:color="00000A"/>
              <w:right w:val="single" w:sz="4" w:space="0" w:color="00000A"/>
            </w:tcBorders>
            <w:shd w:val="clear" w:color="auto" w:fill="auto"/>
            <w:tcMar>
              <w:left w:w="10" w:type="dxa"/>
            </w:tcMar>
          </w:tcPr>
          <w:p w:rsidR="00CB5D47" w:rsidRDefault="00CB5D47">
            <w:pPr>
              <w:spacing w:after="0" w:line="240" w:lineRule="auto"/>
              <w:rPr>
                <w:rFonts w:ascii="Arial" w:hAnsi="Arial" w:cs="Arial"/>
                <w:szCs w:val="22"/>
                <w:lang w:eastAsia="sk-SK"/>
              </w:rPr>
            </w:pPr>
          </w:p>
        </w:tc>
        <w:tc>
          <w:tcPr>
            <w:tcW w:w="338" w:type="dxa"/>
            <w:gridSpan w:val="7"/>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CB5D47">
            <w:pPr>
              <w:spacing w:after="0" w:line="240" w:lineRule="auto"/>
              <w:rPr>
                <w:rFonts w:ascii="Arial" w:hAnsi="Arial" w:cs="Arial"/>
                <w:szCs w:val="22"/>
                <w:lang w:eastAsia="sk-SK"/>
              </w:rPr>
            </w:pPr>
          </w:p>
        </w:tc>
        <w:tc>
          <w:tcPr>
            <w:tcW w:w="1474" w:type="dxa"/>
            <w:gridSpan w:val="31"/>
            <w:tcBorders>
              <w:lef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priebežná</w:t>
            </w:r>
          </w:p>
        </w:tc>
        <w:tc>
          <w:tcPr>
            <w:tcW w:w="315" w:type="dxa"/>
            <w:gridSpan w:val="5"/>
            <w:shd w:val="clear" w:color="auto" w:fill="auto"/>
          </w:tcPr>
          <w:p w:rsidR="00CB5D47" w:rsidRDefault="00CB5D47">
            <w:pPr>
              <w:spacing w:after="0" w:line="240" w:lineRule="auto"/>
              <w:rPr>
                <w:rFonts w:ascii="Arial" w:hAnsi="Arial" w:cs="Arial"/>
                <w:szCs w:val="22"/>
                <w:lang w:eastAsia="sk-SK"/>
              </w:rPr>
            </w:pPr>
          </w:p>
        </w:tc>
        <w:tc>
          <w:tcPr>
            <w:tcW w:w="262" w:type="dxa"/>
            <w:gridSpan w:val="6"/>
            <w:shd w:val="clear" w:color="auto" w:fill="auto"/>
          </w:tcPr>
          <w:p w:rsidR="00CB5D47" w:rsidRDefault="00CB5D47">
            <w:pPr>
              <w:spacing w:after="0" w:line="240" w:lineRule="auto"/>
              <w:rPr>
                <w:rFonts w:ascii="Arial" w:hAnsi="Arial" w:cs="Arial"/>
                <w:szCs w:val="22"/>
                <w:lang w:eastAsia="sk-SK"/>
              </w:rPr>
            </w:pPr>
          </w:p>
        </w:tc>
        <w:tc>
          <w:tcPr>
            <w:tcW w:w="1284" w:type="dxa"/>
            <w:gridSpan w:val="35"/>
            <w:shd w:val="clear" w:color="auto" w:fill="auto"/>
          </w:tcPr>
          <w:p w:rsidR="00CB5D47" w:rsidRDefault="00CB5D47">
            <w:pPr>
              <w:spacing w:after="0" w:line="240" w:lineRule="auto"/>
              <w:rPr>
                <w:rFonts w:ascii="Arial" w:hAnsi="Arial" w:cs="Arial"/>
                <w:szCs w:val="22"/>
                <w:lang w:eastAsia="sk-SK"/>
              </w:rPr>
            </w:pPr>
          </w:p>
        </w:tc>
        <w:tc>
          <w:tcPr>
            <w:tcW w:w="233" w:type="dxa"/>
            <w:gridSpan w:val="8"/>
            <w:shd w:val="clear" w:color="auto" w:fill="auto"/>
          </w:tcPr>
          <w:p w:rsidR="00CB5D47" w:rsidRDefault="00CB5D47">
            <w:pPr>
              <w:spacing w:after="0" w:line="240" w:lineRule="auto"/>
              <w:rPr>
                <w:rFonts w:ascii="Arial" w:hAnsi="Arial" w:cs="Arial"/>
                <w:szCs w:val="22"/>
                <w:lang w:eastAsia="sk-SK"/>
              </w:rPr>
            </w:pPr>
          </w:p>
        </w:tc>
        <w:tc>
          <w:tcPr>
            <w:tcW w:w="255" w:type="dxa"/>
            <w:gridSpan w:val="7"/>
            <w:shd w:val="clear" w:color="auto" w:fill="auto"/>
          </w:tcPr>
          <w:p w:rsidR="00CB5D47" w:rsidRDefault="00CB5D47">
            <w:pPr>
              <w:spacing w:after="0" w:line="240" w:lineRule="auto"/>
              <w:rPr>
                <w:rFonts w:ascii="Arial" w:hAnsi="Arial" w:cs="Arial"/>
                <w:szCs w:val="22"/>
                <w:lang w:eastAsia="sk-SK"/>
              </w:rPr>
            </w:pPr>
          </w:p>
        </w:tc>
        <w:tc>
          <w:tcPr>
            <w:tcW w:w="194" w:type="dxa"/>
            <w:gridSpan w:val="6"/>
            <w:shd w:val="clear" w:color="auto" w:fill="auto"/>
          </w:tcPr>
          <w:p w:rsidR="00CB5D47" w:rsidRDefault="00CB5D47">
            <w:pPr>
              <w:spacing w:after="0" w:line="240" w:lineRule="auto"/>
              <w:rPr>
                <w:rFonts w:ascii="Arial" w:hAnsi="Arial" w:cs="Arial"/>
                <w:szCs w:val="22"/>
                <w:lang w:eastAsia="sk-SK"/>
              </w:rPr>
            </w:pPr>
          </w:p>
        </w:tc>
      </w:tr>
      <w:tr w:rsidR="00CB5D47">
        <w:trPr>
          <w:trHeight w:val="57"/>
          <w:jc w:val="center"/>
        </w:trPr>
        <w:tc>
          <w:tcPr>
            <w:tcW w:w="280" w:type="dxa"/>
            <w:gridSpan w:val="2"/>
            <w:shd w:val="clear" w:color="auto" w:fill="auto"/>
          </w:tcPr>
          <w:p w:rsidR="00CB5D47" w:rsidRDefault="00CB5D47">
            <w:pPr>
              <w:spacing w:after="0" w:line="240" w:lineRule="auto"/>
              <w:rPr>
                <w:rFonts w:ascii="Arial" w:hAnsi="Arial" w:cs="Arial"/>
                <w:b/>
                <w:bCs/>
                <w:szCs w:val="22"/>
                <w:lang w:eastAsia="sk-SK"/>
              </w:rPr>
            </w:pPr>
          </w:p>
        </w:tc>
        <w:tc>
          <w:tcPr>
            <w:tcW w:w="3746" w:type="dxa"/>
            <w:gridSpan w:val="59"/>
            <w:shd w:val="clear" w:color="auto" w:fill="auto"/>
          </w:tcPr>
          <w:p w:rsidR="00CB5D47" w:rsidRDefault="00CB5D47">
            <w:pPr>
              <w:spacing w:after="0" w:line="240" w:lineRule="auto"/>
              <w:rPr>
                <w:rFonts w:ascii="Arial" w:hAnsi="Arial" w:cs="Arial"/>
                <w:b/>
                <w:bCs/>
                <w:szCs w:val="22"/>
                <w:lang w:eastAsia="sk-SK"/>
              </w:rPr>
            </w:pPr>
          </w:p>
        </w:tc>
        <w:tc>
          <w:tcPr>
            <w:tcW w:w="236" w:type="dxa"/>
            <w:gridSpan w:val="6"/>
            <w:shd w:val="clear" w:color="auto" w:fill="auto"/>
          </w:tcPr>
          <w:p w:rsidR="00CB5D47" w:rsidRDefault="00CB5D47">
            <w:pPr>
              <w:spacing w:after="0" w:line="240" w:lineRule="auto"/>
              <w:rPr>
                <w:rFonts w:ascii="Arial" w:hAnsi="Arial" w:cs="Arial"/>
                <w:szCs w:val="22"/>
                <w:lang w:eastAsia="sk-SK"/>
              </w:rPr>
            </w:pPr>
          </w:p>
        </w:tc>
        <w:tc>
          <w:tcPr>
            <w:tcW w:w="220" w:type="dxa"/>
            <w:gridSpan w:val="6"/>
            <w:shd w:val="clear" w:color="auto" w:fill="auto"/>
          </w:tcPr>
          <w:p w:rsidR="00CB5D47" w:rsidRDefault="00CB5D47">
            <w:pPr>
              <w:spacing w:after="0" w:line="240" w:lineRule="auto"/>
              <w:rPr>
                <w:rFonts w:ascii="Arial" w:hAnsi="Arial" w:cs="Arial"/>
                <w:szCs w:val="22"/>
                <w:lang w:eastAsia="sk-SK"/>
              </w:rPr>
            </w:pPr>
          </w:p>
        </w:tc>
        <w:tc>
          <w:tcPr>
            <w:tcW w:w="232" w:type="dxa"/>
            <w:gridSpan w:val="7"/>
            <w:shd w:val="clear" w:color="auto" w:fill="auto"/>
          </w:tcPr>
          <w:p w:rsidR="00CB5D47" w:rsidRDefault="00CB5D47">
            <w:pPr>
              <w:spacing w:after="0" w:line="240" w:lineRule="auto"/>
              <w:rPr>
                <w:rFonts w:ascii="Arial" w:hAnsi="Arial" w:cs="Arial"/>
                <w:szCs w:val="22"/>
                <w:lang w:eastAsia="sk-SK"/>
              </w:rPr>
            </w:pPr>
          </w:p>
        </w:tc>
        <w:tc>
          <w:tcPr>
            <w:tcW w:w="338" w:type="dxa"/>
            <w:gridSpan w:val="7"/>
            <w:tcBorders>
              <w:top w:val="single" w:sz="4" w:space="0" w:color="00000A"/>
            </w:tcBorders>
            <w:shd w:val="clear" w:color="auto" w:fill="auto"/>
          </w:tcPr>
          <w:p w:rsidR="00CB5D47" w:rsidRDefault="00CB5D47">
            <w:pPr>
              <w:spacing w:after="0" w:line="240" w:lineRule="auto"/>
              <w:rPr>
                <w:rFonts w:ascii="Arial" w:hAnsi="Arial" w:cs="Arial"/>
                <w:szCs w:val="22"/>
                <w:lang w:eastAsia="sk-SK"/>
              </w:rPr>
            </w:pPr>
          </w:p>
        </w:tc>
        <w:tc>
          <w:tcPr>
            <w:tcW w:w="1474" w:type="dxa"/>
            <w:gridSpan w:val="31"/>
            <w:shd w:val="clear" w:color="auto" w:fill="auto"/>
          </w:tcPr>
          <w:p w:rsidR="00CB5D47" w:rsidRDefault="00CB5D47">
            <w:pPr>
              <w:spacing w:after="0" w:line="240" w:lineRule="auto"/>
              <w:rPr>
                <w:rFonts w:ascii="Arial" w:hAnsi="Arial" w:cs="Arial"/>
                <w:szCs w:val="22"/>
                <w:lang w:eastAsia="sk-SK"/>
              </w:rPr>
            </w:pPr>
          </w:p>
        </w:tc>
        <w:tc>
          <w:tcPr>
            <w:tcW w:w="315" w:type="dxa"/>
            <w:gridSpan w:val="5"/>
            <w:shd w:val="clear" w:color="auto" w:fill="auto"/>
          </w:tcPr>
          <w:p w:rsidR="00CB5D47" w:rsidRDefault="00CB5D47">
            <w:pPr>
              <w:spacing w:after="0" w:line="240" w:lineRule="auto"/>
              <w:rPr>
                <w:rFonts w:ascii="Arial" w:hAnsi="Arial" w:cs="Arial"/>
                <w:szCs w:val="22"/>
                <w:lang w:eastAsia="sk-SK"/>
              </w:rPr>
            </w:pPr>
          </w:p>
        </w:tc>
        <w:tc>
          <w:tcPr>
            <w:tcW w:w="262" w:type="dxa"/>
            <w:gridSpan w:val="6"/>
            <w:shd w:val="clear" w:color="auto" w:fill="auto"/>
          </w:tcPr>
          <w:p w:rsidR="00CB5D47" w:rsidRDefault="00CB5D47">
            <w:pPr>
              <w:spacing w:after="0" w:line="240" w:lineRule="auto"/>
              <w:rPr>
                <w:rFonts w:ascii="Arial" w:hAnsi="Arial" w:cs="Arial"/>
                <w:szCs w:val="22"/>
                <w:lang w:eastAsia="sk-SK"/>
              </w:rPr>
            </w:pPr>
          </w:p>
        </w:tc>
        <w:tc>
          <w:tcPr>
            <w:tcW w:w="1284" w:type="dxa"/>
            <w:gridSpan w:val="35"/>
            <w:shd w:val="clear" w:color="auto" w:fill="auto"/>
          </w:tcPr>
          <w:p w:rsidR="00CB5D47" w:rsidRDefault="00CB5D47">
            <w:pPr>
              <w:spacing w:after="0" w:line="240" w:lineRule="auto"/>
              <w:rPr>
                <w:rFonts w:ascii="Arial" w:hAnsi="Arial" w:cs="Arial"/>
                <w:szCs w:val="22"/>
                <w:lang w:eastAsia="sk-SK"/>
              </w:rPr>
            </w:pPr>
          </w:p>
        </w:tc>
        <w:tc>
          <w:tcPr>
            <w:tcW w:w="233" w:type="dxa"/>
            <w:gridSpan w:val="8"/>
            <w:shd w:val="clear" w:color="auto" w:fill="auto"/>
          </w:tcPr>
          <w:p w:rsidR="00CB5D47" w:rsidRDefault="00CB5D47">
            <w:pPr>
              <w:spacing w:after="0" w:line="240" w:lineRule="auto"/>
              <w:rPr>
                <w:rFonts w:ascii="Arial" w:hAnsi="Arial" w:cs="Arial"/>
                <w:szCs w:val="22"/>
                <w:lang w:eastAsia="sk-SK"/>
              </w:rPr>
            </w:pPr>
          </w:p>
        </w:tc>
        <w:tc>
          <w:tcPr>
            <w:tcW w:w="255" w:type="dxa"/>
            <w:gridSpan w:val="7"/>
            <w:shd w:val="clear" w:color="auto" w:fill="auto"/>
          </w:tcPr>
          <w:p w:rsidR="00CB5D47" w:rsidRDefault="00CB5D47">
            <w:pPr>
              <w:spacing w:after="0" w:line="240" w:lineRule="auto"/>
              <w:rPr>
                <w:rFonts w:ascii="Arial" w:hAnsi="Arial" w:cs="Arial"/>
                <w:szCs w:val="22"/>
                <w:lang w:eastAsia="sk-SK"/>
              </w:rPr>
            </w:pPr>
          </w:p>
        </w:tc>
        <w:tc>
          <w:tcPr>
            <w:tcW w:w="194" w:type="dxa"/>
            <w:gridSpan w:val="6"/>
            <w:shd w:val="clear" w:color="auto" w:fill="auto"/>
          </w:tcPr>
          <w:p w:rsidR="00CB5D47" w:rsidRDefault="00CB5D47">
            <w:pPr>
              <w:spacing w:after="0" w:line="240" w:lineRule="auto"/>
              <w:rPr>
                <w:rFonts w:ascii="Arial" w:hAnsi="Arial" w:cs="Arial"/>
                <w:szCs w:val="22"/>
                <w:lang w:eastAsia="sk-SK"/>
              </w:rPr>
            </w:pPr>
          </w:p>
        </w:tc>
      </w:tr>
      <w:tr w:rsidR="00CB5D47">
        <w:trPr>
          <w:trHeight w:val="57"/>
          <w:jc w:val="center"/>
        </w:trPr>
        <w:tc>
          <w:tcPr>
            <w:tcW w:w="546" w:type="dxa"/>
            <w:gridSpan w:val="5"/>
            <w:shd w:val="clear" w:color="auto" w:fill="auto"/>
          </w:tcPr>
          <w:p w:rsidR="00CB5D47" w:rsidRDefault="00F919E9">
            <w:pPr>
              <w:spacing w:after="0" w:line="240" w:lineRule="auto"/>
              <w:rPr>
                <w:rFonts w:ascii="Arial" w:hAnsi="Arial" w:cs="Arial"/>
                <w:b/>
                <w:bCs/>
                <w:szCs w:val="22"/>
                <w:lang w:eastAsia="sk-SK"/>
              </w:rPr>
            </w:pPr>
            <w:r>
              <w:rPr>
                <w:rFonts w:ascii="Arial" w:hAnsi="Arial" w:cs="Arial"/>
                <w:b/>
                <w:bCs/>
                <w:szCs w:val="22"/>
                <w:lang w:eastAsia="sk-SK"/>
              </w:rPr>
              <w:t>IČO</w:t>
            </w:r>
          </w:p>
        </w:tc>
        <w:tc>
          <w:tcPr>
            <w:tcW w:w="320" w:type="dxa"/>
            <w:gridSpan w:val="3"/>
            <w:shd w:val="clear" w:color="auto" w:fill="auto"/>
          </w:tcPr>
          <w:p w:rsidR="00CB5D47" w:rsidRDefault="00CB5D47">
            <w:pPr>
              <w:spacing w:after="0" w:line="240" w:lineRule="auto"/>
              <w:rPr>
                <w:rFonts w:ascii="Arial" w:hAnsi="Arial" w:cs="Arial"/>
                <w:szCs w:val="22"/>
                <w:lang w:eastAsia="sk-SK"/>
              </w:rPr>
            </w:pPr>
          </w:p>
        </w:tc>
        <w:tc>
          <w:tcPr>
            <w:tcW w:w="225" w:type="dxa"/>
            <w:gridSpan w:val="3"/>
            <w:shd w:val="clear" w:color="auto" w:fill="auto"/>
          </w:tcPr>
          <w:p w:rsidR="00CB5D47" w:rsidRDefault="00CB5D47">
            <w:pPr>
              <w:spacing w:after="0" w:line="240" w:lineRule="auto"/>
              <w:rPr>
                <w:rFonts w:ascii="Arial" w:hAnsi="Arial" w:cs="Arial"/>
                <w:szCs w:val="22"/>
                <w:lang w:eastAsia="sk-SK"/>
              </w:rPr>
            </w:pPr>
          </w:p>
        </w:tc>
        <w:tc>
          <w:tcPr>
            <w:tcW w:w="264" w:type="dxa"/>
            <w:gridSpan w:val="4"/>
            <w:shd w:val="clear" w:color="auto" w:fill="auto"/>
          </w:tcPr>
          <w:p w:rsidR="00CB5D47" w:rsidRDefault="00CB5D47">
            <w:pPr>
              <w:spacing w:after="0" w:line="240" w:lineRule="auto"/>
              <w:rPr>
                <w:rFonts w:ascii="Arial" w:hAnsi="Arial" w:cs="Arial"/>
                <w:szCs w:val="22"/>
                <w:lang w:eastAsia="sk-SK"/>
              </w:rPr>
            </w:pPr>
          </w:p>
        </w:tc>
        <w:tc>
          <w:tcPr>
            <w:tcW w:w="234" w:type="dxa"/>
            <w:gridSpan w:val="4"/>
            <w:shd w:val="clear" w:color="auto" w:fill="auto"/>
          </w:tcPr>
          <w:p w:rsidR="00CB5D47" w:rsidRDefault="00CB5D47">
            <w:pPr>
              <w:spacing w:after="0" w:line="240" w:lineRule="auto"/>
              <w:rPr>
                <w:rFonts w:ascii="Arial" w:hAnsi="Arial" w:cs="Arial"/>
                <w:szCs w:val="22"/>
                <w:lang w:eastAsia="sk-SK"/>
              </w:rPr>
            </w:pPr>
          </w:p>
        </w:tc>
        <w:tc>
          <w:tcPr>
            <w:tcW w:w="237" w:type="dxa"/>
            <w:gridSpan w:val="4"/>
            <w:shd w:val="clear" w:color="auto" w:fill="auto"/>
          </w:tcPr>
          <w:p w:rsidR="00CB5D47" w:rsidRDefault="00CB5D47">
            <w:pPr>
              <w:spacing w:after="0" w:line="240" w:lineRule="auto"/>
              <w:rPr>
                <w:rFonts w:ascii="Arial" w:hAnsi="Arial" w:cs="Arial"/>
                <w:szCs w:val="22"/>
                <w:lang w:eastAsia="sk-SK"/>
              </w:rPr>
            </w:pPr>
          </w:p>
        </w:tc>
        <w:tc>
          <w:tcPr>
            <w:tcW w:w="229" w:type="dxa"/>
            <w:gridSpan w:val="5"/>
            <w:shd w:val="clear" w:color="auto" w:fill="auto"/>
          </w:tcPr>
          <w:p w:rsidR="00CB5D47" w:rsidRDefault="00CB5D47">
            <w:pPr>
              <w:spacing w:after="0" w:line="240" w:lineRule="auto"/>
              <w:rPr>
                <w:rFonts w:ascii="Arial" w:hAnsi="Arial" w:cs="Arial"/>
                <w:szCs w:val="22"/>
                <w:lang w:eastAsia="sk-SK"/>
              </w:rPr>
            </w:pPr>
          </w:p>
        </w:tc>
        <w:tc>
          <w:tcPr>
            <w:tcW w:w="235" w:type="dxa"/>
            <w:gridSpan w:val="3"/>
            <w:shd w:val="clear" w:color="auto" w:fill="auto"/>
          </w:tcPr>
          <w:p w:rsidR="00CB5D47" w:rsidRDefault="00CB5D47">
            <w:pPr>
              <w:spacing w:after="0" w:line="240" w:lineRule="auto"/>
              <w:rPr>
                <w:rFonts w:ascii="Arial" w:hAnsi="Arial" w:cs="Arial"/>
                <w:szCs w:val="22"/>
                <w:lang w:eastAsia="sk-SK"/>
              </w:rPr>
            </w:pPr>
          </w:p>
        </w:tc>
        <w:tc>
          <w:tcPr>
            <w:tcW w:w="526" w:type="dxa"/>
            <w:gridSpan w:val="9"/>
            <w:shd w:val="clear" w:color="auto" w:fill="auto"/>
          </w:tcPr>
          <w:p w:rsidR="00CB5D47" w:rsidRDefault="00F919E9">
            <w:pPr>
              <w:spacing w:after="0" w:line="240" w:lineRule="auto"/>
              <w:rPr>
                <w:rFonts w:ascii="Arial" w:hAnsi="Arial" w:cs="Arial"/>
                <w:b/>
                <w:bCs/>
                <w:szCs w:val="22"/>
                <w:lang w:eastAsia="sk-SK"/>
              </w:rPr>
            </w:pPr>
            <w:r>
              <w:rPr>
                <w:rFonts w:ascii="Arial" w:hAnsi="Arial" w:cs="Arial"/>
                <w:b/>
                <w:bCs/>
                <w:szCs w:val="22"/>
                <w:lang w:eastAsia="sk-SK"/>
              </w:rPr>
              <w:t>DIČ</w:t>
            </w:r>
          </w:p>
        </w:tc>
        <w:tc>
          <w:tcPr>
            <w:tcW w:w="233" w:type="dxa"/>
            <w:gridSpan w:val="4"/>
            <w:shd w:val="clear" w:color="auto" w:fill="auto"/>
          </w:tcPr>
          <w:p w:rsidR="00CB5D47" w:rsidRDefault="00CB5D47">
            <w:pPr>
              <w:spacing w:after="0" w:line="240" w:lineRule="auto"/>
              <w:rPr>
                <w:rFonts w:ascii="Arial" w:hAnsi="Arial" w:cs="Arial"/>
                <w:szCs w:val="22"/>
                <w:lang w:eastAsia="sk-SK"/>
              </w:rPr>
            </w:pPr>
          </w:p>
        </w:tc>
        <w:tc>
          <w:tcPr>
            <w:tcW w:w="230" w:type="dxa"/>
            <w:gridSpan w:val="4"/>
            <w:shd w:val="clear" w:color="auto" w:fill="auto"/>
          </w:tcPr>
          <w:p w:rsidR="00CB5D47" w:rsidRDefault="00CB5D47">
            <w:pPr>
              <w:spacing w:after="0" w:line="240" w:lineRule="auto"/>
              <w:rPr>
                <w:rFonts w:ascii="Arial" w:hAnsi="Arial" w:cs="Arial"/>
                <w:szCs w:val="22"/>
                <w:lang w:eastAsia="sk-SK"/>
              </w:rPr>
            </w:pPr>
          </w:p>
        </w:tc>
        <w:tc>
          <w:tcPr>
            <w:tcW w:w="253" w:type="dxa"/>
            <w:gridSpan w:val="6"/>
            <w:shd w:val="clear" w:color="auto" w:fill="auto"/>
          </w:tcPr>
          <w:p w:rsidR="00CB5D47" w:rsidRDefault="00CB5D47">
            <w:pPr>
              <w:spacing w:after="0" w:line="240" w:lineRule="auto"/>
              <w:rPr>
                <w:rFonts w:ascii="Arial" w:hAnsi="Arial" w:cs="Arial"/>
                <w:szCs w:val="22"/>
                <w:lang w:eastAsia="sk-SK"/>
              </w:rPr>
            </w:pPr>
          </w:p>
        </w:tc>
        <w:tc>
          <w:tcPr>
            <w:tcW w:w="219" w:type="dxa"/>
            <w:gridSpan w:val="5"/>
            <w:shd w:val="clear" w:color="auto" w:fill="auto"/>
          </w:tcPr>
          <w:p w:rsidR="00CB5D47" w:rsidRDefault="00CB5D47">
            <w:pPr>
              <w:spacing w:after="0" w:line="240" w:lineRule="auto"/>
              <w:rPr>
                <w:rFonts w:ascii="Arial" w:hAnsi="Arial" w:cs="Arial"/>
                <w:szCs w:val="22"/>
                <w:lang w:eastAsia="sk-SK"/>
              </w:rPr>
            </w:pPr>
          </w:p>
        </w:tc>
        <w:tc>
          <w:tcPr>
            <w:tcW w:w="282" w:type="dxa"/>
            <w:gridSpan w:val="6"/>
            <w:shd w:val="clear" w:color="auto" w:fill="auto"/>
          </w:tcPr>
          <w:p w:rsidR="00CB5D47" w:rsidRDefault="00CB5D47">
            <w:pPr>
              <w:spacing w:after="0" w:line="240" w:lineRule="auto"/>
              <w:rPr>
                <w:rFonts w:ascii="Arial" w:hAnsi="Arial" w:cs="Arial"/>
                <w:szCs w:val="22"/>
                <w:lang w:eastAsia="sk-SK"/>
              </w:rPr>
            </w:pPr>
          </w:p>
        </w:tc>
        <w:tc>
          <w:tcPr>
            <w:tcW w:w="235" w:type="dxa"/>
            <w:gridSpan w:val="6"/>
            <w:shd w:val="clear" w:color="auto" w:fill="auto"/>
          </w:tcPr>
          <w:p w:rsidR="00CB5D47" w:rsidRDefault="00CB5D47">
            <w:pPr>
              <w:spacing w:after="0" w:line="240" w:lineRule="auto"/>
              <w:rPr>
                <w:rFonts w:ascii="Arial" w:hAnsi="Arial" w:cs="Arial"/>
                <w:szCs w:val="22"/>
                <w:lang w:eastAsia="sk-SK"/>
              </w:rPr>
            </w:pPr>
          </w:p>
        </w:tc>
        <w:tc>
          <w:tcPr>
            <w:tcW w:w="220" w:type="dxa"/>
            <w:gridSpan w:val="5"/>
            <w:shd w:val="clear" w:color="auto" w:fill="auto"/>
          </w:tcPr>
          <w:p w:rsidR="00CB5D47" w:rsidRDefault="00CB5D47">
            <w:pPr>
              <w:spacing w:after="0" w:line="240" w:lineRule="auto"/>
              <w:rPr>
                <w:rFonts w:ascii="Arial" w:hAnsi="Arial" w:cs="Arial"/>
                <w:szCs w:val="22"/>
                <w:lang w:eastAsia="sk-SK"/>
              </w:rPr>
            </w:pPr>
          </w:p>
        </w:tc>
        <w:tc>
          <w:tcPr>
            <w:tcW w:w="231" w:type="dxa"/>
            <w:gridSpan w:val="4"/>
            <w:shd w:val="clear" w:color="auto" w:fill="auto"/>
          </w:tcPr>
          <w:p w:rsidR="00CB5D47" w:rsidRDefault="00CB5D47">
            <w:pPr>
              <w:spacing w:after="0" w:line="240" w:lineRule="auto"/>
              <w:rPr>
                <w:rFonts w:ascii="Arial" w:hAnsi="Arial" w:cs="Arial"/>
                <w:szCs w:val="22"/>
                <w:lang w:eastAsia="sk-SK"/>
              </w:rPr>
            </w:pPr>
          </w:p>
        </w:tc>
        <w:tc>
          <w:tcPr>
            <w:tcW w:w="339" w:type="dxa"/>
            <w:gridSpan w:val="7"/>
            <w:shd w:val="clear" w:color="auto" w:fill="auto"/>
          </w:tcPr>
          <w:p w:rsidR="00CB5D47" w:rsidRDefault="00CB5D47">
            <w:pPr>
              <w:spacing w:after="0" w:line="240" w:lineRule="auto"/>
              <w:rPr>
                <w:rFonts w:ascii="Arial" w:hAnsi="Arial" w:cs="Arial"/>
                <w:szCs w:val="22"/>
                <w:lang w:eastAsia="sk-SK"/>
              </w:rPr>
            </w:pPr>
          </w:p>
        </w:tc>
        <w:tc>
          <w:tcPr>
            <w:tcW w:w="207" w:type="dxa"/>
            <w:gridSpan w:val="4"/>
            <w:shd w:val="clear" w:color="auto" w:fill="auto"/>
          </w:tcPr>
          <w:p w:rsidR="00CB5D47" w:rsidRDefault="00CB5D47">
            <w:pPr>
              <w:spacing w:after="0" w:line="240" w:lineRule="auto"/>
              <w:rPr>
                <w:rFonts w:ascii="Arial" w:hAnsi="Arial" w:cs="Arial"/>
                <w:szCs w:val="22"/>
                <w:lang w:eastAsia="sk-SK"/>
              </w:rPr>
            </w:pPr>
          </w:p>
        </w:tc>
        <w:tc>
          <w:tcPr>
            <w:tcW w:w="1612" w:type="dxa"/>
            <w:gridSpan w:val="35"/>
            <w:shd w:val="clear" w:color="auto" w:fill="auto"/>
          </w:tcPr>
          <w:p w:rsidR="00CB5D47" w:rsidRDefault="00F919E9">
            <w:pPr>
              <w:spacing w:after="0" w:line="240" w:lineRule="auto"/>
              <w:rPr>
                <w:rFonts w:ascii="Arial" w:hAnsi="Arial" w:cs="Arial"/>
                <w:b/>
                <w:bCs/>
                <w:szCs w:val="22"/>
                <w:lang w:eastAsia="sk-SK"/>
              </w:rPr>
            </w:pPr>
            <w:r>
              <w:rPr>
                <w:rFonts w:ascii="Arial" w:hAnsi="Arial" w:cs="Arial"/>
                <w:b/>
                <w:bCs/>
                <w:szCs w:val="22"/>
                <w:lang w:eastAsia="sk-SK"/>
              </w:rPr>
              <w:t xml:space="preserve">Kód SK NACE </w:t>
            </w:r>
          </w:p>
        </w:tc>
        <w:tc>
          <w:tcPr>
            <w:tcW w:w="258" w:type="dxa"/>
            <w:gridSpan w:val="5"/>
            <w:shd w:val="clear" w:color="auto" w:fill="auto"/>
          </w:tcPr>
          <w:p w:rsidR="00CB5D47" w:rsidRDefault="00CB5D47">
            <w:pPr>
              <w:spacing w:after="0" w:line="240" w:lineRule="auto"/>
              <w:rPr>
                <w:rFonts w:ascii="Arial" w:hAnsi="Arial" w:cs="Arial"/>
                <w:szCs w:val="22"/>
                <w:lang w:eastAsia="sk-SK"/>
              </w:rPr>
            </w:pPr>
          </w:p>
        </w:tc>
        <w:tc>
          <w:tcPr>
            <w:tcW w:w="274" w:type="dxa"/>
            <w:gridSpan w:val="6"/>
            <w:shd w:val="clear" w:color="auto" w:fill="auto"/>
          </w:tcPr>
          <w:p w:rsidR="00CB5D47" w:rsidRDefault="00CB5D47">
            <w:pPr>
              <w:spacing w:after="0" w:line="240" w:lineRule="auto"/>
              <w:rPr>
                <w:rFonts w:ascii="Arial" w:hAnsi="Arial" w:cs="Arial"/>
                <w:szCs w:val="22"/>
                <w:lang w:eastAsia="sk-SK"/>
              </w:rPr>
            </w:pPr>
          </w:p>
        </w:tc>
        <w:tc>
          <w:tcPr>
            <w:tcW w:w="256" w:type="dxa"/>
            <w:gridSpan w:val="7"/>
            <w:shd w:val="clear" w:color="auto" w:fill="auto"/>
          </w:tcPr>
          <w:p w:rsidR="00CB5D47" w:rsidRDefault="00CB5D47">
            <w:pPr>
              <w:spacing w:after="0" w:line="240" w:lineRule="auto"/>
              <w:rPr>
                <w:rFonts w:ascii="Arial" w:hAnsi="Arial" w:cs="Arial"/>
                <w:szCs w:val="22"/>
                <w:lang w:eastAsia="sk-SK"/>
              </w:rPr>
            </w:pPr>
          </w:p>
        </w:tc>
        <w:tc>
          <w:tcPr>
            <w:tcW w:w="244" w:type="dxa"/>
            <w:gridSpan w:val="7"/>
            <w:shd w:val="clear" w:color="auto" w:fill="auto"/>
          </w:tcPr>
          <w:p w:rsidR="00CB5D47" w:rsidRDefault="00CB5D47">
            <w:pPr>
              <w:spacing w:after="0" w:line="240" w:lineRule="auto"/>
              <w:rPr>
                <w:rFonts w:ascii="Arial" w:hAnsi="Arial" w:cs="Arial"/>
                <w:szCs w:val="22"/>
                <w:lang w:eastAsia="sk-SK"/>
              </w:rPr>
            </w:pPr>
          </w:p>
        </w:tc>
        <w:tc>
          <w:tcPr>
            <w:tcW w:w="250" w:type="dxa"/>
            <w:gridSpan w:val="8"/>
            <w:shd w:val="clear" w:color="auto" w:fill="auto"/>
          </w:tcPr>
          <w:p w:rsidR="00CB5D47" w:rsidRDefault="00CB5D47">
            <w:pPr>
              <w:spacing w:after="0" w:line="240" w:lineRule="auto"/>
              <w:rPr>
                <w:rFonts w:ascii="Arial" w:hAnsi="Arial" w:cs="Arial"/>
                <w:szCs w:val="22"/>
                <w:lang w:eastAsia="sk-SK"/>
              </w:rPr>
            </w:pPr>
          </w:p>
        </w:tc>
        <w:tc>
          <w:tcPr>
            <w:tcW w:w="262" w:type="dxa"/>
            <w:gridSpan w:val="7"/>
            <w:shd w:val="clear" w:color="auto" w:fill="auto"/>
          </w:tcPr>
          <w:p w:rsidR="00CB5D47" w:rsidRDefault="00CB5D47">
            <w:pPr>
              <w:spacing w:after="0" w:line="240" w:lineRule="auto"/>
              <w:rPr>
                <w:rFonts w:ascii="Arial" w:hAnsi="Arial" w:cs="Arial"/>
                <w:szCs w:val="22"/>
                <w:lang w:eastAsia="sk-SK"/>
              </w:rPr>
            </w:pPr>
          </w:p>
        </w:tc>
        <w:tc>
          <w:tcPr>
            <w:tcW w:w="239" w:type="dxa"/>
            <w:gridSpan w:val="8"/>
            <w:shd w:val="clear" w:color="auto" w:fill="auto"/>
          </w:tcPr>
          <w:p w:rsidR="00CB5D47" w:rsidRDefault="00CB5D47">
            <w:pPr>
              <w:spacing w:after="0" w:line="240" w:lineRule="auto"/>
              <w:rPr>
                <w:rFonts w:ascii="Arial" w:hAnsi="Arial" w:cs="Arial"/>
                <w:szCs w:val="22"/>
                <w:lang w:eastAsia="sk-SK"/>
              </w:rPr>
            </w:pPr>
          </w:p>
        </w:tc>
        <w:tc>
          <w:tcPr>
            <w:tcW w:w="253" w:type="dxa"/>
            <w:gridSpan w:val="8"/>
            <w:shd w:val="clear" w:color="auto" w:fill="auto"/>
          </w:tcPr>
          <w:p w:rsidR="00CB5D47" w:rsidRDefault="00CB5D47">
            <w:pPr>
              <w:spacing w:after="0" w:line="240" w:lineRule="auto"/>
              <w:rPr>
                <w:rFonts w:ascii="Arial" w:hAnsi="Arial" w:cs="Arial"/>
                <w:szCs w:val="22"/>
                <w:lang w:eastAsia="sk-SK"/>
              </w:rPr>
            </w:pPr>
          </w:p>
        </w:tc>
        <w:tc>
          <w:tcPr>
            <w:tcW w:w="156" w:type="dxa"/>
            <w:gridSpan w:val="3"/>
            <w:shd w:val="clear" w:color="auto" w:fill="auto"/>
          </w:tcPr>
          <w:p w:rsidR="00CB5D47" w:rsidRDefault="00CB5D47">
            <w:pPr>
              <w:spacing w:after="0" w:line="240" w:lineRule="auto"/>
              <w:rPr>
                <w:rFonts w:ascii="Arial" w:hAnsi="Arial" w:cs="Arial"/>
                <w:szCs w:val="22"/>
                <w:lang w:eastAsia="sk-SK"/>
              </w:rPr>
            </w:pPr>
          </w:p>
        </w:tc>
      </w:tr>
      <w:tr w:rsidR="00CB5D47">
        <w:trPr>
          <w:gridBefore w:val="1"/>
          <w:trHeight w:val="57"/>
          <w:jc w:val="center"/>
        </w:trPr>
        <w:tc>
          <w:tcPr>
            <w:tcW w:w="280" w:type="dxa"/>
            <w:gridSpan w:val="3"/>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3</w:t>
            </w:r>
          </w:p>
        </w:tc>
        <w:tc>
          <w:tcPr>
            <w:tcW w:w="26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6 </w:t>
            </w:r>
          </w:p>
        </w:tc>
        <w:tc>
          <w:tcPr>
            <w:tcW w:w="31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0</w:t>
            </w:r>
          </w:p>
        </w:tc>
        <w:tc>
          <w:tcPr>
            <w:tcW w:w="225"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3</w:t>
            </w:r>
          </w:p>
        </w:tc>
        <w:tc>
          <w:tcPr>
            <w:tcW w:w="264"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5</w:t>
            </w:r>
          </w:p>
        </w:tc>
        <w:tc>
          <w:tcPr>
            <w:tcW w:w="234"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7</w:t>
            </w:r>
          </w:p>
        </w:tc>
        <w:tc>
          <w:tcPr>
            <w:tcW w:w="235"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3</w:t>
            </w:r>
          </w:p>
        </w:tc>
        <w:tc>
          <w:tcPr>
            <w:tcW w:w="232"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4 </w:t>
            </w:r>
          </w:p>
        </w:tc>
        <w:tc>
          <w:tcPr>
            <w:tcW w:w="235" w:type="dxa"/>
            <w:gridSpan w:val="5"/>
            <w:shd w:val="clear" w:color="auto" w:fill="auto"/>
          </w:tcPr>
          <w:p w:rsidR="00CB5D47" w:rsidRDefault="00CB5D47">
            <w:pPr>
              <w:spacing w:after="0" w:line="240" w:lineRule="auto"/>
              <w:rPr>
                <w:rFonts w:ascii="Arial" w:hAnsi="Arial" w:cs="Arial"/>
                <w:szCs w:val="22"/>
                <w:lang w:eastAsia="sk-SK"/>
              </w:rPr>
            </w:pPr>
          </w:p>
        </w:tc>
        <w:tc>
          <w:tcPr>
            <w:tcW w:w="259" w:type="dxa"/>
            <w:gridSpan w:val="4"/>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2</w:t>
            </w:r>
          </w:p>
        </w:tc>
        <w:tc>
          <w:tcPr>
            <w:tcW w:w="271"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32"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2 </w:t>
            </w:r>
          </w:p>
        </w:tc>
        <w:tc>
          <w:tcPr>
            <w:tcW w:w="23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49"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23"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7</w:t>
            </w:r>
          </w:p>
        </w:tc>
        <w:tc>
          <w:tcPr>
            <w:tcW w:w="28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3</w:t>
            </w:r>
          </w:p>
        </w:tc>
        <w:tc>
          <w:tcPr>
            <w:tcW w:w="2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3</w:t>
            </w:r>
          </w:p>
        </w:tc>
        <w:tc>
          <w:tcPr>
            <w:tcW w:w="217"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9 </w:t>
            </w:r>
          </w:p>
        </w:tc>
        <w:tc>
          <w:tcPr>
            <w:tcW w:w="232"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6</w:t>
            </w:r>
          </w:p>
        </w:tc>
        <w:tc>
          <w:tcPr>
            <w:tcW w:w="336"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0" w:type="dxa"/>
            <w:gridSpan w:val="5"/>
            <w:shd w:val="clear" w:color="auto" w:fill="auto"/>
          </w:tcPr>
          <w:p w:rsidR="00CB5D47" w:rsidRDefault="00CB5D47">
            <w:pPr>
              <w:spacing w:after="0" w:line="240" w:lineRule="auto"/>
              <w:rPr>
                <w:rFonts w:ascii="Arial" w:hAnsi="Arial" w:cs="Arial"/>
                <w:szCs w:val="22"/>
                <w:lang w:eastAsia="sk-SK"/>
              </w:rPr>
            </w:pPr>
          </w:p>
        </w:tc>
        <w:tc>
          <w:tcPr>
            <w:tcW w:w="267" w:type="dxa"/>
            <w:gridSpan w:val="4"/>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0 </w:t>
            </w:r>
          </w:p>
        </w:tc>
        <w:tc>
          <w:tcPr>
            <w:tcW w:w="270"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w:t>
            </w:r>
          </w:p>
        </w:tc>
        <w:tc>
          <w:tcPr>
            <w:tcW w:w="214" w:type="dxa"/>
            <w:gridSpan w:val="5"/>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w:t>
            </w:r>
          </w:p>
        </w:tc>
        <w:tc>
          <w:tcPr>
            <w:tcW w:w="209" w:type="dxa"/>
            <w:gridSpan w:val="3"/>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5 </w:t>
            </w:r>
          </w:p>
        </w:tc>
        <w:tc>
          <w:tcPr>
            <w:tcW w:w="311"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337" w:type="dxa"/>
            <w:gridSpan w:val="6"/>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w:t>
            </w:r>
          </w:p>
        </w:tc>
        <w:tc>
          <w:tcPr>
            <w:tcW w:w="262" w:type="dxa"/>
            <w:gridSpan w:val="6"/>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70" w:type="dxa"/>
            <w:gridSpan w:val="7"/>
            <w:shd w:val="clear" w:color="auto" w:fill="auto"/>
          </w:tcPr>
          <w:p w:rsidR="00CB5D47" w:rsidRDefault="00CB5D47">
            <w:pPr>
              <w:spacing w:after="0" w:line="240" w:lineRule="auto"/>
              <w:rPr>
                <w:rFonts w:ascii="Arial" w:hAnsi="Arial" w:cs="Arial"/>
                <w:szCs w:val="22"/>
                <w:lang w:eastAsia="sk-SK"/>
              </w:rPr>
            </w:pPr>
          </w:p>
        </w:tc>
        <w:tc>
          <w:tcPr>
            <w:tcW w:w="322" w:type="dxa"/>
            <w:gridSpan w:val="7"/>
            <w:shd w:val="clear" w:color="auto" w:fill="auto"/>
          </w:tcPr>
          <w:p w:rsidR="00CB5D47" w:rsidRDefault="00CB5D47">
            <w:pPr>
              <w:spacing w:after="0" w:line="240" w:lineRule="auto"/>
              <w:rPr>
                <w:rFonts w:ascii="Arial" w:hAnsi="Arial" w:cs="Arial"/>
                <w:szCs w:val="22"/>
                <w:lang w:eastAsia="sk-SK"/>
              </w:rPr>
            </w:pPr>
          </w:p>
        </w:tc>
        <w:tc>
          <w:tcPr>
            <w:tcW w:w="260" w:type="dxa"/>
            <w:gridSpan w:val="5"/>
            <w:shd w:val="clear" w:color="auto" w:fill="auto"/>
          </w:tcPr>
          <w:p w:rsidR="00CB5D47" w:rsidRDefault="00CB5D47">
            <w:pPr>
              <w:spacing w:after="0" w:line="240" w:lineRule="auto"/>
              <w:rPr>
                <w:rFonts w:ascii="Arial" w:hAnsi="Arial" w:cs="Arial"/>
                <w:szCs w:val="22"/>
                <w:lang w:eastAsia="sk-SK"/>
              </w:rPr>
            </w:pPr>
          </w:p>
        </w:tc>
        <w:tc>
          <w:tcPr>
            <w:tcW w:w="249" w:type="dxa"/>
            <w:gridSpan w:val="8"/>
            <w:shd w:val="clear" w:color="auto" w:fill="auto"/>
          </w:tcPr>
          <w:p w:rsidR="00CB5D47" w:rsidRDefault="00CB5D47">
            <w:pPr>
              <w:spacing w:after="0" w:line="240" w:lineRule="auto"/>
              <w:rPr>
                <w:rFonts w:ascii="Arial" w:hAnsi="Arial" w:cs="Arial"/>
                <w:szCs w:val="22"/>
                <w:lang w:eastAsia="sk-SK"/>
              </w:rPr>
            </w:pPr>
          </w:p>
        </w:tc>
        <w:tc>
          <w:tcPr>
            <w:tcW w:w="245" w:type="dxa"/>
            <w:gridSpan w:val="2"/>
            <w:shd w:val="clear" w:color="auto" w:fill="auto"/>
          </w:tcPr>
          <w:p w:rsidR="00CB5D47" w:rsidRDefault="00CB5D47">
            <w:pPr>
              <w:spacing w:after="0" w:line="240" w:lineRule="auto"/>
              <w:rPr>
                <w:rFonts w:ascii="Arial" w:hAnsi="Arial" w:cs="Arial"/>
                <w:szCs w:val="22"/>
                <w:lang w:eastAsia="sk-SK"/>
              </w:rPr>
            </w:pPr>
          </w:p>
        </w:tc>
        <w:tc>
          <w:tcPr>
            <w:tcW w:w="178" w:type="dxa"/>
            <w:gridSpan w:val="8"/>
            <w:shd w:val="clear" w:color="auto" w:fill="auto"/>
          </w:tcPr>
          <w:p w:rsidR="00CB5D47" w:rsidRDefault="00CB5D47">
            <w:pPr>
              <w:spacing w:after="0" w:line="240" w:lineRule="auto"/>
              <w:rPr>
                <w:rFonts w:ascii="Arial" w:hAnsi="Arial" w:cs="Arial"/>
                <w:szCs w:val="22"/>
                <w:lang w:eastAsia="sk-SK"/>
              </w:rPr>
            </w:pPr>
          </w:p>
        </w:tc>
        <w:tc>
          <w:tcPr>
            <w:tcW w:w="256" w:type="dxa"/>
            <w:gridSpan w:val="7"/>
            <w:shd w:val="clear" w:color="auto" w:fill="auto"/>
          </w:tcPr>
          <w:p w:rsidR="00CB5D47" w:rsidRDefault="00CB5D47">
            <w:pPr>
              <w:spacing w:after="0" w:line="240" w:lineRule="auto"/>
              <w:rPr>
                <w:rFonts w:ascii="Arial" w:hAnsi="Arial" w:cs="Arial"/>
                <w:szCs w:val="22"/>
                <w:lang w:eastAsia="sk-SK"/>
              </w:rPr>
            </w:pPr>
          </w:p>
        </w:tc>
        <w:tc>
          <w:tcPr>
            <w:tcW w:w="146" w:type="dxa"/>
            <w:gridSpan w:val="7"/>
            <w:shd w:val="clear" w:color="auto" w:fill="auto"/>
          </w:tcPr>
          <w:p w:rsidR="00CB5D47" w:rsidRDefault="00CB5D47">
            <w:pPr>
              <w:spacing w:after="0" w:line="240" w:lineRule="auto"/>
              <w:rPr>
                <w:rFonts w:ascii="Arial" w:hAnsi="Arial" w:cs="Arial"/>
                <w:szCs w:val="22"/>
                <w:lang w:eastAsia="sk-SK"/>
              </w:rPr>
            </w:pPr>
          </w:p>
        </w:tc>
      </w:tr>
      <w:tr w:rsidR="00CB5D47">
        <w:trPr>
          <w:gridBefore w:val="1"/>
          <w:trHeight w:val="57"/>
          <w:jc w:val="center"/>
        </w:trPr>
        <w:tc>
          <w:tcPr>
            <w:tcW w:w="5051" w:type="dxa"/>
            <w:gridSpan w:val="91"/>
            <w:shd w:val="clear" w:color="auto" w:fill="auto"/>
          </w:tcPr>
          <w:p w:rsidR="00CB5D47" w:rsidRDefault="00CB5D47">
            <w:pPr>
              <w:spacing w:after="0" w:line="240" w:lineRule="auto"/>
              <w:rPr>
                <w:rFonts w:ascii="Arial" w:hAnsi="Arial" w:cs="Arial"/>
                <w:b/>
                <w:bCs/>
                <w:szCs w:val="22"/>
                <w:lang w:eastAsia="sk-SK"/>
              </w:rPr>
            </w:pPr>
          </w:p>
          <w:p w:rsidR="00CB5D47" w:rsidRDefault="00F919E9">
            <w:pPr>
              <w:spacing w:after="0" w:line="240" w:lineRule="auto"/>
              <w:rPr>
                <w:rFonts w:ascii="Arial" w:hAnsi="Arial" w:cs="Arial"/>
                <w:b/>
                <w:bCs/>
                <w:szCs w:val="22"/>
                <w:lang w:eastAsia="sk-SK"/>
              </w:rPr>
            </w:pPr>
            <w:r>
              <w:rPr>
                <w:rFonts w:ascii="Arial" w:hAnsi="Arial" w:cs="Arial"/>
                <w:b/>
                <w:bCs/>
                <w:szCs w:val="22"/>
                <w:lang w:eastAsia="sk-SK"/>
              </w:rPr>
              <w:t>Obchodné meno (názov) účtovnej jednotky</w:t>
            </w:r>
          </w:p>
        </w:tc>
        <w:tc>
          <w:tcPr>
            <w:tcW w:w="207" w:type="dxa"/>
            <w:gridSpan w:val="2"/>
            <w:shd w:val="clear" w:color="auto" w:fill="auto"/>
          </w:tcPr>
          <w:p w:rsidR="00CB5D47" w:rsidRDefault="00CB5D47">
            <w:pPr>
              <w:spacing w:after="0" w:line="240" w:lineRule="auto"/>
              <w:rPr>
                <w:rFonts w:ascii="Arial" w:hAnsi="Arial" w:cs="Arial"/>
                <w:szCs w:val="22"/>
                <w:lang w:eastAsia="sk-SK"/>
              </w:rPr>
            </w:pPr>
          </w:p>
        </w:tc>
        <w:tc>
          <w:tcPr>
            <w:tcW w:w="270" w:type="dxa"/>
            <w:gridSpan w:val="5"/>
            <w:shd w:val="clear" w:color="auto" w:fill="auto"/>
          </w:tcPr>
          <w:p w:rsidR="00CB5D47" w:rsidRDefault="00CB5D47">
            <w:pPr>
              <w:spacing w:after="0" w:line="240" w:lineRule="auto"/>
              <w:rPr>
                <w:rFonts w:ascii="Arial" w:hAnsi="Arial" w:cs="Arial"/>
                <w:szCs w:val="22"/>
                <w:lang w:eastAsia="sk-SK"/>
              </w:rPr>
            </w:pPr>
          </w:p>
        </w:tc>
        <w:tc>
          <w:tcPr>
            <w:tcW w:w="273" w:type="dxa"/>
            <w:gridSpan w:val="5"/>
            <w:shd w:val="clear" w:color="auto" w:fill="auto"/>
          </w:tcPr>
          <w:p w:rsidR="00CB5D47" w:rsidRDefault="00CB5D47">
            <w:pPr>
              <w:spacing w:after="0" w:line="240" w:lineRule="auto"/>
              <w:rPr>
                <w:rFonts w:ascii="Arial" w:hAnsi="Arial" w:cs="Arial"/>
                <w:szCs w:val="22"/>
                <w:lang w:eastAsia="sk-SK"/>
              </w:rPr>
            </w:pPr>
          </w:p>
        </w:tc>
        <w:tc>
          <w:tcPr>
            <w:tcW w:w="214" w:type="dxa"/>
            <w:gridSpan w:val="9"/>
            <w:shd w:val="clear" w:color="auto" w:fill="auto"/>
          </w:tcPr>
          <w:p w:rsidR="00CB5D47" w:rsidRDefault="00CB5D47">
            <w:pPr>
              <w:spacing w:after="0" w:line="240" w:lineRule="auto"/>
              <w:rPr>
                <w:rFonts w:ascii="Arial" w:hAnsi="Arial" w:cs="Arial"/>
                <w:szCs w:val="22"/>
                <w:lang w:eastAsia="sk-SK"/>
              </w:rPr>
            </w:pPr>
          </w:p>
        </w:tc>
        <w:tc>
          <w:tcPr>
            <w:tcW w:w="204" w:type="dxa"/>
            <w:shd w:val="clear" w:color="auto" w:fill="auto"/>
          </w:tcPr>
          <w:p w:rsidR="00CB5D47" w:rsidRDefault="00CB5D47">
            <w:pPr>
              <w:spacing w:after="0" w:line="240" w:lineRule="auto"/>
              <w:rPr>
                <w:rFonts w:ascii="Arial" w:hAnsi="Arial" w:cs="Arial"/>
                <w:szCs w:val="22"/>
                <w:lang w:eastAsia="sk-SK"/>
              </w:rPr>
            </w:pPr>
          </w:p>
        </w:tc>
        <w:tc>
          <w:tcPr>
            <w:tcW w:w="311" w:type="dxa"/>
            <w:gridSpan w:val="8"/>
            <w:shd w:val="clear" w:color="auto" w:fill="auto"/>
          </w:tcPr>
          <w:p w:rsidR="00CB5D47" w:rsidRDefault="00CB5D47">
            <w:pPr>
              <w:spacing w:after="0" w:line="240" w:lineRule="auto"/>
              <w:rPr>
                <w:rFonts w:ascii="Arial" w:hAnsi="Arial" w:cs="Arial"/>
                <w:szCs w:val="22"/>
                <w:lang w:eastAsia="sk-SK"/>
              </w:rPr>
            </w:pPr>
          </w:p>
        </w:tc>
        <w:tc>
          <w:tcPr>
            <w:tcW w:w="339" w:type="dxa"/>
            <w:gridSpan w:val="6"/>
            <w:shd w:val="clear" w:color="auto" w:fill="auto"/>
          </w:tcPr>
          <w:p w:rsidR="00CB5D47" w:rsidRDefault="00CB5D47">
            <w:pPr>
              <w:spacing w:after="0" w:line="240" w:lineRule="auto"/>
              <w:rPr>
                <w:rFonts w:ascii="Arial" w:hAnsi="Arial" w:cs="Arial"/>
                <w:szCs w:val="22"/>
                <w:lang w:eastAsia="sk-SK"/>
              </w:rPr>
            </w:pPr>
          </w:p>
        </w:tc>
        <w:tc>
          <w:tcPr>
            <w:tcW w:w="259" w:type="dxa"/>
            <w:gridSpan w:val="6"/>
            <w:shd w:val="clear" w:color="auto" w:fill="auto"/>
          </w:tcPr>
          <w:p w:rsidR="00CB5D47" w:rsidRDefault="00CB5D47">
            <w:pPr>
              <w:spacing w:after="0" w:line="240" w:lineRule="auto"/>
              <w:rPr>
                <w:rFonts w:ascii="Arial" w:hAnsi="Arial" w:cs="Arial"/>
                <w:szCs w:val="22"/>
                <w:lang w:eastAsia="sk-SK"/>
              </w:rPr>
            </w:pPr>
          </w:p>
        </w:tc>
        <w:tc>
          <w:tcPr>
            <w:tcW w:w="273" w:type="dxa"/>
            <w:gridSpan w:val="7"/>
            <w:shd w:val="clear" w:color="auto" w:fill="auto"/>
          </w:tcPr>
          <w:p w:rsidR="00CB5D47" w:rsidRDefault="00CB5D47">
            <w:pPr>
              <w:spacing w:after="0" w:line="240" w:lineRule="auto"/>
              <w:rPr>
                <w:rFonts w:ascii="Arial" w:hAnsi="Arial" w:cs="Arial"/>
                <w:szCs w:val="22"/>
                <w:lang w:eastAsia="sk-SK"/>
              </w:rPr>
            </w:pPr>
          </w:p>
        </w:tc>
        <w:tc>
          <w:tcPr>
            <w:tcW w:w="323" w:type="dxa"/>
            <w:gridSpan w:val="7"/>
            <w:shd w:val="clear" w:color="auto" w:fill="auto"/>
          </w:tcPr>
          <w:p w:rsidR="00CB5D47" w:rsidRDefault="00CB5D47">
            <w:pPr>
              <w:spacing w:after="0" w:line="240" w:lineRule="auto"/>
              <w:rPr>
                <w:rFonts w:ascii="Arial" w:hAnsi="Arial" w:cs="Arial"/>
                <w:szCs w:val="22"/>
                <w:lang w:eastAsia="sk-SK"/>
              </w:rPr>
            </w:pPr>
          </w:p>
        </w:tc>
        <w:tc>
          <w:tcPr>
            <w:tcW w:w="260" w:type="dxa"/>
            <w:gridSpan w:val="5"/>
            <w:shd w:val="clear" w:color="auto" w:fill="auto"/>
          </w:tcPr>
          <w:p w:rsidR="00CB5D47" w:rsidRDefault="00CB5D47">
            <w:pPr>
              <w:spacing w:after="0" w:line="240" w:lineRule="auto"/>
              <w:rPr>
                <w:rFonts w:ascii="Arial" w:hAnsi="Arial" w:cs="Arial"/>
                <w:szCs w:val="22"/>
                <w:lang w:eastAsia="sk-SK"/>
              </w:rPr>
            </w:pPr>
          </w:p>
        </w:tc>
        <w:tc>
          <w:tcPr>
            <w:tcW w:w="253" w:type="dxa"/>
            <w:gridSpan w:val="8"/>
            <w:shd w:val="clear" w:color="auto" w:fill="auto"/>
          </w:tcPr>
          <w:p w:rsidR="00CB5D47" w:rsidRDefault="00CB5D47">
            <w:pPr>
              <w:spacing w:after="0" w:line="240" w:lineRule="auto"/>
              <w:rPr>
                <w:rFonts w:ascii="Arial" w:hAnsi="Arial" w:cs="Arial"/>
                <w:szCs w:val="22"/>
                <w:lang w:eastAsia="sk-SK"/>
              </w:rPr>
            </w:pPr>
          </w:p>
        </w:tc>
        <w:tc>
          <w:tcPr>
            <w:tcW w:w="246" w:type="dxa"/>
            <w:gridSpan w:val="2"/>
            <w:shd w:val="clear" w:color="auto" w:fill="auto"/>
          </w:tcPr>
          <w:p w:rsidR="00CB5D47" w:rsidRDefault="00CB5D47">
            <w:pPr>
              <w:spacing w:after="0" w:line="240" w:lineRule="auto"/>
              <w:rPr>
                <w:rFonts w:ascii="Arial" w:hAnsi="Arial" w:cs="Arial"/>
                <w:szCs w:val="22"/>
                <w:lang w:eastAsia="sk-SK"/>
              </w:rPr>
            </w:pPr>
          </w:p>
        </w:tc>
        <w:tc>
          <w:tcPr>
            <w:tcW w:w="172" w:type="dxa"/>
            <w:gridSpan w:val="7"/>
            <w:shd w:val="clear" w:color="auto" w:fill="auto"/>
          </w:tcPr>
          <w:p w:rsidR="00CB5D47" w:rsidRDefault="00CB5D47">
            <w:pPr>
              <w:spacing w:after="0" w:line="240" w:lineRule="auto"/>
              <w:rPr>
                <w:rFonts w:ascii="Arial" w:hAnsi="Arial" w:cs="Arial"/>
                <w:szCs w:val="22"/>
                <w:lang w:eastAsia="sk-SK"/>
              </w:rPr>
            </w:pPr>
          </w:p>
        </w:tc>
        <w:tc>
          <w:tcPr>
            <w:tcW w:w="253" w:type="dxa"/>
            <w:gridSpan w:val="7"/>
            <w:shd w:val="clear" w:color="auto" w:fill="auto"/>
          </w:tcPr>
          <w:p w:rsidR="00CB5D47" w:rsidRDefault="00CB5D47">
            <w:pPr>
              <w:spacing w:after="0" w:line="240" w:lineRule="auto"/>
              <w:rPr>
                <w:rFonts w:ascii="Arial" w:hAnsi="Arial" w:cs="Arial"/>
                <w:szCs w:val="22"/>
                <w:lang w:eastAsia="sk-SK"/>
              </w:rPr>
            </w:pPr>
          </w:p>
        </w:tc>
        <w:tc>
          <w:tcPr>
            <w:tcW w:w="161" w:type="dxa"/>
            <w:gridSpan w:val="8"/>
            <w:shd w:val="clear" w:color="auto" w:fill="auto"/>
          </w:tcPr>
          <w:p w:rsidR="00CB5D47" w:rsidRDefault="00CB5D47">
            <w:pPr>
              <w:spacing w:after="0" w:line="240" w:lineRule="auto"/>
              <w:rPr>
                <w:rFonts w:ascii="Arial" w:hAnsi="Arial" w:cs="Arial"/>
                <w:szCs w:val="22"/>
                <w:lang w:eastAsia="sk-SK"/>
              </w:rPr>
            </w:pPr>
          </w:p>
        </w:tc>
      </w:tr>
      <w:tr w:rsidR="00CB5D47">
        <w:trPr>
          <w:gridBefore w:val="1"/>
          <w:trHeight w:val="57"/>
          <w:jc w:val="center"/>
        </w:trPr>
        <w:tc>
          <w:tcPr>
            <w:tcW w:w="280"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A</w:t>
            </w:r>
          </w:p>
        </w:tc>
        <w:tc>
          <w:tcPr>
            <w:tcW w:w="269"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g</w:t>
            </w:r>
          </w:p>
        </w:tc>
        <w:tc>
          <w:tcPr>
            <w:tcW w:w="319"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r</w:t>
            </w:r>
          </w:p>
        </w:tc>
        <w:tc>
          <w:tcPr>
            <w:tcW w:w="225"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e</w:t>
            </w:r>
          </w:p>
        </w:tc>
        <w:tc>
          <w:tcPr>
            <w:tcW w:w="264" w:type="dxa"/>
            <w:gridSpan w:val="4"/>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xml:space="preserve">v </w:t>
            </w:r>
          </w:p>
        </w:tc>
        <w:tc>
          <w:tcPr>
            <w:tcW w:w="234" w:type="dxa"/>
            <w:gridSpan w:val="4"/>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w:t>
            </w:r>
          </w:p>
        </w:tc>
        <w:tc>
          <w:tcPr>
            <w:tcW w:w="235" w:type="dxa"/>
            <w:gridSpan w:val="5"/>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s</w:t>
            </w:r>
          </w:p>
        </w:tc>
        <w:tc>
          <w:tcPr>
            <w:tcW w:w="232" w:type="dxa"/>
            <w:gridSpan w:val="7"/>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w:t>
            </w:r>
          </w:p>
        </w:tc>
        <w:tc>
          <w:tcPr>
            <w:tcW w:w="235" w:type="dxa"/>
            <w:gridSpan w:val="5"/>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r</w:t>
            </w:r>
          </w:p>
        </w:tc>
        <w:tc>
          <w:tcPr>
            <w:tcW w:w="259" w:type="dxa"/>
            <w:gridSpan w:val="4"/>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w:t>
            </w:r>
          </w:p>
        </w:tc>
        <w:tc>
          <w:tcPr>
            <w:tcW w:w="271" w:type="dxa"/>
            <w:gridSpan w:val="4"/>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o </w:t>
            </w:r>
          </w:p>
        </w:tc>
        <w:tc>
          <w:tcPr>
            <w:tcW w:w="232" w:type="dxa"/>
            <w:gridSpan w:val="4"/>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w:t>
            </w:r>
          </w:p>
        </w:tc>
        <w:tc>
          <w:tcPr>
            <w:tcW w:w="232" w:type="dxa"/>
            <w:gridSpan w:val="6"/>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w:t>
            </w:r>
          </w:p>
        </w:tc>
        <w:tc>
          <w:tcPr>
            <w:tcW w:w="249" w:type="dxa"/>
            <w:gridSpan w:val="4"/>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w:t>
            </w:r>
          </w:p>
        </w:tc>
        <w:tc>
          <w:tcPr>
            <w:tcW w:w="223" w:type="dxa"/>
            <w:gridSpan w:val="6"/>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w:t>
            </w:r>
          </w:p>
        </w:tc>
        <w:tc>
          <w:tcPr>
            <w:tcW w:w="282" w:type="dxa"/>
            <w:gridSpan w:val="6"/>
            <w:tcBorders>
              <w:top w:val="single" w:sz="4" w:space="0" w:color="00000A"/>
              <w:left w:val="single" w:sz="6" w:space="0" w:color="00000A"/>
              <w:bottom w:val="single" w:sz="4" w:space="0" w:color="00000A"/>
              <w:right w:val="single" w:sz="4" w:space="0" w:color="00000A"/>
            </w:tcBorders>
            <w:shd w:val="clear" w:color="auto" w:fill="auto"/>
            <w:tcMar>
              <w:left w:w="-7" w:type="dxa"/>
            </w:tcMar>
          </w:tcPr>
          <w:p w:rsidR="00CB5D47" w:rsidRDefault="00F919E9">
            <w:pPr>
              <w:spacing w:after="0" w:line="240" w:lineRule="auto"/>
            </w:pPr>
            <w:r>
              <w:rPr>
                <w:rFonts w:ascii="Arial" w:hAnsi="Arial" w:cs="Arial"/>
                <w:szCs w:val="22"/>
                <w:lang w:eastAsia="sk-SK"/>
              </w:rPr>
              <w:t> </w:t>
            </w:r>
          </w:p>
        </w:tc>
        <w:tc>
          <w:tcPr>
            <w:tcW w:w="2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 </w:t>
            </w:r>
          </w:p>
        </w:tc>
        <w:tc>
          <w:tcPr>
            <w:tcW w:w="217"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2"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6"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0"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7"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4"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0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11"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22"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0"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9" w:type="dxa"/>
            <w:gridSpan w:val="8"/>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5" w:type="dxa"/>
            <w:gridSpan w:val="2"/>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78" w:type="dxa"/>
            <w:gridSpan w:val="8"/>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56"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46"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r>
      <w:tr w:rsidR="00CB5D47">
        <w:trPr>
          <w:gridBefore w:val="1"/>
          <w:trHeight w:val="57"/>
          <w:jc w:val="center"/>
        </w:trPr>
        <w:tc>
          <w:tcPr>
            <w:tcW w:w="280" w:type="dxa"/>
            <w:gridSpan w:val="3"/>
            <w:tcBorders>
              <w:top w:val="single" w:sz="6"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9" w:type="dxa"/>
            <w:gridSpan w:val="3"/>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19" w:type="dxa"/>
            <w:gridSpan w:val="3"/>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25" w:type="dxa"/>
            <w:gridSpan w:val="3"/>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4" w:type="dxa"/>
            <w:gridSpan w:val="4"/>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4" w:type="dxa"/>
            <w:gridSpan w:val="4"/>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5" w:type="dxa"/>
            <w:gridSpan w:val="5"/>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2" w:type="dxa"/>
            <w:gridSpan w:val="7"/>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5" w:type="dxa"/>
            <w:gridSpan w:val="5"/>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59" w:type="dxa"/>
            <w:gridSpan w:val="4"/>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1" w:type="dxa"/>
            <w:gridSpan w:val="4"/>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2" w:type="dxa"/>
            <w:gridSpan w:val="4"/>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2" w:type="dxa"/>
            <w:gridSpan w:val="6"/>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9" w:type="dxa"/>
            <w:gridSpan w:val="4"/>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23" w:type="dxa"/>
            <w:gridSpan w:val="6"/>
            <w:tcBorders>
              <w:top w:val="single" w:sz="6"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8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7"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2"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6"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0"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7"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4"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0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11"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22"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0"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9" w:type="dxa"/>
            <w:gridSpan w:val="8"/>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5" w:type="dxa"/>
            <w:gridSpan w:val="2"/>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78" w:type="dxa"/>
            <w:gridSpan w:val="8"/>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56"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46"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r>
      <w:tr w:rsidR="00CB5D47">
        <w:trPr>
          <w:gridBefore w:val="1"/>
          <w:trHeight w:val="57"/>
          <w:jc w:val="center"/>
        </w:trPr>
        <w:tc>
          <w:tcPr>
            <w:tcW w:w="9069" w:type="dxa"/>
            <w:gridSpan w:val="184"/>
            <w:shd w:val="clear" w:color="auto" w:fill="auto"/>
          </w:tcPr>
          <w:p w:rsidR="00CB5D47" w:rsidRDefault="00CB5D47">
            <w:pPr>
              <w:spacing w:after="0" w:line="240" w:lineRule="auto"/>
              <w:rPr>
                <w:rFonts w:ascii="Arial" w:hAnsi="Arial" w:cs="Arial"/>
                <w:b/>
                <w:bCs/>
                <w:szCs w:val="22"/>
                <w:lang w:eastAsia="sk-SK"/>
              </w:rPr>
            </w:pPr>
          </w:p>
          <w:p w:rsidR="00CB5D47" w:rsidRDefault="00F919E9">
            <w:pPr>
              <w:spacing w:after="0" w:line="240" w:lineRule="auto"/>
              <w:rPr>
                <w:rFonts w:ascii="Arial" w:hAnsi="Arial" w:cs="Arial"/>
                <w:b/>
                <w:szCs w:val="22"/>
                <w:lang w:eastAsia="sk-SK"/>
              </w:rPr>
            </w:pPr>
            <w:r>
              <w:rPr>
                <w:rFonts w:ascii="Arial" w:hAnsi="Arial" w:cs="Arial"/>
                <w:b/>
                <w:bCs/>
                <w:szCs w:val="22"/>
                <w:lang w:eastAsia="sk-SK"/>
              </w:rPr>
              <w:t xml:space="preserve">Sídlo </w:t>
            </w:r>
            <w:r>
              <w:rPr>
                <w:rFonts w:ascii="Arial" w:hAnsi="Arial" w:cs="Arial"/>
                <w:b/>
                <w:szCs w:val="22"/>
                <w:lang w:eastAsia="sk-SK"/>
              </w:rPr>
              <w:t>účtovnej jednotky</w:t>
            </w:r>
          </w:p>
          <w:p w:rsidR="00CB5D47" w:rsidRDefault="00F919E9">
            <w:pPr>
              <w:spacing w:after="0" w:line="240" w:lineRule="auto"/>
              <w:rPr>
                <w:rFonts w:ascii="Arial" w:hAnsi="Arial" w:cs="Arial"/>
                <w:b/>
                <w:szCs w:val="22"/>
                <w:lang w:eastAsia="sk-SK"/>
              </w:rPr>
            </w:pPr>
            <w:r>
              <w:rPr>
                <w:rFonts w:ascii="Arial" w:hAnsi="Arial" w:cs="Arial"/>
                <w:b/>
                <w:szCs w:val="22"/>
                <w:lang w:eastAsia="sk-SK"/>
              </w:rPr>
              <w:t>Ulica                                                                                                                                      Číslo</w:t>
            </w:r>
          </w:p>
        </w:tc>
      </w:tr>
      <w:tr w:rsidR="00CB5D47">
        <w:trPr>
          <w:gridBefore w:val="1"/>
          <w:trHeight w:val="57"/>
          <w:jc w:val="center"/>
        </w:trPr>
        <w:tc>
          <w:tcPr>
            <w:tcW w:w="280" w:type="dxa"/>
            <w:gridSpan w:val="3"/>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J</w:t>
            </w:r>
          </w:p>
        </w:tc>
        <w:tc>
          <w:tcPr>
            <w:tcW w:w="26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w:t>
            </w:r>
          </w:p>
        </w:tc>
        <w:tc>
          <w:tcPr>
            <w:tcW w:w="31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K </w:t>
            </w:r>
          </w:p>
        </w:tc>
        <w:tc>
          <w:tcPr>
            <w:tcW w:w="225"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r </w:t>
            </w:r>
          </w:p>
        </w:tc>
        <w:tc>
          <w:tcPr>
            <w:tcW w:w="264"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á </w:t>
            </w:r>
          </w:p>
        </w:tc>
        <w:tc>
          <w:tcPr>
            <w:tcW w:w="234"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ľ </w:t>
            </w:r>
          </w:p>
        </w:tc>
        <w:tc>
          <w:tcPr>
            <w:tcW w:w="235"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a </w:t>
            </w:r>
          </w:p>
        </w:tc>
        <w:tc>
          <w:tcPr>
            <w:tcW w:w="232"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5"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59"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1"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2"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9"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23"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8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7"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2"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6"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0"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7"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4"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0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11"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2" w:type="dxa"/>
            <w:gridSpan w:val="6"/>
            <w:tcBorders>
              <w:left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7"/>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22"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0"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9" w:type="dxa"/>
            <w:gridSpan w:val="8"/>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5" w:type="dxa"/>
            <w:gridSpan w:val="2"/>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78" w:type="dxa"/>
            <w:gridSpan w:val="8"/>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8</w:t>
            </w:r>
          </w:p>
        </w:tc>
        <w:tc>
          <w:tcPr>
            <w:tcW w:w="256"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3 </w:t>
            </w:r>
          </w:p>
        </w:tc>
        <w:tc>
          <w:tcPr>
            <w:tcW w:w="146"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1 </w:t>
            </w:r>
          </w:p>
        </w:tc>
      </w:tr>
      <w:tr w:rsidR="00CB5D47">
        <w:trPr>
          <w:gridBefore w:val="1"/>
          <w:trHeight w:val="57"/>
          <w:jc w:val="center"/>
        </w:trPr>
        <w:tc>
          <w:tcPr>
            <w:tcW w:w="4263" w:type="dxa"/>
            <w:gridSpan w:val="76"/>
            <w:shd w:val="clear" w:color="auto" w:fill="auto"/>
          </w:tcPr>
          <w:p w:rsidR="00CB5D47" w:rsidRDefault="00CB5D47">
            <w:pPr>
              <w:spacing w:after="0" w:line="240" w:lineRule="auto"/>
              <w:rPr>
                <w:rFonts w:ascii="Arial" w:hAnsi="Arial" w:cs="Arial"/>
                <w:b/>
                <w:bCs/>
                <w:szCs w:val="22"/>
                <w:lang w:eastAsia="sk-SK"/>
              </w:rPr>
            </w:pPr>
          </w:p>
          <w:p w:rsidR="00CB5D47" w:rsidRDefault="00F919E9">
            <w:pPr>
              <w:spacing w:after="0" w:line="240" w:lineRule="auto"/>
              <w:rPr>
                <w:rFonts w:ascii="Arial" w:hAnsi="Arial" w:cs="Arial"/>
                <w:szCs w:val="22"/>
                <w:lang w:eastAsia="sk-SK"/>
              </w:rPr>
            </w:pPr>
            <w:r>
              <w:rPr>
                <w:rFonts w:ascii="Arial" w:hAnsi="Arial" w:cs="Arial"/>
                <w:b/>
                <w:bCs/>
                <w:szCs w:val="22"/>
                <w:lang w:eastAsia="sk-SK"/>
              </w:rPr>
              <w:t>PSČ                              Názov obce</w:t>
            </w:r>
          </w:p>
        </w:tc>
        <w:tc>
          <w:tcPr>
            <w:tcW w:w="220" w:type="dxa"/>
            <w:gridSpan w:val="5"/>
            <w:shd w:val="clear" w:color="auto" w:fill="auto"/>
          </w:tcPr>
          <w:p w:rsidR="00CB5D47" w:rsidRDefault="00CB5D47">
            <w:pPr>
              <w:spacing w:after="0" w:line="240" w:lineRule="auto"/>
              <w:rPr>
                <w:rFonts w:ascii="Arial" w:hAnsi="Arial" w:cs="Arial"/>
                <w:szCs w:val="22"/>
                <w:lang w:eastAsia="sk-SK"/>
              </w:rPr>
            </w:pPr>
          </w:p>
        </w:tc>
        <w:tc>
          <w:tcPr>
            <w:tcW w:w="232" w:type="dxa"/>
            <w:gridSpan w:val="2"/>
            <w:shd w:val="clear" w:color="auto" w:fill="auto"/>
          </w:tcPr>
          <w:p w:rsidR="00CB5D47" w:rsidRDefault="00CB5D47">
            <w:pPr>
              <w:spacing w:after="0" w:line="240" w:lineRule="auto"/>
              <w:rPr>
                <w:rFonts w:ascii="Arial" w:hAnsi="Arial" w:cs="Arial"/>
                <w:szCs w:val="22"/>
                <w:lang w:eastAsia="sk-SK"/>
              </w:rPr>
            </w:pPr>
          </w:p>
        </w:tc>
        <w:tc>
          <w:tcPr>
            <w:tcW w:w="337" w:type="dxa"/>
            <w:gridSpan w:val="8"/>
            <w:shd w:val="clear" w:color="auto" w:fill="auto"/>
          </w:tcPr>
          <w:p w:rsidR="00CB5D47" w:rsidRDefault="00CB5D47">
            <w:pPr>
              <w:spacing w:after="0" w:line="240" w:lineRule="auto"/>
              <w:rPr>
                <w:rFonts w:ascii="Arial" w:hAnsi="Arial" w:cs="Arial"/>
                <w:szCs w:val="22"/>
                <w:lang w:eastAsia="sk-SK"/>
              </w:rPr>
            </w:pPr>
          </w:p>
        </w:tc>
        <w:tc>
          <w:tcPr>
            <w:tcW w:w="207" w:type="dxa"/>
            <w:gridSpan w:val="2"/>
            <w:shd w:val="clear" w:color="auto" w:fill="auto"/>
          </w:tcPr>
          <w:p w:rsidR="00CB5D47" w:rsidRDefault="00CB5D47">
            <w:pPr>
              <w:spacing w:after="0" w:line="240" w:lineRule="auto"/>
              <w:rPr>
                <w:rFonts w:ascii="Arial" w:hAnsi="Arial" w:cs="Arial"/>
                <w:szCs w:val="22"/>
                <w:lang w:eastAsia="sk-SK"/>
              </w:rPr>
            </w:pPr>
          </w:p>
        </w:tc>
        <w:tc>
          <w:tcPr>
            <w:tcW w:w="270" w:type="dxa"/>
            <w:gridSpan w:val="5"/>
            <w:shd w:val="clear" w:color="auto" w:fill="auto"/>
          </w:tcPr>
          <w:p w:rsidR="00CB5D47" w:rsidRDefault="00CB5D47">
            <w:pPr>
              <w:spacing w:after="0" w:line="240" w:lineRule="auto"/>
              <w:rPr>
                <w:rFonts w:ascii="Arial" w:hAnsi="Arial" w:cs="Arial"/>
                <w:szCs w:val="22"/>
                <w:lang w:eastAsia="sk-SK"/>
              </w:rPr>
            </w:pPr>
          </w:p>
        </w:tc>
        <w:tc>
          <w:tcPr>
            <w:tcW w:w="274" w:type="dxa"/>
            <w:gridSpan w:val="5"/>
            <w:shd w:val="clear" w:color="auto" w:fill="auto"/>
          </w:tcPr>
          <w:p w:rsidR="00CB5D47" w:rsidRDefault="00CB5D47">
            <w:pPr>
              <w:spacing w:after="0" w:line="240" w:lineRule="auto"/>
              <w:rPr>
                <w:rFonts w:ascii="Arial" w:hAnsi="Arial" w:cs="Arial"/>
                <w:szCs w:val="22"/>
                <w:lang w:eastAsia="sk-SK"/>
              </w:rPr>
            </w:pPr>
          </w:p>
        </w:tc>
        <w:tc>
          <w:tcPr>
            <w:tcW w:w="211" w:type="dxa"/>
            <w:gridSpan w:val="9"/>
            <w:shd w:val="clear" w:color="auto" w:fill="auto"/>
          </w:tcPr>
          <w:p w:rsidR="00CB5D47" w:rsidRDefault="00CB5D47">
            <w:pPr>
              <w:spacing w:after="0" w:line="240" w:lineRule="auto"/>
              <w:rPr>
                <w:rFonts w:ascii="Arial" w:hAnsi="Arial" w:cs="Arial"/>
                <w:szCs w:val="22"/>
                <w:lang w:eastAsia="sk-SK"/>
              </w:rPr>
            </w:pPr>
          </w:p>
        </w:tc>
        <w:tc>
          <w:tcPr>
            <w:tcW w:w="204" w:type="dxa"/>
            <w:shd w:val="clear" w:color="auto" w:fill="auto"/>
          </w:tcPr>
          <w:p w:rsidR="00CB5D47" w:rsidRDefault="00CB5D47">
            <w:pPr>
              <w:spacing w:after="0" w:line="240" w:lineRule="auto"/>
              <w:rPr>
                <w:rFonts w:ascii="Arial" w:hAnsi="Arial" w:cs="Arial"/>
                <w:szCs w:val="22"/>
                <w:lang w:eastAsia="sk-SK"/>
              </w:rPr>
            </w:pPr>
          </w:p>
        </w:tc>
        <w:tc>
          <w:tcPr>
            <w:tcW w:w="311" w:type="dxa"/>
            <w:gridSpan w:val="8"/>
            <w:shd w:val="clear" w:color="auto" w:fill="auto"/>
          </w:tcPr>
          <w:p w:rsidR="00CB5D47" w:rsidRDefault="00CB5D47">
            <w:pPr>
              <w:spacing w:after="0" w:line="240" w:lineRule="auto"/>
              <w:rPr>
                <w:rFonts w:ascii="Arial" w:hAnsi="Arial" w:cs="Arial"/>
                <w:szCs w:val="22"/>
                <w:lang w:eastAsia="sk-SK"/>
              </w:rPr>
            </w:pPr>
          </w:p>
        </w:tc>
        <w:tc>
          <w:tcPr>
            <w:tcW w:w="340" w:type="dxa"/>
            <w:gridSpan w:val="6"/>
            <w:shd w:val="clear" w:color="auto" w:fill="auto"/>
          </w:tcPr>
          <w:p w:rsidR="00CB5D47" w:rsidRDefault="00CB5D47">
            <w:pPr>
              <w:spacing w:after="0" w:line="240" w:lineRule="auto"/>
              <w:rPr>
                <w:rFonts w:ascii="Arial" w:hAnsi="Arial" w:cs="Arial"/>
                <w:szCs w:val="22"/>
                <w:lang w:eastAsia="sk-SK"/>
              </w:rPr>
            </w:pPr>
          </w:p>
        </w:tc>
        <w:tc>
          <w:tcPr>
            <w:tcW w:w="262" w:type="dxa"/>
            <w:gridSpan w:val="6"/>
            <w:shd w:val="clear" w:color="auto" w:fill="auto"/>
          </w:tcPr>
          <w:p w:rsidR="00CB5D47" w:rsidRDefault="00CB5D47">
            <w:pPr>
              <w:spacing w:after="0" w:line="240" w:lineRule="auto"/>
              <w:rPr>
                <w:rFonts w:ascii="Arial" w:hAnsi="Arial" w:cs="Arial"/>
                <w:szCs w:val="22"/>
                <w:lang w:eastAsia="sk-SK"/>
              </w:rPr>
            </w:pPr>
          </w:p>
        </w:tc>
        <w:tc>
          <w:tcPr>
            <w:tcW w:w="270" w:type="dxa"/>
            <w:gridSpan w:val="7"/>
            <w:shd w:val="clear" w:color="auto" w:fill="auto"/>
          </w:tcPr>
          <w:p w:rsidR="00CB5D47" w:rsidRDefault="00CB5D47">
            <w:pPr>
              <w:spacing w:after="0" w:line="240" w:lineRule="auto"/>
              <w:rPr>
                <w:rFonts w:ascii="Arial" w:hAnsi="Arial" w:cs="Arial"/>
                <w:szCs w:val="22"/>
                <w:lang w:eastAsia="sk-SK"/>
              </w:rPr>
            </w:pPr>
          </w:p>
        </w:tc>
        <w:tc>
          <w:tcPr>
            <w:tcW w:w="326" w:type="dxa"/>
            <w:gridSpan w:val="7"/>
            <w:shd w:val="clear" w:color="auto" w:fill="auto"/>
          </w:tcPr>
          <w:p w:rsidR="00CB5D47" w:rsidRDefault="00CB5D47">
            <w:pPr>
              <w:spacing w:after="0" w:line="240" w:lineRule="auto"/>
              <w:rPr>
                <w:rFonts w:ascii="Arial" w:hAnsi="Arial" w:cs="Arial"/>
                <w:szCs w:val="22"/>
                <w:lang w:eastAsia="sk-SK"/>
              </w:rPr>
            </w:pPr>
          </w:p>
        </w:tc>
        <w:tc>
          <w:tcPr>
            <w:tcW w:w="259" w:type="dxa"/>
            <w:gridSpan w:val="5"/>
            <w:shd w:val="clear" w:color="auto" w:fill="auto"/>
          </w:tcPr>
          <w:p w:rsidR="00CB5D47" w:rsidRDefault="00CB5D47">
            <w:pPr>
              <w:spacing w:after="0" w:line="240" w:lineRule="auto"/>
              <w:rPr>
                <w:rFonts w:ascii="Arial" w:hAnsi="Arial" w:cs="Arial"/>
                <w:szCs w:val="22"/>
                <w:lang w:eastAsia="sk-SK"/>
              </w:rPr>
            </w:pPr>
          </w:p>
        </w:tc>
        <w:tc>
          <w:tcPr>
            <w:tcW w:w="248" w:type="dxa"/>
            <w:gridSpan w:val="8"/>
            <w:shd w:val="clear" w:color="auto" w:fill="auto"/>
          </w:tcPr>
          <w:p w:rsidR="00CB5D47" w:rsidRDefault="00CB5D47">
            <w:pPr>
              <w:spacing w:after="0" w:line="240" w:lineRule="auto"/>
              <w:rPr>
                <w:rFonts w:ascii="Arial" w:hAnsi="Arial" w:cs="Arial"/>
                <w:szCs w:val="22"/>
                <w:lang w:eastAsia="sk-SK"/>
              </w:rPr>
            </w:pPr>
          </w:p>
        </w:tc>
        <w:tc>
          <w:tcPr>
            <w:tcW w:w="246" w:type="dxa"/>
            <w:gridSpan w:val="2"/>
            <w:shd w:val="clear" w:color="auto" w:fill="auto"/>
          </w:tcPr>
          <w:p w:rsidR="00CB5D47" w:rsidRDefault="00CB5D47">
            <w:pPr>
              <w:spacing w:after="0" w:line="240" w:lineRule="auto"/>
              <w:rPr>
                <w:rFonts w:ascii="Arial" w:hAnsi="Arial" w:cs="Arial"/>
                <w:szCs w:val="22"/>
                <w:lang w:eastAsia="sk-SK"/>
              </w:rPr>
            </w:pPr>
          </w:p>
        </w:tc>
        <w:tc>
          <w:tcPr>
            <w:tcW w:w="172" w:type="dxa"/>
            <w:gridSpan w:val="7"/>
            <w:shd w:val="clear" w:color="auto" w:fill="auto"/>
          </w:tcPr>
          <w:p w:rsidR="00CB5D47" w:rsidRDefault="00CB5D47">
            <w:pPr>
              <w:spacing w:after="0" w:line="240" w:lineRule="auto"/>
              <w:rPr>
                <w:rFonts w:ascii="Arial" w:hAnsi="Arial" w:cs="Arial"/>
                <w:szCs w:val="22"/>
                <w:lang w:eastAsia="sk-SK"/>
              </w:rPr>
            </w:pPr>
          </w:p>
        </w:tc>
        <w:tc>
          <w:tcPr>
            <w:tcW w:w="259" w:type="dxa"/>
            <w:gridSpan w:val="7"/>
            <w:shd w:val="clear" w:color="auto" w:fill="auto"/>
          </w:tcPr>
          <w:p w:rsidR="00CB5D47" w:rsidRDefault="00CB5D47">
            <w:pPr>
              <w:spacing w:after="0" w:line="240" w:lineRule="auto"/>
              <w:rPr>
                <w:rFonts w:ascii="Arial" w:hAnsi="Arial" w:cs="Arial"/>
                <w:szCs w:val="22"/>
                <w:lang w:eastAsia="sk-SK"/>
              </w:rPr>
            </w:pPr>
          </w:p>
        </w:tc>
        <w:tc>
          <w:tcPr>
            <w:tcW w:w="158" w:type="dxa"/>
            <w:gridSpan w:val="8"/>
            <w:shd w:val="clear" w:color="auto" w:fill="auto"/>
          </w:tcPr>
          <w:p w:rsidR="00CB5D47" w:rsidRDefault="00CB5D47">
            <w:pPr>
              <w:spacing w:after="0" w:line="240" w:lineRule="auto"/>
              <w:rPr>
                <w:rFonts w:ascii="Arial" w:hAnsi="Arial" w:cs="Arial"/>
                <w:szCs w:val="22"/>
                <w:lang w:eastAsia="sk-SK"/>
              </w:rPr>
            </w:pPr>
          </w:p>
        </w:tc>
      </w:tr>
      <w:tr w:rsidR="00CB5D47">
        <w:trPr>
          <w:gridBefore w:val="1"/>
          <w:trHeight w:val="57"/>
          <w:jc w:val="center"/>
        </w:trPr>
        <w:tc>
          <w:tcPr>
            <w:tcW w:w="280" w:type="dxa"/>
            <w:gridSpan w:val="3"/>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9</w:t>
            </w:r>
          </w:p>
        </w:tc>
        <w:tc>
          <w:tcPr>
            <w:tcW w:w="26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9 </w:t>
            </w:r>
          </w:p>
        </w:tc>
        <w:tc>
          <w:tcPr>
            <w:tcW w:w="31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0</w:t>
            </w:r>
          </w:p>
        </w:tc>
        <w:tc>
          <w:tcPr>
            <w:tcW w:w="225"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64"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1</w:t>
            </w:r>
          </w:p>
        </w:tc>
        <w:tc>
          <w:tcPr>
            <w:tcW w:w="234" w:type="dxa"/>
            <w:gridSpan w:val="4"/>
            <w:tcBorders>
              <w:lef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5" w:type="dxa"/>
            <w:gridSpan w:val="5"/>
            <w:shd w:val="clear" w:color="auto" w:fill="auto"/>
          </w:tcPr>
          <w:p w:rsidR="00CB5D47" w:rsidRDefault="00CB5D47">
            <w:pPr>
              <w:spacing w:after="0" w:line="240" w:lineRule="auto"/>
              <w:rPr>
                <w:rFonts w:ascii="Arial" w:hAnsi="Arial" w:cs="Arial"/>
                <w:szCs w:val="22"/>
                <w:lang w:eastAsia="sk-SK"/>
              </w:rPr>
            </w:pPr>
          </w:p>
        </w:tc>
        <w:tc>
          <w:tcPr>
            <w:tcW w:w="232" w:type="dxa"/>
            <w:gridSpan w:val="7"/>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V </w:t>
            </w:r>
          </w:p>
        </w:tc>
        <w:tc>
          <w:tcPr>
            <w:tcW w:w="235"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e </w:t>
            </w:r>
          </w:p>
        </w:tc>
        <w:tc>
          <w:tcPr>
            <w:tcW w:w="259"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ľ </w:t>
            </w:r>
          </w:p>
        </w:tc>
        <w:tc>
          <w:tcPr>
            <w:tcW w:w="271"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k </w:t>
            </w:r>
          </w:p>
        </w:tc>
        <w:tc>
          <w:tcPr>
            <w:tcW w:w="232"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ý </w:t>
            </w:r>
          </w:p>
        </w:tc>
        <w:tc>
          <w:tcPr>
            <w:tcW w:w="23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9"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K </w:t>
            </w:r>
          </w:p>
        </w:tc>
        <w:tc>
          <w:tcPr>
            <w:tcW w:w="223"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r </w:t>
            </w:r>
          </w:p>
        </w:tc>
        <w:tc>
          <w:tcPr>
            <w:tcW w:w="28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t </w:t>
            </w:r>
          </w:p>
        </w:tc>
        <w:tc>
          <w:tcPr>
            <w:tcW w:w="2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í </w:t>
            </w:r>
          </w:p>
        </w:tc>
        <w:tc>
          <w:tcPr>
            <w:tcW w:w="217"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š </w:t>
            </w:r>
          </w:p>
        </w:tc>
        <w:tc>
          <w:tcPr>
            <w:tcW w:w="232"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6"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0"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7"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4"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0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11"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22"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0"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9" w:type="dxa"/>
            <w:gridSpan w:val="8"/>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5" w:type="dxa"/>
            <w:gridSpan w:val="2"/>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78" w:type="dxa"/>
            <w:gridSpan w:val="8"/>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56"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46"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r>
      <w:tr w:rsidR="00CB5D47">
        <w:trPr>
          <w:gridBefore w:val="1"/>
          <w:trHeight w:val="57"/>
          <w:jc w:val="center"/>
        </w:trPr>
        <w:tc>
          <w:tcPr>
            <w:tcW w:w="9069" w:type="dxa"/>
            <w:gridSpan w:val="184"/>
            <w:shd w:val="clear" w:color="auto" w:fill="auto"/>
          </w:tcPr>
          <w:p w:rsidR="00CB5D47" w:rsidRDefault="00CB5D47">
            <w:pPr>
              <w:spacing w:after="0" w:line="240" w:lineRule="auto"/>
              <w:rPr>
                <w:rFonts w:ascii="Arial" w:hAnsi="Arial" w:cs="Arial"/>
                <w:szCs w:val="22"/>
                <w:lang w:eastAsia="sk-SK"/>
              </w:rPr>
            </w:pPr>
          </w:p>
        </w:tc>
      </w:tr>
      <w:tr w:rsidR="00CB5D47">
        <w:trPr>
          <w:gridBefore w:val="1"/>
          <w:trHeight w:val="57"/>
          <w:jc w:val="center"/>
        </w:trPr>
        <w:tc>
          <w:tcPr>
            <w:tcW w:w="9069" w:type="dxa"/>
            <w:gridSpan w:val="184"/>
            <w:shd w:val="clear" w:color="auto" w:fill="auto"/>
          </w:tcPr>
          <w:p w:rsidR="00CB5D47" w:rsidRDefault="00F919E9">
            <w:pPr>
              <w:spacing w:after="0" w:line="240" w:lineRule="auto"/>
              <w:rPr>
                <w:rFonts w:ascii="Arial" w:hAnsi="Arial" w:cs="Arial"/>
                <w:b/>
                <w:szCs w:val="22"/>
                <w:lang w:eastAsia="sk-SK"/>
              </w:rPr>
            </w:pPr>
            <w:r>
              <w:rPr>
                <w:rFonts w:ascii="Arial" w:hAnsi="Arial" w:cs="Arial"/>
                <w:b/>
                <w:szCs w:val="22"/>
                <w:lang w:eastAsia="sk-SK"/>
              </w:rPr>
              <w:t>Číslo telefónu                                                     Číslo faxu</w:t>
            </w:r>
          </w:p>
        </w:tc>
      </w:tr>
      <w:tr w:rsidR="00CB5D47">
        <w:trPr>
          <w:gridBefore w:val="1"/>
          <w:trHeight w:val="57"/>
          <w:jc w:val="center"/>
        </w:trPr>
        <w:tc>
          <w:tcPr>
            <w:tcW w:w="280" w:type="dxa"/>
            <w:gridSpan w:val="3"/>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6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9 </w:t>
            </w:r>
          </w:p>
        </w:tc>
        <w:tc>
          <w:tcPr>
            <w:tcW w:w="31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0 </w:t>
            </w:r>
          </w:p>
        </w:tc>
        <w:tc>
          <w:tcPr>
            <w:tcW w:w="225"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5 </w:t>
            </w:r>
          </w:p>
        </w:tc>
        <w:tc>
          <w:tcPr>
            <w:tcW w:w="264" w:type="dxa"/>
            <w:gridSpan w:val="4"/>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w:t>
            </w:r>
          </w:p>
        </w:tc>
        <w:tc>
          <w:tcPr>
            <w:tcW w:w="234" w:type="dxa"/>
            <w:gridSpan w:val="4"/>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4 </w:t>
            </w:r>
          </w:p>
        </w:tc>
        <w:tc>
          <w:tcPr>
            <w:tcW w:w="235"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9 </w:t>
            </w:r>
          </w:p>
        </w:tc>
        <w:tc>
          <w:tcPr>
            <w:tcW w:w="232"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7 </w:t>
            </w:r>
          </w:p>
        </w:tc>
        <w:tc>
          <w:tcPr>
            <w:tcW w:w="235"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8 </w:t>
            </w:r>
          </w:p>
        </w:tc>
        <w:tc>
          <w:tcPr>
            <w:tcW w:w="259"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5 </w:t>
            </w:r>
          </w:p>
        </w:tc>
        <w:tc>
          <w:tcPr>
            <w:tcW w:w="271"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4 </w:t>
            </w:r>
          </w:p>
        </w:tc>
        <w:tc>
          <w:tcPr>
            <w:tcW w:w="232"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9" w:type="dxa"/>
            <w:gridSpan w:val="4"/>
            <w:shd w:val="clear" w:color="auto" w:fill="auto"/>
          </w:tcPr>
          <w:p w:rsidR="00CB5D47" w:rsidRDefault="00CB5D47">
            <w:pPr>
              <w:spacing w:after="0" w:line="240" w:lineRule="auto"/>
              <w:rPr>
                <w:rFonts w:ascii="Arial" w:hAnsi="Arial" w:cs="Arial"/>
                <w:szCs w:val="22"/>
                <w:lang w:eastAsia="sk-SK"/>
              </w:rPr>
            </w:pPr>
          </w:p>
        </w:tc>
        <w:tc>
          <w:tcPr>
            <w:tcW w:w="223" w:type="dxa"/>
            <w:gridSpan w:val="6"/>
            <w:shd w:val="clear" w:color="auto" w:fill="auto"/>
          </w:tcPr>
          <w:p w:rsidR="00CB5D47" w:rsidRDefault="00CB5D47">
            <w:pPr>
              <w:spacing w:after="0" w:line="240" w:lineRule="auto"/>
              <w:rPr>
                <w:rFonts w:ascii="Arial" w:hAnsi="Arial" w:cs="Arial"/>
                <w:szCs w:val="22"/>
                <w:lang w:eastAsia="sk-SK"/>
              </w:rPr>
            </w:pPr>
          </w:p>
        </w:tc>
        <w:tc>
          <w:tcPr>
            <w:tcW w:w="282" w:type="dxa"/>
            <w:gridSpan w:val="6"/>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0</w:t>
            </w:r>
          </w:p>
        </w:tc>
        <w:tc>
          <w:tcPr>
            <w:tcW w:w="2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7"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32"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6" w:type="dxa"/>
            <w:gridSpan w:val="5"/>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w:t>
            </w:r>
          </w:p>
        </w:tc>
        <w:tc>
          <w:tcPr>
            <w:tcW w:w="210" w:type="dxa"/>
            <w:gridSpan w:val="5"/>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7"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4"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0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11"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2" w:type="dxa"/>
            <w:gridSpan w:val="6"/>
            <w:tcBorders>
              <w:top w:val="single" w:sz="4" w:space="0" w:color="00000A"/>
              <w:bottom w:val="single" w:sz="4" w:space="0" w:color="00000A"/>
            </w:tcBorders>
            <w:shd w:val="clear" w:color="auto" w:fill="auto"/>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7"/>
            <w:tcBorders>
              <w:left w:val="single" w:sz="4" w:space="0" w:color="00000A"/>
            </w:tcBorders>
            <w:shd w:val="clear" w:color="auto" w:fill="auto"/>
            <w:tcMar>
              <w:left w:w="5"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22" w:type="dxa"/>
            <w:gridSpan w:val="7"/>
            <w:shd w:val="clear" w:color="auto" w:fill="auto"/>
          </w:tcPr>
          <w:p w:rsidR="00CB5D47" w:rsidRDefault="00CB5D47">
            <w:pPr>
              <w:spacing w:after="0" w:line="240" w:lineRule="auto"/>
              <w:rPr>
                <w:rFonts w:ascii="Arial" w:hAnsi="Arial" w:cs="Arial"/>
                <w:szCs w:val="22"/>
                <w:lang w:eastAsia="sk-SK"/>
              </w:rPr>
            </w:pPr>
          </w:p>
        </w:tc>
        <w:tc>
          <w:tcPr>
            <w:tcW w:w="260" w:type="dxa"/>
            <w:gridSpan w:val="5"/>
            <w:shd w:val="clear" w:color="auto" w:fill="auto"/>
          </w:tcPr>
          <w:p w:rsidR="00CB5D47" w:rsidRDefault="00CB5D47">
            <w:pPr>
              <w:spacing w:after="0" w:line="240" w:lineRule="auto"/>
              <w:rPr>
                <w:rFonts w:ascii="Arial" w:hAnsi="Arial" w:cs="Arial"/>
                <w:szCs w:val="22"/>
                <w:lang w:eastAsia="sk-SK"/>
              </w:rPr>
            </w:pPr>
          </w:p>
        </w:tc>
        <w:tc>
          <w:tcPr>
            <w:tcW w:w="249" w:type="dxa"/>
            <w:gridSpan w:val="8"/>
            <w:shd w:val="clear" w:color="auto" w:fill="auto"/>
          </w:tcPr>
          <w:p w:rsidR="00CB5D47" w:rsidRDefault="00CB5D47">
            <w:pPr>
              <w:spacing w:after="0" w:line="240" w:lineRule="auto"/>
              <w:rPr>
                <w:rFonts w:ascii="Arial" w:hAnsi="Arial" w:cs="Arial"/>
                <w:szCs w:val="22"/>
                <w:lang w:eastAsia="sk-SK"/>
              </w:rPr>
            </w:pPr>
          </w:p>
        </w:tc>
        <w:tc>
          <w:tcPr>
            <w:tcW w:w="245" w:type="dxa"/>
            <w:gridSpan w:val="2"/>
            <w:shd w:val="clear" w:color="auto" w:fill="auto"/>
          </w:tcPr>
          <w:p w:rsidR="00CB5D47" w:rsidRDefault="00CB5D47">
            <w:pPr>
              <w:spacing w:after="0" w:line="240" w:lineRule="auto"/>
              <w:rPr>
                <w:rFonts w:ascii="Arial" w:hAnsi="Arial" w:cs="Arial"/>
                <w:szCs w:val="22"/>
                <w:lang w:eastAsia="sk-SK"/>
              </w:rPr>
            </w:pPr>
          </w:p>
        </w:tc>
        <w:tc>
          <w:tcPr>
            <w:tcW w:w="178" w:type="dxa"/>
            <w:gridSpan w:val="8"/>
            <w:shd w:val="clear" w:color="auto" w:fill="auto"/>
          </w:tcPr>
          <w:p w:rsidR="00CB5D47" w:rsidRDefault="00CB5D47">
            <w:pPr>
              <w:spacing w:after="0" w:line="240" w:lineRule="auto"/>
              <w:rPr>
                <w:rFonts w:ascii="Arial" w:hAnsi="Arial" w:cs="Arial"/>
                <w:szCs w:val="22"/>
                <w:lang w:eastAsia="sk-SK"/>
              </w:rPr>
            </w:pPr>
          </w:p>
        </w:tc>
        <w:tc>
          <w:tcPr>
            <w:tcW w:w="256" w:type="dxa"/>
            <w:gridSpan w:val="7"/>
            <w:shd w:val="clear" w:color="auto" w:fill="auto"/>
          </w:tcPr>
          <w:p w:rsidR="00CB5D47" w:rsidRDefault="00CB5D47">
            <w:pPr>
              <w:spacing w:after="0" w:line="240" w:lineRule="auto"/>
              <w:rPr>
                <w:rFonts w:ascii="Arial" w:hAnsi="Arial" w:cs="Arial"/>
                <w:szCs w:val="22"/>
                <w:lang w:eastAsia="sk-SK"/>
              </w:rPr>
            </w:pPr>
          </w:p>
        </w:tc>
        <w:tc>
          <w:tcPr>
            <w:tcW w:w="146" w:type="dxa"/>
            <w:gridSpan w:val="7"/>
            <w:shd w:val="clear" w:color="auto" w:fill="auto"/>
          </w:tcPr>
          <w:p w:rsidR="00CB5D47" w:rsidRDefault="00CB5D47">
            <w:pPr>
              <w:spacing w:after="0" w:line="240" w:lineRule="auto"/>
              <w:rPr>
                <w:rFonts w:ascii="Arial" w:hAnsi="Arial" w:cs="Arial"/>
                <w:szCs w:val="22"/>
                <w:lang w:eastAsia="sk-SK"/>
              </w:rPr>
            </w:pPr>
          </w:p>
        </w:tc>
      </w:tr>
      <w:tr w:rsidR="00CB5D47">
        <w:trPr>
          <w:gridBefore w:val="1"/>
          <w:trHeight w:val="57"/>
          <w:jc w:val="center"/>
        </w:trPr>
        <w:tc>
          <w:tcPr>
            <w:tcW w:w="1820" w:type="dxa"/>
            <w:gridSpan w:val="24"/>
            <w:shd w:val="clear" w:color="auto" w:fill="auto"/>
          </w:tcPr>
          <w:p w:rsidR="00CB5D47" w:rsidRDefault="00CB5D47">
            <w:pPr>
              <w:spacing w:after="0" w:line="240" w:lineRule="auto"/>
              <w:rPr>
                <w:rFonts w:ascii="Arial" w:hAnsi="Arial" w:cs="Arial"/>
                <w:b/>
                <w:bCs/>
                <w:szCs w:val="22"/>
                <w:lang w:eastAsia="sk-SK"/>
              </w:rPr>
            </w:pPr>
          </w:p>
          <w:p w:rsidR="00CB5D47" w:rsidRDefault="00F919E9">
            <w:pPr>
              <w:spacing w:after="0" w:line="240" w:lineRule="auto"/>
              <w:rPr>
                <w:rFonts w:ascii="Arial" w:hAnsi="Arial" w:cs="Arial"/>
                <w:b/>
                <w:bCs/>
                <w:szCs w:val="22"/>
                <w:lang w:eastAsia="sk-SK"/>
              </w:rPr>
            </w:pPr>
            <w:r>
              <w:rPr>
                <w:rFonts w:ascii="Arial" w:hAnsi="Arial" w:cs="Arial"/>
                <w:b/>
                <w:bCs/>
                <w:szCs w:val="22"/>
                <w:lang w:eastAsia="sk-SK"/>
              </w:rPr>
              <w:t>E-mailová adresa</w:t>
            </w:r>
          </w:p>
        </w:tc>
        <w:tc>
          <w:tcPr>
            <w:tcW w:w="232" w:type="dxa"/>
            <w:gridSpan w:val="8"/>
            <w:shd w:val="clear" w:color="auto" w:fill="auto"/>
          </w:tcPr>
          <w:p w:rsidR="00CB5D47" w:rsidRDefault="00CB5D47">
            <w:pPr>
              <w:spacing w:after="0" w:line="240" w:lineRule="auto"/>
              <w:rPr>
                <w:rFonts w:ascii="Arial" w:hAnsi="Arial" w:cs="Arial"/>
                <w:szCs w:val="22"/>
                <w:lang w:eastAsia="sk-SK"/>
              </w:rPr>
            </w:pPr>
          </w:p>
        </w:tc>
        <w:tc>
          <w:tcPr>
            <w:tcW w:w="234" w:type="dxa"/>
            <w:gridSpan w:val="4"/>
            <w:shd w:val="clear" w:color="auto" w:fill="auto"/>
          </w:tcPr>
          <w:p w:rsidR="00CB5D47" w:rsidRDefault="00CB5D47">
            <w:pPr>
              <w:spacing w:after="0" w:line="240" w:lineRule="auto"/>
              <w:rPr>
                <w:rFonts w:ascii="Arial" w:hAnsi="Arial" w:cs="Arial"/>
                <w:szCs w:val="22"/>
                <w:lang w:eastAsia="sk-SK"/>
              </w:rPr>
            </w:pPr>
          </w:p>
        </w:tc>
        <w:tc>
          <w:tcPr>
            <w:tcW w:w="261" w:type="dxa"/>
            <w:gridSpan w:val="5"/>
            <w:shd w:val="clear" w:color="auto" w:fill="auto"/>
          </w:tcPr>
          <w:p w:rsidR="00CB5D47" w:rsidRDefault="00CB5D47">
            <w:pPr>
              <w:spacing w:after="0" w:line="240" w:lineRule="auto"/>
              <w:rPr>
                <w:rFonts w:ascii="Arial" w:hAnsi="Arial" w:cs="Arial"/>
                <w:szCs w:val="22"/>
                <w:lang w:eastAsia="sk-SK"/>
              </w:rPr>
            </w:pPr>
          </w:p>
        </w:tc>
        <w:tc>
          <w:tcPr>
            <w:tcW w:w="268" w:type="dxa"/>
            <w:gridSpan w:val="4"/>
            <w:shd w:val="clear" w:color="auto" w:fill="auto"/>
          </w:tcPr>
          <w:p w:rsidR="00CB5D47" w:rsidRDefault="00CB5D47">
            <w:pPr>
              <w:spacing w:after="0" w:line="240" w:lineRule="auto"/>
              <w:rPr>
                <w:rFonts w:ascii="Arial" w:hAnsi="Arial" w:cs="Arial"/>
                <w:szCs w:val="22"/>
                <w:lang w:eastAsia="sk-SK"/>
              </w:rPr>
            </w:pPr>
          </w:p>
        </w:tc>
        <w:tc>
          <w:tcPr>
            <w:tcW w:w="235" w:type="dxa"/>
            <w:gridSpan w:val="4"/>
            <w:shd w:val="clear" w:color="auto" w:fill="auto"/>
          </w:tcPr>
          <w:p w:rsidR="00CB5D47" w:rsidRDefault="00CB5D47">
            <w:pPr>
              <w:spacing w:after="0" w:line="240" w:lineRule="auto"/>
              <w:rPr>
                <w:rFonts w:ascii="Arial" w:hAnsi="Arial" w:cs="Arial"/>
                <w:szCs w:val="22"/>
                <w:lang w:eastAsia="sk-SK"/>
              </w:rPr>
            </w:pPr>
          </w:p>
        </w:tc>
        <w:tc>
          <w:tcPr>
            <w:tcW w:w="230" w:type="dxa"/>
            <w:gridSpan w:val="5"/>
            <w:shd w:val="clear" w:color="auto" w:fill="auto"/>
          </w:tcPr>
          <w:p w:rsidR="00CB5D47" w:rsidRDefault="00CB5D47">
            <w:pPr>
              <w:spacing w:after="0" w:line="240" w:lineRule="auto"/>
              <w:rPr>
                <w:rFonts w:ascii="Arial" w:hAnsi="Arial" w:cs="Arial"/>
                <w:szCs w:val="22"/>
                <w:lang w:eastAsia="sk-SK"/>
              </w:rPr>
            </w:pPr>
          </w:p>
        </w:tc>
        <w:tc>
          <w:tcPr>
            <w:tcW w:w="254" w:type="dxa"/>
            <w:gridSpan w:val="5"/>
            <w:shd w:val="clear" w:color="auto" w:fill="auto"/>
          </w:tcPr>
          <w:p w:rsidR="00CB5D47" w:rsidRDefault="00CB5D47">
            <w:pPr>
              <w:spacing w:after="0" w:line="240" w:lineRule="auto"/>
              <w:rPr>
                <w:rFonts w:ascii="Arial" w:hAnsi="Arial" w:cs="Arial"/>
                <w:szCs w:val="22"/>
                <w:lang w:eastAsia="sk-SK"/>
              </w:rPr>
            </w:pPr>
          </w:p>
        </w:tc>
        <w:tc>
          <w:tcPr>
            <w:tcW w:w="222" w:type="dxa"/>
            <w:gridSpan w:val="6"/>
            <w:shd w:val="clear" w:color="auto" w:fill="auto"/>
          </w:tcPr>
          <w:p w:rsidR="00CB5D47" w:rsidRDefault="00CB5D47">
            <w:pPr>
              <w:spacing w:after="0" w:line="240" w:lineRule="auto"/>
              <w:rPr>
                <w:rFonts w:ascii="Arial" w:hAnsi="Arial" w:cs="Arial"/>
                <w:szCs w:val="22"/>
                <w:lang w:eastAsia="sk-SK"/>
              </w:rPr>
            </w:pPr>
          </w:p>
        </w:tc>
        <w:tc>
          <w:tcPr>
            <w:tcW w:w="282" w:type="dxa"/>
            <w:gridSpan w:val="6"/>
            <w:shd w:val="clear" w:color="auto" w:fill="auto"/>
          </w:tcPr>
          <w:p w:rsidR="00CB5D47" w:rsidRDefault="00CB5D47">
            <w:pPr>
              <w:spacing w:after="0" w:line="240" w:lineRule="auto"/>
              <w:rPr>
                <w:rFonts w:ascii="Arial" w:hAnsi="Arial" w:cs="Arial"/>
                <w:szCs w:val="22"/>
                <w:lang w:eastAsia="sk-SK"/>
              </w:rPr>
            </w:pPr>
          </w:p>
        </w:tc>
        <w:tc>
          <w:tcPr>
            <w:tcW w:w="237" w:type="dxa"/>
            <w:gridSpan w:val="6"/>
            <w:shd w:val="clear" w:color="auto" w:fill="auto"/>
          </w:tcPr>
          <w:p w:rsidR="00CB5D47" w:rsidRDefault="00CB5D47">
            <w:pPr>
              <w:spacing w:after="0" w:line="240" w:lineRule="auto"/>
              <w:rPr>
                <w:rFonts w:ascii="Arial" w:hAnsi="Arial" w:cs="Arial"/>
                <w:szCs w:val="22"/>
                <w:lang w:eastAsia="sk-SK"/>
              </w:rPr>
            </w:pPr>
          </w:p>
        </w:tc>
        <w:tc>
          <w:tcPr>
            <w:tcW w:w="218" w:type="dxa"/>
            <w:gridSpan w:val="5"/>
            <w:shd w:val="clear" w:color="auto" w:fill="auto"/>
          </w:tcPr>
          <w:p w:rsidR="00CB5D47" w:rsidRDefault="00CB5D47">
            <w:pPr>
              <w:spacing w:after="0" w:line="240" w:lineRule="auto"/>
              <w:rPr>
                <w:rFonts w:ascii="Arial" w:hAnsi="Arial" w:cs="Arial"/>
                <w:szCs w:val="22"/>
                <w:lang w:eastAsia="sk-SK"/>
              </w:rPr>
            </w:pPr>
          </w:p>
        </w:tc>
        <w:tc>
          <w:tcPr>
            <w:tcW w:w="230" w:type="dxa"/>
            <w:gridSpan w:val="5"/>
            <w:shd w:val="clear" w:color="auto" w:fill="auto"/>
          </w:tcPr>
          <w:p w:rsidR="00CB5D47" w:rsidRDefault="00CB5D47">
            <w:pPr>
              <w:spacing w:after="0" w:line="240" w:lineRule="auto"/>
              <w:rPr>
                <w:rFonts w:ascii="Arial" w:hAnsi="Arial" w:cs="Arial"/>
                <w:szCs w:val="22"/>
                <w:lang w:eastAsia="sk-SK"/>
              </w:rPr>
            </w:pPr>
          </w:p>
        </w:tc>
        <w:tc>
          <w:tcPr>
            <w:tcW w:w="338" w:type="dxa"/>
            <w:gridSpan w:val="5"/>
            <w:shd w:val="clear" w:color="auto" w:fill="auto"/>
          </w:tcPr>
          <w:p w:rsidR="00CB5D47" w:rsidRDefault="00CB5D47">
            <w:pPr>
              <w:spacing w:after="0" w:line="240" w:lineRule="auto"/>
              <w:rPr>
                <w:rFonts w:ascii="Arial" w:hAnsi="Arial" w:cs="Arial"/>
                <w:szCs w:val="22"/>
                <w:lang w:eastAsia="sk-SK"/>
              </w:rPr>
            </w:pPr>
          </w:p>
        </w:tc>
        <w:tc>
          <w:tcPr>
            <w:tcW w:w="207" w:type="dxa"/>
            <w:gridSpan w:val="5"/>
            <w:shd w:val="clear" w:color="auto" w:fill="auto"/>
          </w:tcPr>
          <w:p w:rsidR="00CB5D47" w:rsidRDefault="00CB5D47">
            <w:pPr>
              <w:spacing w:after="0" w:line="240" w:lineRule="auto"/>
              <w:rPr>
                <w:rFonts w:ascii="Arial" w:hAnsi="Arial" w:cs="Arial"/>
                <w:szCs w:val="22"/>
                <w:lang w:eastAsia="sk-SK"/>
              </w:rPr>
            </w:pPr>
          </w:p>
        </w:tc>
        <w:tc>
          <w:tcPr>
            <w:tcW w:w="269" w:type="dxa"/>
            <w:gridSpan w:val="4"/>
            <w:shd w:val="clear" w:color="auto" w:fill="auto"/>
          </w:tcPr>
          <w:p w:rsidR="00CB5D47" w:rsidRDefault="00CB5D47">
            <w:pPr>
              <w:spacing w:after="0" w:line="240" w:lineRule="auto"/>
              <w:rPr>
                <w:rFonts w:ascii="Arial" w:hAnsi="Arial" w:cs="Arial"/>
                <w:szCs w:val="22"/>
                <w:lang w:eastAsia="sk-SK"/>
              </w:rPr>
            </w:pPr>
          </w:p>
        </w:tc>
        <w:tc>
          <w:tcPr>
            <w:tcW w:w="270" w:type="dxa"/>
            <w:gridSpan w:val="6"/>
            <w:shd w:val="clear" w:color="auto" w:fill="auto"/>
          </w:tcPr>
          <w:p w:rsidR="00CB5D47" w:rsidRDefault="00CB5D47">
            <w:pPr>
              <w:spacing w:after="0" w:line="240" w:lineRule="auto"/>
              <w:rPr>
                <w:rFonts w:ascii="Arial" w:hAnsi="Arial" w:cs="Arial"/>
                <w:szCs w:val="22"/>
                <w:lang w:eastAsia="sk-SK"/>
              </w:rPr>
            </w:pPr>
          </w:p>
        </w:tc>
        <w:tc>
          <w:tcPr>
            <w:tcW w:w="212" w:type="dxa"/>
            <w:gridSpan w:val="5"/>
            <w:shd w:val="clear" w:color="auto" w:fill="auto"/>
          </w:tcPr>
          <w:p w:rsidR="00CB5D47" w:rsidRDefault="00CB5D47">
            <w:pPr>
              <w:spacing w:after="0" w:line="240" w:lineRule="auto"/>
              <w:rPr>
                <w:rFonts w:ascii="Arial" w:hAnsi="Arial" w:cs="Arial"/>
                <w:szCs w:val="22"/>
                <w:lang w:eastAsia="sk-SK"/>
              </w:rPr>
            </w:pPr>
          </w:p>
        </w:tc>
        <w:tc>
          <w:tcPr>
            <w:tcW w:w="207" w:type="dxa"/>
            <w:gridSpan w:val="2"/>
            <w:shd w:val="clear" w:color="auto" w:fill="auto"/>
          </w:tcPr>
          <w:p w:rsidR="00CB5D47" w:rsidRDefault="00CB5D47">
            <w:pPr>
              <w:spacing w:after="0" w:line="240" w:lineRule="auto"/>
              <w:rPr>
                <w:rFonts w:ascii="Arial" w:hAnsi="Arial" w:cs="Arial"/>
                <w:szCs w:val="22"/>
                <w:lang w:eastAsia="sk-SK"/>
              </w:rPr>
            </w:pPr>
          </w:p>
        </w:tc>
        <w:tc>
          <w:tcPr>
            <w:tcW w:w="312" w:type="dxa"/>
            <w:gridSpan w:val="7"/>
            <w:shd w:val="clear" w:color="auto" w:fill="auto"/>
          </w:tcPr>
          <w:p w:rsidR="00CB5D47" w:rsidRDefault="00CB5D47">
            <w:pPr>
              <w:spacing w:after="0" w:line="240" w:lineRule="auto"/>
              <w:rPr>
                <w:rFonts w:ascii="Arial" w:hAnsi="Arial" w:cs="Arial"/>
                <w:szCs w:val="22"/>
                <w:lang w:eastAsia="sk-SK"/>
              </w:rPr>
            </w:pPr>
          </w:p>
        </w:tc>
        <w:tc>
          <w:tcPr>
            <w:tcW w:w="337" w:type="dxa"/>
            <w:gridSpan w:val="6"/>
            <w:shd w:val="clear" w:color="auto" w:fill="auto"/>
          </w:tcPr>
          <w:p w:rsidR="00CB5D47" w:rsidRDefault="00CB5D47">
            <w:pPr>
              <w:spacing w:after="0" w:line="240" w:lineRule="auto"/>
              <w:rPr>
                <w:rFonts w:ascii="Arial" w:hAnsi="Arial" w:cs="Arial"/>
                <w:szCs w:val="22"/>
                <w:lang w:eastAsia="sk-SK"/>
              </w:rPr>
            </w:pPr>
          </w:p>
        </w:tc>
        <w:tc>
          <w:tcPr>
            <w:tcW w:w="264" w:type="dxa"/>
            <w:gridSpan w:val="6"/>
            <w:shd w:val="clear" w:color="auto" w:fill="auto"/>
          </w:tcPr>
          <w:p w:rsidR="00CB5D47" w:rsidRDefault="00CB5D47">
            <w:pPr>
              <w:spacing w:after="0" w:line="240" w:lineRule="auto"/>
              <w:rPr>
                <w:rFonts w:ascii="Arial" w:hAnsi="Arial" w:cs="Arial"/>
                <w:szCs w:val="22"/>
                <w:lang w:eastAsia="sk-SK"/>
              </w:rPr>
            </w:pPr>
          </w:p>
        </w:tc>
        <w:tc>
          <w:tcPr>
            <w:tcW w:w="269" w:type="dxa"/>
            <w:gridSpan w:val="7"/>
            <w:shd w:val="clear" w:color="auto" w:fill="auto"/>
          </w:tcPr>
          <w:p w:rsidR="00CB5D47" w:rsidRDefault="00CB5D47">
            <w:pPr>
              <w:spacing w:after="0" w:line="240" w:lineRule="auto"/>
              <w:rPr>
                <w:rFonts w:ascii="Arial" w:hAnsi="Arial" w:cs="Arial"/>
                <w:szCs w:val="22"/>
                <w:lang w:eastAsia="sk-SK"/>
              </w:rPr>
            </w:pPr>
          </w:p>
        </w:tc>
        <w:tc>
          <w:tcPr>
            <w:tcW w:w="325" w:type="dxa"/>
            <w:gridSpan w:val="7"/>
            <w:shd w:val="clear" w:color="auto" w:fill="auto"/>
          </w:tcPr>
          <w:p w:rsidR="00CB5D47" w:rsidRDefault="00CB5D47">
            <w:pPr>
              <w:spacing w:after="0" w:line="240" w:lineRule="auto"/>
              <w:rPr>
                <w:rFonts w:ascii="Arial" w:hAnsi="Arial" w:cs="Arial"/>
                <w:szCs w:val="22"/>
                <w:lang w:eastAsia="sk-SK"/>
              </w:rPr>
            </w:pPr>
          </w:p>
        </w:tc>
        <w:tc>
          <w:tcPr>
            <w:tcW w:w="260" w:type="dxa"/>
            <w:gridSpan w:val="5"/>
            <w:shd w:val="clear" w:color="auto" w:fill="auto"/>
          </w:tcPr>
          <w:p w:rsidR="00CB5D47" w:rsidRDefault="00CB5D47">
            <w:pPr>
              <w:spacing w:after="0" w:line="240" w:lineRule="auto"/>
              <w:rPr>
                <w:rFonts w:ascii="Arial" w:hAnsi="Arial" w:cs="Arial"/>
                <w:szCs w:val="22"/>
                <w:lang w:eastAsia="sk-SK"/>
              </w:rPr>
            </w:pPr>
          </w:p>
        </w:tc>
        <w:tc>
          <w:tcPr>
            <w:tcW w:w="249" w:type="dxa"/>
            <w:gridSpan w:val="8"/>
            <w:shd w:val="clear" w:color="auto" w:fill="auto"/>
          </w:tcPr>
          <w:p w:rsidR="00CB5D47" w:rsidRDefault="00CB5D47">
            <w:pPr>
              <w:spacing w:after="0" w:line="240" w:lineRule="auto"/>
              <w:rPr>
                <w:rFonts w:ascii="Arial" w:hAnsi="Arial" w:cs="Arial"/>
                <w:szCs w:val="22"/>
                <w:lang w:eastAsia="sk-SK"/>
              </w:rPr>
            </w:pPr>
          </w:p>
        </w:tc>
        <w:tc>
          <w:tcPr>
            <w:tcW w:w="245" w:type="dxa"/>
            <w:gridSpan w:val="2"/>
            <w:shd w:val="clear" w:color="auto" w:fill="auto"/>
          </w:tcPr>
          <w:p w:rsidR="00CB5D47" w:rsidRDefault="00CB5D47">
            <w:pPr>
              <w:spacing w:after="0" w:line="240" w:lineRule="auto"/>
              <w:rPr>
                <w:rFonts w:ascii="Arial" w:hAnsi="Arial" w:cs="Arial"/>
                <w:szCs w:val="22"/>
                <w:lang w:eastAsia="sk-SK"/>
              </w:rPr>
            </w:pPr>
          </w:p>
        </w:tc>
        <w:tc>
          <w:tcPr>
            <w:tcW w:w="177" w:type="dxa"/>
            <w:gridSpan w:val="8"/>
            <w:shd w:val="clear" w:color="auto" w:fill="auto"/>
          </w:tcPr>
          <w:p w:rsidR="00CB5D47" w:rsidRDefault="00CB5D47">
            <w:pPr>
              <w:spacing w:after="0" w:line="240" w:lineRule="auto"/>
              <w:rPr>
                <w:rFonts w:ascii="Arial" w:hAnsi="Arial" w:cs="Arial"/>
                <w:szCs w:val="22"/>
                <w:lang w:eastAsia="sk-SK"/>
              </w:rPr>
            </w:pPr>
          </w:p>
        </w:tc>
        <w:tc>
          <w:tcPr>
            <w:tcW w:w="253" w:type="dxa"/>
            <w:gridSpan w:val="6"/>
            <w:shd w:val="clear" w:color="auto" w:fill="auto"/>
          </w:tcPr>
          <w:p w:rsidR="00CB5D47" w:rsidRDefault="00CB5D47">
            <w:pPr>
              <w:spacing w:after="0" w:line="240" w:lineRule="auto"/>
              <w:rPr>
                <w:rFonts w:ascii="Arial" w:hAnsi="Arial" w:cs="Arial"/>
                <w:szCs w:val="22"/>
                <w:lang w:eastAsia="sk-SK"/>
              </w:rPr>
            </w:pPr>
          </w:p>
        </w:tc>
        <w:tc>
          <w:tcPr>
            <w:tcW w:w="152" w:type="dxa"/>
            <w:gridSpan w:val="8"/>
            <w:shd w:val="clear" w:color="auto" w:fill="auto"/>
          </w:tcPr>
          <w:p w:rsidR="00CB5D47" w:rsidRDefault="00CB5D47">
            <w:pPr>
              <w:spacing w:after="0" w:line="240" w:lineRule="auto"/>
              <w:rPr>
                <w:rFonts w:ascii="Arial" w:hAnsi="Arial" w:cs="Arial"/>
                <w:szCs w:val="22"/>
                <w:lang w:eastAsia="sk-SK"/>
              </w:rPr>
            </w:pPr>
          </w:p>
        </w:tc>
      </w:tr>
      <w:tr w:rsidR="00CB5D47">
        <w:trPr>
          <w:gridBefore w:val="1"/>
          <w:trHeight w:val="57"/>
          <w:jc w:val="center"/>
        </w:trPr>
        <w:tc>
          <w:tcPr>
            <w:tcW w:w="280" w:type="dxa"/>
            <w:gridSpan w:val="3"/>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pPr>
            <w:r>
              <w:rPr>
                <w:rFonts w:ascii="Arial" w:hAnsi="Arial" w:cs="Arial"/>
                <w:szCs w:val="22"/>
                <w:lang w:eastAsia="sk-SK"/>
              </w:rPr>
              <w:t> i</w:t>
            </w:r>
          </w:p>
        </w:tc>
        <w:tc>
          <w:tcPr>
            <w:tcW w:w="26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n </w:t>
            </w:r>
          </w:p>
        </w:tc>
        <w:tc>
          <w:tcPr>
            <w:tcW w:w="31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f</w:t>
            </w:r>
          </w:p>
        </w:tc>
        <w:tc>
          <w:tcPr>
            <w:tcW w:w="225"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o </w:t>
            </w:r>
          </w:p>
        </w:tc>
        <w:tc>
          <w:tcPr>
            <w:tcW w:w="264"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w:t>
            </w:r>
          </w:p>
        </w:tc>
        <w:tc>
          <w:tcPr>
            <w:tcW w:w="234"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a </w:t>
            </w:r>
          </w:p>
        </w:tc>
        <w:tc>
          <w:tcPr>
            <w:tcW w:w="235"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g </w:t>
            </w:r>
          </w:p>
        </w:tc>
        <w:tc>
          <w:tcPr>
            <w:tcW w:w="232"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r </w:t>
            </w:r>
          </w:p>
        </w:tc>
        <w:tc>
          <w:tcPr>
            <w:tcW w:w="235"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e </w:t>
            </w:r>
          </w:p>
        </w:tc>
        <w:tc>
          <w:tcPr>
            <w:tcW w:w="259"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v </w:t>
            </w:r>
          </w:p>
        </w:tc>
        <w:tc>
          <w:tcPr>
            <w:tcW w:w="271"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 </w:t>
            </w:r>
          </w:p>
        </w:tc>
        <w:tc>
          <w:tcPr>
            <w:tcW w:w="232"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s </w:t>
            </w:r>
          </w:p>
        </w:tc>
        <w:tc>
          <w:tcPr>
            <w:tcW w:w="23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k </w:t>
            </w:r>
          </w:p>
        </w:tc>
        <w:tc>
          <w:tcPr>
            <w:tcW w:w="249"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 </w:t>
            </w:r>
          </w:p>
        </w:tc>
        <w:tc>
          <w:tcPr>
            <w:tcW w:w="223"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 </w:t>
            </w:r>
          </w:p>
        </w:tc>
        <w:tc>
          <w:tcPr>
            <w:tcW w:w="28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 </w:t>
            </w:r>
          </w:p>
        </w:tc>
        <w:tc>
          <w:tcPr>
            <w:tcW w:w="2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 </w:t>
            </w:r>
          </w:p>
        </w:tc>
        <w:tc>
          <w:tcPr>
            <w:tcW w:w="217"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 </w:t>
            </w:r>
          </w:p>
        </w:tc>
        <w:tc>
          <w:tcPr>
            <w:tcW w:w="232"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 </w:t>
            </w:r>
          </w:p>
        </w:tc>
        <w:tc>
          <w:tcPr>
            <w:tcW w:w="336"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 </w:t>
            </w:r>
          </w:p>
        </w:tc>
        <w:tc>
          <w:tcPr>
            <w:tcW w:w="210"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pPr>
            <w:r>
              <w:rPr>
                <w:rFonts w:ascii="Arial" w:hAnsi="Arial" w:cs="Arial"/>
                <w:szCs w:val="22"/>
                <w:lang w:eastAsia="sk-SK"/>
              </w:rPr>
              <w:t> </w:t>
            </w:r>
          </w:p>
        </w:tc>
        <w:tc>
          <w:tcPr>
            <w:tcW w:w="267" w:type="dxa"/>
            <w:gridSpan w:val="4"/>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14"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09" w:type="dxa"/>
            <w:gridSpan w:val="3"/>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11"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37"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2" w:type="dxa"/>
            <w:gridSpan w:val="6"/>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70"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322"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60" w:type="dxa"/>
            <w:gridSpan w:val="5"/>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9" w:type="dxa"/>
            <w:gridSpan w:val="8"/>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45" w:type="dxa"/>
            <w:gridSpan w:val="2"/>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78" w:type="dxa"/>
            <w:gridSpan w:val="8"/>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256"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c>
          <w:tcPr>
            <w:tcW w:w="146" w:type="dxa"/>
            <w:gridSpan w:val="7"/>
            <w:tcBorders>
              <w:top w:val="single" w:sz="4" w:space="0" w:color="00000A"/>
              <w:left w:val="single" w:sz="4" w:space="0" w:color="00000A"/>
              <w:bottom w:val="single" w:sz="4" w:space="0" w:color="00000A"/>
              <w:right w:val="single" w:sz="4" w:space="0" w:color="00000A"/>
            </w:tcBorders>
            <w:shd w:val="clear" w:color="auto" w:fill="auto"/>
            <w:tcMar>
              <w:left w:w="10" w:type="dxa"/>
            </w:tcMar>
          </w:tcPr>
          <w:p w:rsidR="00CB5D47" w:rsidRDefault="00F919E9">
            <w:pPr>
              <w:spacing w:after="0" w:line="240" w:lineRule="auto"/>
              <w:rPr>
                <w:rFonts w:ascii="Arial" w:hAnsi="Arial" w:cs="Arial"/>
                <w:szCs w:val="22"/>
                <w:lang w:eastAsia="sk-SK"/>
              </w:rPr>
            </w:pPr>
            <w:r>
              <w:rPr>
                <w:rFonts w:ascii="Arial" w:hAnsi="Arial" w:cs="Arial"/>
                <w:szCs w:val="22"/>
                <w:lang w:eastAsia="sk-SK"/>
              </w:rPr>
              <w:t> </w:t>
            </w:r>
          </w:p>
        </w:tc>
      </w:tr>
      <w:tr w:rsidR="00CB5D47">
        <w:trPr>
          <w:gridBefore w:val="1"/>
          <w:trHeight w:val="57"/>
          <w:jc w:val="center"/>
        </w:trPr>
        <w:tc>
          <w:tcPr>
            <w:tcW w:w="280" w:type="dxa"/>
            <w:gridSpan w:val="3"/>
            <w:shd w:val="clear" w:color="auto" w:fill="auto"/>
          </w:tcPr>
          <w:p w:rsidR="00CB5D47" w:rsidRDefault="00CB5D47">
            <w:pPr>
              <w:spacing w:after="0" w:line="240" w:lineRule="auto"/>
              <w:rPr>
                <w:rFonts w:ascii="Arial" w:hAnsi="Arial" w:cs="Arial"/>
                <w:szCs w:val="22"/>
                <w:lang w:eastAsia="sk-SK"/>
              </w:rPr>
            </w:pPr>
          </w:p>
        </w:tc>
        <w:tc>
          <w:tcPr>
            <w:tcW w:w="269" w:type="dxa"/>
            <w:gridSpan w:val="3"/>
            <w:shd w:val="clear" w:color="auto" w:fill="auto"/>
          </w:tcPr>
          <w:p w:rsidR="00CB5D47" w:rsidRDefault="00CB5D47">
            <w:pPr>
              <w:spacing w:after="0" w:line="240" w:lineRule="auto"/>
              <w:rPr>
                <w:rFonts w:ascii="Arial" w:hAnsi="Arial" w:cs="Arial"/>
                <w:szCs w:val="22"/>
                <w:lang w:eastAsia="sk-SK"/>
              </w:rPr>
            </w:pPr>
          </w:p>
        </w:tc>
        <w:tc>
          <w:tcPr>
            <w:tcW w:w="319" w:type="dxa"/>
            <w:gridSpan w:val="3"/>
            <w:shd w:val="clear" w:color="auto" w:fill="auto"/>
          </w:tcPr>
          <w:p w:rsidR="00CB5D47" w:rsidRDefault="00CB5D47">
            <w:pPr>
              <w:spacing w:after="0" w:line="240" w:lineRule="auto"/>
              <w:rPr>
                <w:rFonts w:ascii="Arial" w:hAnsi="Arial" w:cs="Arial"/>
                <w:szCs w:val="22"/>
                <w:lang w:eastAsia="sk-SK"/>
              </w:rPr>
            </w:pPr>
          </w:p>
        </w:tc>
        <w:tc>
          <w:tcPr>
            <w:tcW w:w="225" w:type="dxa"/>
            <w:gridSpan w:val="3"/>
            <w:shd w:val="clear" w:color="auto" w:fill="auto"/>
          </w:tcPr>
          <w:p w:rsidR="00CB5D47" w:rsidRDefault="00CB5D47">
            <w:pPr>
              <w:spacing w:after="0" w:line="240" w:lineRule="auto"/>
              <w:rPr>
                <w:rFonts w:ascii="Arial" w:hAnsi="Arial" w:cs="Arial"/>
                <w:szCs w:val="22"/>
                <w:lang w:eastAsia="sk-SK"/>
              </w:rPr>
            </w:pPr>
          </w:p>
        </w:tc>
        <w:tc>
          <w:tcPr>
            <w:tcW w:w="264" w:type="dxa"/>
            <w:gridSpan w:val="4"/>
            <w:shd w:val="clear" w:color="auto" w:fill="auto"/>
          </w:tcPr>
          <w:p w:rsidR="00CB5D47" w:rsidRDefault="00CB5D47">
            <w:pPr>
              <w:spacing w:after="0" w:line="240" w:lineRule="auto"/>
              <w:rPr>
                <w:rFonts w:ascii="Arial" w:hAnsi="Arial" w:cs="Arial"/>
                <w:szCs w:val="22"/>
                <w:lang w:eastAsia="sk-SK"/>
              </w:rPr>
            </w:pPr>
          </w:p>
        </w:tc>
        <w:tc>
          <w:tcPr>
            <w:tcW w:w="234" w:type="dxa"/>
            <w:gridSpan w:val="4"/>
            <w:shd w:val="clear" w:color="auto" w:fill="auto"/>
          </w:tcPr>
          <w:p w:rsidR="00CB5D47" w:rsidRDefault="00CB5D47">
            <w:pPr>
              <w:spacing w:after="0" w:line="240" w:lineRule="auto"/>
              <w:rPr>
                <w:rFonts w:ascii="Arial" w:hAnsi="Arial" w:cs="Arial"/>
                <w:szCs w:val="22"/>
                <w:lang w:eastAsia="sk-SK"/>
              </w:rPr>
            </w:pPr>
          </w:p>
        </w:tc>
        <w:tc>
          <w:tcPr>
            <w:tcW w:w="235" w:type="dxa"/>
            <w:gridSpan w:val="5"/>
            <w:shd w:val="clear" w:color="auto" w:fill="auto"/>
          </w:tcPr>
          <w:p w:rsidR="00CB5D47" w:rsidRDefault="00CB5D47">
            <w:pPr>
              <w:spacing w:after="0" w:line="240" w:lineRule="auto"/>
              <w:rPr>
                <w:rFonts w:ascii="Arial" w:hAnsi="Arial" w:cs="Arial"/>
                <w:szCs w:val="22"/>
                <w:lang w:eastAsia="sk-SK"/>
              </w:rPr>
            </w:pPr>
          </w:p>
        </w:tc>
        <w:tc>
          <w:tcPr>
            <w:tcW w:w="232" w:type="dxa"/>
            <w:gridSpan w:val="7"/>
            <w:shd w:val="clear" w:color="auto" w:fill="auto"/>
          </w:tcPr>
          <w:p w:rsidR="00CB5D47" w:rsidRDefault="00CB5D47">
            <w:pPr>
              <w:spacing w:after="0" w:line="240" w:lineRule="auto"/>
              <w:rPr>
                <w:rFonts w:ascii="Arial" w:hAnsi="Arial" w:cs="Arial"/>
                <w:szCs w:val="22"/>
                <w:lang w:eastAsia="sk-SK"/>
              </w:rPr>
            </w:pPr>
          </w:p>
        </w:tc>
        <w:tc>
          <w:tcPr>
            <w:tcW w:w="235" w:type="dxa"/>
            <w:gridSpan w:val="5"/>
            <w:shd w:val="clear" w:color="auto" w:fill="auto"/>
          </w:tcPr>
          <w:p w:rsidR="00CB5D47" w:rsidRDefault="00CB5D47">
            <w:pPr>
              <w:spacing w:after="0" w:line="240" w:lineRule="auto"/>
              <w:rPr>
                <w:rFonts w:ascii="Arial" w:hAnsi="Arial" w:cs="Arial"/>
                <w:szCs w:val="22"/>
                <w:lang w:eastAsia="sk-SK"/>
              </w:rPr>
            </w:pPr>
          </w:p>
        </w:tc>
        <w:tc>
          <w:tcPr>
            <w:tcW w:w="259" w:type="dxa"/>
            <w:gridSpan w:val="4"/>
            <w:shd w:val="clear" w:color="auto" w:fill="auto"/>
          </w:tcPr>
          <w:p w:rsidR="00CB5D47" w:rsidRDefault="00CB5D47">
            <w:pPr>
              <w:spacing w:after="0" w:line="240" w:lineRule="auto"/>
              <w:rPr>
                <w:rFonts w:ascii="Arial" w:hAnsi="Arial" w:cs="Arial"/>
                <w:szCs w:val="22"/>
                <w:lang w:eastAsia="sk-SK"/>
              </w:rPr>
            </w:pPr>
          </w:p>
        </w:tc>
        <w:tc>
          <w:tcPr>
            <w:tcW w:w="271"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4"/>
            <w:shd w:val="clear" w:color="auto" w:fill="auto"/>
          </w:tcPr>
          <w:p w:rsidR="00CB5D47" w:rsidRDefault="00CB5D47">
            <w:pPr>
              <w:spacing w:after="0" w:line="240" w:lineRule="auto"/>
              <w:rPr>
                <w:rFonts w:ascii="Arial" w:hAnsi="Arial" w:cs="Arial"/>
                <w:szCs w:val="22"/>
                <w:lang w:eastAsia="sk-SK"/>
              </w:rPr>
            </w:pPr>
          </w:p>
        </w:tc>
        <w:tc>
          <w:tcPr>
            <w:tcW w:w="232" w:type="dxa"/>
            <w:gridSpan w:val="6"/>
            <w:shd w:val="clear" w:color="auto" w:fill="auto"/>
          </w:tcPr>
          <w:p w:rsidR="00CB5D47" w:rsidRDefault="00CB5D47">
            <w:pPr>
              <w:spacing w:after="0" w:line="240" w:lineRule="auto"/>
              <w:rPr>
                <w:rFonts w:ascii="Arial" w:hAnsi="Arial" w:cs="Arial"/>
                <w:szCs w:val="22"/>
                <w:lang w:eastAsia="sk-SK"/>
              </w:rPr>
            </w:pPr>
          </w:p>
        </w:tc>
        <w:tc>
          <w:tcPr>
            <w:tcW w:w="249" w:type="dxa"/>
            <w:gridSpan w:val="4"/>
            <w:shd w:val="clear" w:color="auto" w:fill="auto"/>
          </w:tcPr>
          <w:p w:rsidR="00CB5D47" w:rsidRDefault="00CB5D47">
            <w:pPr>
              <w:spacing w:after="0" w:line="240" w:lineRule="auto"/>
              <w:rPr>
                <w:rFonts w:ascii="Arial" w:hAnsi="Arial" w:cs="Arial"/>
                <w:szCs w:val="22"/>
                <w:lang w:eastAsia="sk-SK"/>
              </w:rPr>
            </w:pPr>
          </w:p>
        </w:tc>
        <w:tc>
          <w:tcPr>
            <w:tcW w:w="223" w:type="dxa"/>
            <w:gridSpan w:val="6"/>
            <w:shd w:val="clear" w:color="auto" w:fill="auto"/>
          </w:tcPr>
          <w:p w:rsidR="00CB5D47" w:rsidRDefault="00CB5D47">
            <w:pPr>
              <w:spacing w:after="0" w:line="240" w:lineRule="auto"/>
              <w:rPr>
                <w:rFonts w:ascii="Arial" w:hAnsi="Arial" w:cs="Arial"/>
                <w:szCs w:val="22"/>
                <w:lang w:eastAsia="sk-SK"/>
              </w:rPr>
            </w:pPr>
          </w:p>
        </w:tc>
        <w:tc>
          <w:tcPr>
            <w:tcW w:w="282" w:type="dxa"/>
            <w:gridSpan w:val="6"/>
            <w:shd w:val="clear" w:color="auto" w:fill="auto"/>
          </w:tcPr>
          <w:p w:rsidR="00CB5D47" w:rsidRDefault="00CB5D47">
            <w:pPr>
              <w:spacing w:after="0" w:line="240" w:lineRule="auto"/>
              <w:rPr>
                <w:rFonts w:ascii="Arial" w:hAnsi="Arial" w:cs="Arial"/>
                <w:szCs w:val="22"/>
                <w:lang w:eastAsia="sk-SK"/>
              </w:rPr>
            </w:pPr>
          </w:p>
        </w:tc>
        <w:tc>
          <w:tcPr>
            <w:tcW w:w="237" w:type="dxa"/>
            <w:gridSpan w:val="6"/>
            <w:shd w:val="clear" w:color="auto" w:fill="auto"/>
          </w:tcPr>
          <w:p w:rsidR="00CB5D47" w:rsidRDefault="00CB5D47">
            <w:pPr>
              <w:spacing w:after="0" w:line="240" w:lineRule="auto"/>
              <w:rPr>
                <w:rFonts w:ascii="Arial" w:hAnsi="Arial" w:cs="Arial"/>
                <w:szCs w:val="22"/>
                <w:lang w:eastAsia="sk-SK"/>
              </w:rPr>
            </w:pPr>
          </w:p>
        </w:tc>
        <w:tc>
          <w:tcPr>
            <w:tcW w:w="217" w:type="dxa"/>
            <w:gridSpan w:val="5"/>
            <w:shd w:val="clear" w:color="auto" w:fill="auto"/>
          </w:tcPr>
          <w:p w:rsidR="00CB5D47" w:rsidRDefault="00CB5D47">
            <w:pPr>
              <w:spacing w:after="0" w:line="240" w:lineRule="auto"/>
              <w:rPr>
                <w:rFonts w:ascii="Arial" w:hAnsi="Arial" w:cs="Arial"/>
                <w:szCs w:val="22"/>
                <w:lang w:eastAsia="sk-SK"/>
              </w:rPr>
            </w:pPr>
          </w:p>
        </w:tc>
        <w:tc>
          <w:tcPr>
            <w:tcW w:w="232" w:type="dxa"/>
            <w:gridSpan w:val="5"/>
            <w:shd w:val="clear" w:color="auto" w:fill="auto"/>
          </w:tcPr>
          <w:p w:rsidR="00CB5D47" w:rsidRDefault="00CB5D47">
            <w:pPr>
              <w:spacing w:after="0" w:line="240" w:lineRule="auto"/>
              <w:rPr>
                <w:rFonts w:ascii="Arial" w:hAnsi="Arial" w:cs="Arial"/>
                <w:szCs w:val="22"/>
                <w:lang w:eastAsia="sk-SK"/>
              </w:rPr>
            </w:pPr>
          </w:p>
        </w:tc>
        <w:tc>
          <w:tcPr>
            <w:tcW w:w="336" w:type="dxa"/>
            <w:gridSpan w:val="5"/>
            <w:shd w:val="clear" w:color="auto" w:fill="auto"/>
          </w:tcPr>
          <w:p w:rsidR="00CB5D47" w:rsidRDefault="00CB5D47">
            <w:pPr>
              <w:spacing w:after="0" w:line="240" w:lineRule="auto"/>
              <w:rPr>
                <w:rFonts w:ascii="Arial" w:hAnsi="Arial" w:cs="Arial"/>
                <w:szCs w:val="22"/>
                <w:lang w:eastAsia="sk-SK"/>
              </w:rPr>
            </w:pPr>
          </w:p>
        </w:tc>
        <w:tc>
          <w:tcPr>
            <w:tcW w:w="210" w:type="dxa"/>
            <w:gridSpan w:val="5"/>
            <w:shd w:val="clear" w:color="auto" w:fill="auto"/>
          </w:tcPr>
          <w:p w:rsidR="00CB5D47" w:rsidRDefault="00CB5D47">
            <w:pPr>
              <w:spacing w:after="0" w:line="240" w:lineRule="auto"/>
              <w:rPr>
                <w:rFonts w:ascii="Arial" w:hAnsi="Arial" w:cs="Arial"/>
                <w:szCs w:val="22"/>
                <w:lang w:eastAsia="sk-SK"/>
              </w:rPr>
            </w:pPr>
          </w:p>
        </w:tc>
        <w:tc>
          <w:tcPr>
            <w:tcW w:w="267" w:type="dxa"/>
            <w:gridSpan w:val="4"/>
            <w:shd w:val="clear" w:color="auto" w:fill="auto"/>
          </w:tcPr>
          <w:p w:rsidR="00CB5D47" w:rsidRDefault="00CB5D47">
            <w:pPr>
              <w:spacing w:after="0" w:line="240" w:lineRule="auto"/>
              <w:rPr>
                <w:rFonts w:ascii="Arial" w:hAnsi="Arial" w:cs="Arial"/>
                <w:szCs w:val="22"/>
                <w:lang w:eastAsia="sk-SK"/>
              </w:rPr>
            </w:pPr>
          </w:p>
        </w:tc>
        <w:tc>
          <w:tcPr>
            <w:tcW w:w="270" w:type="dxa"/>
            <w:gridSpan w:val="6"/>
            <w:shd w:val="clear" w:color="auto" w:fill="auto"/>
          </w:tcPr>
          <w:p w:rsidR="00CB5D47" w:rsidRDefault="00CB5D47">
            <w:pPr>
              <w:spacing w:after="0" w:line="240" w:lineRule="auto"/>
              <w:rPr>
                <w:rFonts w:ascii="Arial" w:hAnsi="Arial" w:cs="Arial"/>
                <w:szCs w:val="22"/>
                <w:lang w:eastAsia="sk-SK"/>
              </w:rPr>
            </w:pPr>
          </w:p>
        </w:tc>
        <w:tc>
          <w:tcPr>
            <w:tcW w:w="214" w:type="dxa"/>
            <w:gridSpan w:val="5"/>
            <w:shd w:val="clear" w:color="auto" w:fill="auto"/>
          </w:tcPr>
          <w:p w:rsidR="00CB5D47" w:rsidRDefault="00CB5D47">
            <w:pPr>
              <w:spacing w:after="0" w:line="240" w:lineRule="auto"/>
              <w:rPr>
                <w:rFonts w:ascii="Arial" w:hAnsi="Arial" w:cs="Arial"/>
                <w:szCs w:val="22"/>
                <w:lang w:eastAsia="sk-SK"/>
              </w:rPr>
            </w:pPr>
          </w:p>
        </w:tc>
        <w:tc>
          <w:tcPr>
            <w:tcW w:w="209" w:type="dxa"/>
            <w:gridSpan w:val="3"/>
            <w:shd w:val="clear" w:color="auto" w:fill="auto"/>
          </w:tcPr>
          <w:p w:rsidR="00CB5D47" w:rsidRDefault="00CB5D47">
            <w:pPr>
              <w:spacing w:after="0" w:line="240" w:lineRule="auto"/>
              <w:rPr>
                <w:rFonts w:ascii="Arial" w:hAnsi="Arial" w:cs="Arial"/>
                <w:szCs w:val="22"/>
                <w:lang w:eastAsia="sk-SK"/>
              </w:rPr>
            </w:pPr>
          </w:p>
        </w:tc>
        <w:tc>
          <w:tcPr>
            <w:tcW w:w="311" w:type="dxa"/>
            <w:gridSpan w:val="6"/>
            <w:shd w:val="clear" w:color="auto" w:fill="auto"/>
          </w:tcPr>
          <w:p w:rsidR="00CB5D47" w:rsidRDefault="00CB5D47">
            <w:pPr>
              <w:spacing w:after="0" w:line="240" w:lineRule="auto"/>
              <w:rPr>
                <w:rFonts w:ascii="Arial" w:hAnsi="Arial" w:cs="Arial"/>
                <w:szCs w:val="22"/>
                <w:lang w:eastAsia="sk-SK"/>
              </w:rPr>
            </w:pPr>
          </w:p>
        </w:tc>
        <w:tc>
          <w:tcPr>
            <w:tcW w:w="337" w:type="dxa"/>
            <w:gridSpan w:val="6"/>
            <w:shd w:val="clear" w:color="auto" w:fill="auto"/>
          </w:tcPr>
          <w:p w:rsidR="00CB5D47" w:rsidRDefault="00CB5D47">
            <w:pPr>
              <w:spacing w:after="0" w:line="240" w:lineRule="auto"/>
              <w:rPr>
                <w:rFonts w:ascii="Arial" w:hAnsi="Arial" w:cs="Arial"/>
                <w:szCs w:val="22"/>
                <w:lang w:eastAsia="sk-SK"/>
              </w:rPr>
            </w:pPr>
          </w:p>
        </w:tc>
        <w:tc>
          <w:tcPr>
            <w:tcW w:w="262" w:type="dxa"/>
            <w:gridSpan w:val="6"/>
            <w:shd w:val="clear" w:color="auto" w:fill="auto"/>
          </w:tcPr>
          <w:p w:rsidR="00CB5D47" w:rsidRDefault="00CB5D47">
            <w:pPr>
              <w:spacing w:after="0" w:line="240" w:lineRule="auto"/>
              <w:rPr>
                <w:rFonts w:ascii="Arial" w:hAnsi="Arial" w:cs="Arial"/>
                <w:szCs w:val="22"/>
                <w:lang w:eastAsia="sk-SK"/>
              </w:rPr>
            </w:pPr>
          </w:p>
        </w:tc>
        <w:tc>
          <w:tcPr>
            <w:tcW w:w="270" w:type="dxa"/>
            <w:gridSpan w:val="7"/>
            <w:shd w:val="clear" w:color="auto" w:fill="auto"/>
          </w:tcPr>
          <w:p w:rsidR="00CB5D47" w:rsidRDefault="00CB5D47">
            <w:pPr>
              <w:spacing w:after="0" w:line="240" w:lineRule="auto"/>
              <w:rPr>
                <w:rFonts w:ascii="Arial" w:hAnsi="Arial" w:cs="Arial"/>
                <w:szCs w:val="22"/>
                <w:lang w:eastAsia="sk-SK"/>
              </w:rPr>
            </w:pPr>
          </w:p>
        </w:tc>
        <w:tc>
          <w:tcPr>
            <w:tcW w:w="322" w:type="dxa"/>
            <w:gridSpan w:val="7"/>
            <w:shd w:val="clear" w:color="auto" w:fill="auto"/>
          </w:tcPr>
          <w:p w:rsidR="00CB5D47" w:rsidRDefault="00CB5D47">
            <w:pPr>
              <w:spacing w:after="0" w:line="240" w:lineRule="auto"/>
              <w:rPr>
                <w:rFonts w:ascii="Arial" w:hAnsi="Arial" w:cs="Arial"/>
                <w:szCs w:val="22"/>
                <w:lang w:eastAsia="sk-SK"/>
              </w:rPr>
            </w:pPr>
          </w:p>
        </w:tc>
        <w:tc>
          <w:tcPr>
            <w:tcW w:w="260" w:type="dxa"/>
            <w:gridSpan w:val="5"/>
            <w:shd w:val="clear" w:color="auto" w:fill="auto"/>
          </w:tcPr>
          <w:p w:rsidR="00CB5D47" w:rsidRDefault="00CB5D47">
            <w:pPr>
              <w:spacing w:after="0" w:line="240" w:lineRule="auto"/>
              <w:rPr>
                <w:rFonts w:ascii="Arial" w:hAnsi="Arial" w:cs="Arial"/>
                <w:szCs w:val="22"/>
                <w:lang w:eastAsia="sk-SK"/>
              </w:rPr>
            </w:pPr>
          </w:p>
        </w:tc>
        <w:tc>
          <w:tcPr>
            <w:tcW w:w="249" w:type="dxa"/>
            <w:gridSpan w:val="8"/>
            <w:shd w:val="clear" w:color="auto" w:fill="auto"/>
          </w:tcPr>
          <w:p w:rsidR="00CB5D47" w:rsidRDefault="00CB5D47">
            <w:pPr>
              <w:spacing w:after="0" w:line="240" w:lineRule="auto"/>
              <w:rPr>
                <w:rFonts w:ascii="Arial" w:hAnsi="Arial" w:cs="Arial"/>
                <w:szCs w:val="22"/>
                <w:lang w:eastAsia="sk-SK"/>
              </w:rPr>
            </w:pPr>
          </w:p>
        </w:tc>
        <w:tc>
          <w:tcPr>
            <w:tcW w:w="245" w:type="dxa"/>
            <w:gridSpan w:val="2"/>
            <w:shd w:val="clear" w:color="auto" w:fill="auto"/>
          </w:tcPr>
          <w:p w:rsidR="00CB5D47" w:rsidRDefault="00CB5D47">
            <w:pPr>
              <w:spacing w:after="0" w:line="240" w:lineRule="auto"/>
              <w:rPr>
                <w:rFonts w:ascii="Arial" w:hAnsi="Arial" w:cs="Arial"/>
                <w:szCs w:val="22"/>
                <w:lang w:eastAsia="sk-SK"/>
              </w:rPr>
            </w:pPr>
          </w:p>
        </w:tc>
        <w:tc>
          <w:tcPr>
            <w:tcW w:w="178" w:type="dxa"/>
            <w:gridSpan w:val="8"/>
            <w:shd w:val="clear" w:color="auto" w:fill="auto"/>
          </w:tcPr>
          <w:p w:rsidR="00CB5D47" w:rsidRDefault="00CB5D47">
            <w:pPr>
              <w:spacing w:after="0" w:line="240" w:lineRule="auto"/>
              <w:rPr>
                <w:rFonts w:ascii="Arial" w:hAnsi="Arial" w:cs="Arial"/>
                <w:szCs w:val="22"/>
                <w:lang w:eastAsia="sk-SK"/>
              </w:rPr>
            </w:pPr>
          </w:p>
        </w:tc>
        <w:tc>
          <w:tcPr>
            <w:tcW w:w="256" w:type="dxa"/>
            <w:gridSpan w:val="7"/>
            <w:shd w:val="clear" w:color="auto" w:fill="auto"/>
          </w:tcPr>
          <w:p w:rsidR="00CB5D47" w:rsidRDefault="00CB5D47">
            <w:pPr>
              <w:spacing w:after="0" w:line="240" w:lineRule="auto"/>
              <w:rPr>
                <w:rFonts w:ascii="Arial" w:hAnsi="Arial" w:cs="Arial"/>
                <w:szCs w:val="22"/>
                <w:lang w:eastAsia="sk-SK"/>
              </w:rPr>
            </w:pPr>
          </w:p>
        </w:tc>
        <w:tc>
          <w:tcPr>
            <w:tcW w:w="146" w:type="dxa"/>
            <w:gridSpan w:val="7"/>
            <w:shd w:val="clear" w:color="auto" w:fill="auto"/>
          </w:tcPr>
          <w:p w:rsidR="00CB5D47" w:rsidRDefault="00CB5D47">
            <w:pPr>
              <w:spacing w:after="0" w:line="240" w:lineRule="auto"/>
              <w:rPr>
                <w:rFonts w:ascii="Arial" w:hAnsi="Arial" w:cs="Arial"/>
                <w:szCs w:val="22"/>
                <w:lang w:eastAsia="sk-SK"/>
              </w:rPr>
            </w:pPr>
          </w:p>
        </w:tc>
      </w:tr>
      <w:tr w:rsidR="00CB5D47">
        <w:trPr>
          <w:gridBefore w:val="1"/>
          <w:gridAfter w:val="7"/>
          <w:wAfter w:w="143" w:type="dxa"/>
          <w:trHeight w:val="850"/>
          <w:jc w:val="center"/>
        </w:trPr>
        <w:tc>
          <w:tcPr>
            <w:tcW w:w="2285" w:type="dxa"/>
            <w:gridSpan w:val="32"/>
            <w:tcBorders>
              <w:top w:val="single" w:sz="4" w:space="0" w:color="00000A"/>
              <w:left w:val="single" w:sz="4" w:space="0" w:color="00000A"/>
              <w:bottom w:val="single" w:sz="4" w:space="0" w:color="00000A"/>
              <w:right w:val="single" w:sz="4" w:space="0" w:color="000001"/>
            </w:tcBorders>
            <w:shd w:val="clear" w:color="auto" w:fill="auto"/>
            <w:tcMar>
              <w:left w:w="5" w:type="dxa"/>
            </w:tcMar>
          </w:tcPr>
          <w:p w:rsidR="00CB5D47" w:rsidRDefault="00F919E9" w:rsidP="00F919E9">
            <w:pPr>
              <w:spacing w:after="0" w:line="240" w:lineRule="auto"/>
            </w:pPr>
            <w:r>
              <w:rPr>
                <w:rFonts w:ascii="Arial" w:hAnsi="Arial" w:cs="Arial"/>
                <w:sz w:val="16"/>
                <w:szCs w:val="16"/>
                <w:lang w:eastAsia="sk-SK"/>
              </w:rPr>
              <w:t xml:space="preserve"> Zostavené dňa:  13.3.2019</w:t>
            </w:r>
          </w:p>
        </w:tc>
        <w:tc>
          <w:tcPr>
            <w:tcW w:w="2163" w:type="dxa"/>
            <w:gridSpan w:val="44"/>
            <w:vMerge w:val="restart"/>
            <w:tcBorders>
              <w:top w:val="single" w:sz="4" w:space="0" w:color="00000A"/>
              <w:left w:val="single" w:sz="4" w:space="0" w:color="00000A"/>
              <w:right w:val="single" w:sz="4" w:space="0" w:color="000001"/>
            </w:tcBorders>
            <w:shd w:val="clear" w:color="auto" w:fill="auto"/>
            <w:tcMar>
              <w:left w:w="5" w:type="dxa"/>
            </w:tcMar>
          </w:tcPr>
          <w:p w:rsidR="00CB5D47" w:rsidRDefault="00F919E9">
            <w:pPr>
              <w:spacing w:after="0" w:line="240" w:lineRule="auto"/>
              <w:rPr>
                <w:rFonts w:ascii="Arial" w:hAnsi="Arial" w:cs="Arial"/>
                <w:sz w:val="16"/>
                <w:szCs w:val="16"/>
                <w:lang w:eastAsia="sk-SK"/>
              </w:rPr>
            </w:pPr>
            <w:r>
              <w:rPr>
                <w:rFonts w:ascii="Arial" w:hAnsi="Arial" w:cs="Arial"/>
                <w:sz w:val="16"/>
                <w:szCs w:val="16"/>
                <w:lang w:eastAsia="sk-SK"/>
              </w:rPr>
              <w:t>Podpisový záznam osoby zodpovednej za vedenie účtovníctva:</w:t>
            </w:r>
          </w:p>
        </w:tc>
        <w:tc>
          <w:tcPr>
            <w:tcW w:w="2347" w:type="dxa"/>
            <w:gridSpan w:val="45"/>
            <w:vMerge w:val="restart"/>
            <w:tcBorders>
              <w:top w:val="single" w:sz="4" w:space="0" w:color="00000A"/>
              <w:left w:val="single" w:sz="4" w:space="0" w:color="00000A"/>
              <w:right w:val="single" w:sz="4" w:space="0" w:color="000001"/>
            </w:tcBorders>
            <w:shd w:val="clear" w:color="auto" w:fill="auto"/>
            <w:tcMar>
              <w:left w:w="5" w:type="dxa"/>
            </w:tcMar>
          </w:tcPr>
          <w:p w:rsidR="00CB5D47" w:rsidRDefault="00F919E9">
            <w:pPr>
              <w:spacing w:after="0" w:line="240" w:lineRule="auto"/>
              <w:rPr>
                <w:rFonts w:ascii="Arial" w:hAnsi="Arial" w:cs="Arial"/>
                <w:sz w:val="16"/>
                <w:szCs w:val="16"/>
                <w:lang w:eastAsia="sk-SK"/>
              </w:rPr>
            </w:pPr>
            <w:r>
              <w:rPr>
                <w:rFonts w:ascii="Arial" w:hAnsi="Arial" w:cs="Arial"/>
                <w:sz w:val="16"/>
                <w:szCs w:val="16"/>
                <w:lang w:eastAsia="sk-SK"/>
              </w:rPr>
              <w:t>Podpisový záznam osoby zodpovednej za zostavenie účtovnej závierky:</w:t>
            </w:r>
          </w:p>
        </w:tc>
        <w:tc>
          <w:tcPr>
            <w:tcW w:w="2274" w:type="dxa"/>
            <w:gridSpan w:val="56"/>
            <w:vMerge w:val="restart"/>
            <w:tcBorders>
              <w:top w:val="single" w:sz="4" w:space="0" w:color="00000A"/>
              <w:left w:val="single" w:sz="4" w:space="0" w:color="00000A"/>
              <w:right w:val="single" w:sz="4" w:space="0" w:color="000001"/>
            </w:tcBorders>
            <w:shd w:val="clear" w:color="auto" w:fill="auto"/>
            <w:tcMar>
              <w:left w:w="5" w:type="dxa"/>
            </w:tcMar>
          </w:tcPr>
          <w:p w:rsidR="00CB5D47" w:rsidRDefault="00F919E9">
            <w:pPr>
              <w:spacing w:after="0" w:line="240" w:lineRule="auto"/>
              <w:rPr>
                <w:rFonts w:ascii="Arial" w:hAnsi="Arial" w:cs="Arial"/>
                <w:sz w:val="16"/>
                <w:szCs w:val="16"/>
                <w:lang w:eastAsia="sk-SK"/>
              </w:rPr>
            </w:pPr>
            <w:r>
              <w:rPr>
                <w:rFonts w:ascii="Arial" w:hAnsi="Arial" w:cs="Arial"/>
                <w:sz w:val="16"/>
                <w:szCs w:val="16"/>
                <w:lang w:eastAsia="sk-SK"/>
              </w:rPr>
              <w:t>Podpisový záznam  člena štatutárneho orgánu účtovnej jednotky alebo fyzickej osoby, ktorá je účtovnou jednotkou:</w:t>
            </w:r>
          </w:p>
        </w:tc>
      </w:tr>
      <w:tr w:rsidR="00CB5D47">
        <w:trPr>
          <w:gridBefore w:val="1"/>
          <w:gridAfter w:val="7"/>
          <w:wAfter w:w="143" w:type="dxa"/>
          <w:trHeight w:val="848"/>
          <w:jc w:val="center"/>
        </w:trPr>
        <w:tc>
          <w:tcPr>
            <w:tcW w:w="2285" w:type="dxa"/>
            <w:gridSpan w:val="32"/>
            <w:tcBorders>
              <w:top w:val="single" w:sz="4" w:space="0" w:color="00000A"/>
              <w:left w:val="single" w:sz="4" w:space="0" w:color="00000A"/>
              <w:bottom w:val="single" w:sz="4" w:space="0" w:color="00000A"/>
              <w:right w:val="single" w:sz="4" w:space="0" w:color="000001"/>
            </w:tcBorders>
            <w:shd w:val="clear" w:color="auto" w:fill="auto"/>
            <w:tcMar>
              <w:left w:w="5" w:type="dxa"/>
            </w:tcMar>
          </w:tcPr>
          <w:p w:rsidR="00CB5D47" w:rsidRDefault="00F919E9" w:rsidP="00F919E9">
            <w:pPr>
              <w:spacing w:after="0" w:line="240" w:lineRule="auto"/>
            </w:pPr>
            <w:r>
              <w:rPr>
                <w:rFonts w:ascii="Arial" w:hAnsi="Arial" w:cs="Arial"/>
                <w:sz w:val="16"/>
                <w:szCs w:val="16"/>
                <w:lang w:eastAsia="sk-SK"/>
              </w:rPr>
              <w:t xml:space="preserve"> Schválené dňa: 18.3.2019</w:t>
            </w:r>
          </w:p>
        </w:tc>
        <w:tc>
          <w:tcPr>
            <w:tcW w:w="2163" w:type="dxa"/>
            <w:gridSpan w:val="44"/>
            <w:vMerge/>
            <w:tcBorders>
              <w:top w:val="single" w:sz="4" w:space="0" w:color="000001"/>
              <w:left w:val="single" w:sz="4" w:space="0" w:color="00000A"/>
              <w:bottom w:val="single" w:sz="4" w:space="0" w:color="000001"/>
              <w:right w:val="single" w:sz="4" w:space="0" w:color="000001"/>
            </w:tcBorders>
            <w:shd w:val="clear" w:color="auto" w:fill="auto"/>
            <w:tcMar>
              <w:left w:w="5" w:type="dxa"/>
            </w:tcMar>
          </w:tcPr>
          <w:p w:rsidR="00CB5D47" w:rsidRDefault="00CB5D47">
            <w:pPr>
              <w:spacing w:after="0" w:line="240" w:lineRule="auto"/>
              <w:rPr>
                <w:rFonts w:ascii="Arial" w:hAnsi="Arial" w:cs="Arial"/>
                <w:szCs w:val="22"/>
                <w:lang w:eastAsia="sk-SK"/>
              </w:rPr>
            </w:pPr>
          </w:p>
        </w:tc>
        <w:tc>
          <w:tcPr>
            <w:tcW w:w="2347" w:type="dxa"/>
            <w:gridSpan w:val="45"/>
            <w:vMerge/>
            <w:tcBorders>
              <w:top w:val="single" w:sz="4" w:space="0" w:color="000001"/>
              <w:left w:val="single" w:sz="4" w:space="0" w:color="00000A"/>
              <w:bottom w:val="single" w:sz="4" w:space="0" w:color="000001"/>
              <w:right w:val="single" w:sz="4" w:space="0" w:color="000001"/>
            </w:tcBorders>
            <w:shd w:val="clear" w:color="auto" w:fill="auto"/>
            <w:tcMar>
              <w:left w:w="5" w:type="dxa"/>
            </w:tcMar>
          </w:tcPr>
          <w:p w:rsidR="00CB5D47" w:rsidRDefault="00CB5D47">
            <w:pPr>
              <w:spacing w:after="0" w:line="240" w:lineRule="auto"/>
              <w:rPr>
                <w:rFonts w:ascii="Arial" w:hAnsi="Arial" w:cs="Arial"/>
                <w:szCs w:val="22"/>
                <w:lang w:eastAsia="sk-SK"/>
              </w:rPr>
            </w:pPr>
          </w:p>
        </w:tc>
        <w:tc>
          <w:tcPr>
            <w:tcW w:w="2274" w:type="dxa"/>
            <w:gridSpan w:val="56"/>
            <w:vMerge/>
            <w:tcBorders>
              <w:top w:val="single" w:sz="4" w:space="0" w:color="000001"/>
              <w:left w:val="single" w:sz="4" w:space="0" w:color="00000A"/>
              <w:bottom w:val="single" w:sz="4" w:space="0" w:color="000001"/>
              <w:right w:val="single" w:sz="4" w:space="0" w:color="000001"/>
            </w:tcBorders>
            <w:shd w:val="clear" w:color="auto" w:fill="auto"/>
            <w:tcMar>
              <w:left w:w="5" w:type="dxa"/>
            </w:tcMar>
          </w:tcPr>
          <w:p w:rsidR="00CB5D47" w:rsidRDefault="00CB5D47">
            <w:pPr>
              <w:spacing w:after="0" w:line="240" w:lineRule="auto"/>
              <w:rPr>
                <w:rFonts w:ascii="Arial" w:hAnsi="Arial" w:cs="Arial"/>
                <w:szCs w:val="22"/>
                <w:lang w:eastAsia="sk-SK"/>
              </w:rPr>
            </w:pPr>
          </w:p>
        </w:tc>
      </w:tr>
    </w:tbl>
    <w:p w:rsidR="00CB5D47" w:rsidRDefault="00382EF2">
      <w:pPr>
        <w:spacing w:after="0" w:line="240" w:lineRule="auto"/>
        <w:jc w:val="both"/>
        <w:rPr>
          <w:rFonts w:ascii="Arial" w:hAnsi="Arial" w:cs="Arial"/>
          <w:b/>
          <w:bCs/>
          <w:szCs w:val="22"/>
          <w:lang w:eastAsia="sk-SK"/>
        </w:rPr>
      </w:pPr>
      <w:r w:rsidRPr="00382EF2">
        <w:pict>
          <v:rect id="shape_0" o:spid="_x0000_s1026" style="position:absolute;left:0;text-align:left;margin-left:78.1pt;margin-top:3.35pt;width:12.4pt;height:12.4pt;z-index:251657728;mso-position-horizontal-relative:text;mso-position-vertical-relative:text" strokeweight=".02mm">
            <v:fill color2="black" o:detectmouseclick="t"/>
            <v:stroke joinstyle="round"/>
            <v:textbox>
              <w:txbxContent>
                <w:p w:rsidR="00D3790F" w:rsidRDefault="00D3790F">
                  <w:pPr>
                    <w:pStyle w:val="Obsahrmca"/>
                    <w:jc w:val="right"/>
                  </w:pPr>
                  <w:r>
                    <w:rPr>
                      <w:rFonts w:cs="Arial"/>
                      <w:sz w:val="18"/>
                      <w:szCs w:val="18"/>
                    </w:rPr>
                    <w:t>X</w:t>
                  </w:r>
                </w:p>
              </w:txbxContent>
            </v:textbox>
            <w10:wrap type="square"/>
          </v:rect>
        </w:pict>
      </w:r>
      <w:r w:rsidR="00F919E9">
        <w:rPr>
          <w:rFonts w:ascii="Arial" w:hAnsi="Arial" w:cs="Arial"/>
          <w:szCs w:val="22"/>
          <w:lang w:eastAsia="sk-SK"/>
        </w:rPr>
        <w:t xml:space="preserve">*) Vyznačuje sa    </w:t>
      </w:r>
      <w:r w:rsidR="00F919E9">
        <w:rPr>
          <w:rFonts w:ascii="Arial" w:hAnsi="Arial" w:cs="Arial"/>
          <w:b/>
          <w:bCs/>
          <w:szCs w:val="22"/>
          <w:lang w:eastAsia="sk-SK"/>
        </w:rPr>
        <w:t xml:space="preserve"> </w:t>
      </w:r>
    </w:p>
    <w:p w:rsidR="00CB5D47" w:rsidRDefault="00CB5D47">
      <w:pPr>
        <w:spacing w:after="0" w:line="240" w:lineRule="auto"/>
        <w:ind w:left="1065"/>
        <w:rPr>
          <w:rFonts w:ascii="Arial" w:hAnsi="Arial"/>
          <w:b/>
          <w:bCs/>
          <w:sz w:val="24"/>
          <w:szCs w:val="24"/>
          <w:lang w:eastAsia="sk-SK"/>
        </w:rPr>
      </w:pPr>
    </w:p>
    <w:p w:rsidR="00CB5D47" w:rsidRDefault="00F919E9">
      <w:pPr>
        <w:numPr>
          <w:ilvl w:val="0"/>
          <w:numId w:val="3"/>
        </w:numPr>
        <w:spacing w:after="0" w:line="240" w:lineRule="auto"/>
        <w:rPr>
          <w:rFonts w:ascii="Arial" w:hAnsi="Arial"/>
          <w:b/>
          <w:bCs/>
          <w:sz w:val="24"/>
          <w:szCs w:val="24"/>
          <w:lang w:eastAsia="sk-SK"/>
        </w:rPr>
      </w:pPr>
      <w:r>
        <w:rPr>
          <w:rFonts w:ascii="Arial" w:hAnsi="Arial"/>
          <w:b/>
          <w:sz w:val="24"/>
          <w:szCs w:val="24"/>
          <w:lang w:eastAsia="sk-SK"/>
        </w:rPr>
        <w:lastRenderedPageBreak/>
        <w:t>Informácie o účtovnej jednotke</w:t>
      </w:r>
    </w:p>
    <w:p w:rsidR="00CB5D47" w:rsidRDefault="00CB5D47">
      <w:pPr>
        <w:spacing w:after="0" w:line="240" w:lineRule="auto"/>
        <w:rPr>
          <w:rFonts w:ascii="Arial" w:hAnsi="Arial"/>
          <w:sz w:val="24"/>
          <w:szCs w:val="24"/>
          <w:lang w:eastAsia="sk-SK"/>
        </w:rPr>
      </w:pPr>
    </w:p>
    <w:p w:rsidR="00CB5D47" w:rsidRDefault="00F919E9">
      <w:pPr>
        <w:numPr>
          <w:ilvl w:val="0"/>
          <w:numId w:val="4"/>
        </w:numPr>
        <w:spacing w:after="0" w:line="240" w:lineRule="auto"/>
      </w:pPr>
      <w:r>
        <w:rPr>
          <w:rFonts w:ascii="Arial" w:hAnsi="Arial"/>
          <w:sz w:val="24"/>
          <w:szCs w:val="24"/>
          <w:lang w:eastAsia="sk-SK"/>
        </w:rPr>
        <w:t xml:space="preserve">Obchodné meno účtovnej jednotky : </w:t>
      </w:r>
      <w:proofErr w:type="spellStart"/>
      <w:r>
        <w:rPr>
          <w:rFonts w:ascii="Arial" w:hAnsi="Arial"/>
          <w:sz w:val="24"/>
          <w:szCs w:val="24"/>
          <w:lang w:eastAsia="sk-SK"/>
        </w:rPr>
        <w:t>Agrev</w:t>
      </w:r>
      <w:proofErr w:type="spellEnd"/>
      <w:r>
        <w:rPr>
          <w:rFonts w:ascii="Arial" w:hAnsi="Arial"/>
          <w:sz w:val="24"/>
          <w:szCs w:val="24"/>
          <w:lang w:eastAsia="sk-SK"/>
        </w:rPr>
        <w:t xml:space="preserve"> , s.r.o. </w:t>
      </w:r>
      <w:r>
        <w:rPr>
          <w:rFonts w:ascii="Arial" w:hAnsi="Arial"/>
          <w:sz w:val="24"/>
          <w:szCs w:val="24"/>
          <w:lang w:eastAsia="sk-SK"/>
        </w:rPr>
        <w:br/>
        <w:t>Sídlo účtovnej jednotky :  J. Kráľa  831/19, Veľký Krtíš</w:t>
      </w:r>
      <w:r>
        <w:rPr>
          <w:rFonts w:ascii="Arial" w:hAnsi="Arial"/>
          <w:sz w:val="24"/>
          <w:szCs w:val="24"/>
          <w:lang w:eastAsia="sk-SK"/>
        </w:rPr>
        <w:br/>
        <w:t>Dátum založenia účtovnej jednotky : 27.4.1999</w:t>
      </w:r>
      <w:r>
        <w:rPr>
          <w:rFonts w:ascii="Arial" w:hAnsi="Arial"/>
          <w:sz w:val="24"/>
          <w:szCs w:val="24"/>
          <w:lang w:eastAsia="sk-SK"/>
        </w:rPr>
        <w:br/>
        <w:t>Dátum vzniku účtovnej jednotky :  27.4.1999</w:t>
      </w:r>
      <w:r>
        <w:rPr>
          <w:rFonts w:ascii="Arial" w:hAnsi="Arial"/>
          <w:sz w:val="24"/>
          <w:szCs w:val="24"/>
          <w:lang w:eastAsia="sk-SK"/>
        </w:rPr>
        <w:br/>
      </w:r>
    </w:p>
    <w:p w:rsidR="00CB5D47" w:rsidRDefault="00F919E9">
      <w:pPr>
        <w:numPr>
          <w:ilvl w:val="0"/>
          <w:numId w:val="4"/>
        </w:numPr>
        <w:spacing w:after="0" w:line="240" w:lineRule="auto"/>
        <w:rPr>
          <w:rFonts w:ascii="Arial" w:hAnsi="Arial"/>
          <w:sz w:val="24"/>
          <w:szCs w:val="24"/>
          <w:lang w:eastAsia="sk-SK"/>
        </w:rPr>
      </w:pPr>
      <w:r>
        <w:rPr>
          <w:rFonts w:ascii="Arial" w:hAnsi="Arial"/>
          <w:sz w:val="24"/>
          <w:szCs w:val="24"/>
          <w:lang w:eastAsia="sk-SK"/>
        </w:rPr>
        <w:t xml:space="preserve">Opis hospodárskej činnosti účtovnej jednotky : </w:t>
      </w:r>
      <w:r>
        <w:rPr>
          <w:rFonts w:ascii="Arial" w:hAnsi="Arial"/>
          <w:sz w:val="24"/>
          <w:szCs w:val="24"/>
          <w:lang w:eastAsia="sk-SK"/>
        </w:rPr>
        <w:br/>
        <w:t>Poľnohospodárska činnosť</w:t>
      </w:r>
    </w:p>
    <w:p w:rsidR="00CB5D47" w:rsidRDefault="00CB5D47">
      <w:pPr>
        <w:spacing w:after="0" w:line="240" w:lineRule="auto"/>
        <w:rPr>
          <w:rFonts w:ascii="Arial" w:hAnsi="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numPr>
          <w:ilvl w:val="0"/>
          <w:numId w:val="4"/>
        </w:numPr>
        <w:spacing w:after="0" w:line="240" w:lineRule="auto"/>
        <w:rPr>
          <w:rFonts w:ascii="Arial" w:hAnsi="Arial"/>
          <w:sz w:val="24"/>
          <w:szCs w:val="24"/>
          <w:lang w:eastAsia="sk-SK"/>
        </w:rPr>
      </w:pPr>
      <w:r>
        <w:rPr>
          <w:rFonts w:ascii="Arial" w:hAnsi="Arial"/>
          <w:sz w:val="24"/>
          <w:szCs w:val="24"/>
          <w:lang w:eastAsia="sk-SK"/>
        </w:rPr>
        <w:t xml:space="preserve">Zamestnanci : </w:t>
      </w:r>
    </w:p>
    <w:p w:rsidR="00CB5D47" w:rsidRDefault="00CB5D47">
      <w:pPr>
        <w:keepNext/>
        <w:spacing w:after="60" w:line="240" w:lineRule="auto"/>
        <w:ind w:left="360"/>
        <w:outlineLvl w:val="0"/>
        <w:rPr>
          <w:rFonts w:ascii="Arial" w:hAnsi="Arial" w:cs="Arial"/>
          <w:b/>
          <w:bCs/>
          <w:sz w:val="24"/>
          <w:szCs w:val="24"/>
        </w:rPr>
      </w:pPr>
    </w:p>
    <w:p w:rsidR="00CB5D47" w:rsidRDefault="00F919E9">
      <w:pPr>
        <w:pStyle w:val="Nzov"/>
        <w:numPr>
          <w:ilvl w:val="0"/>
          <w:numId w:val="2"/>
        </w:numPr>
        <w:spacing w:beforeAutospacing="0" w:after="0"/>
        <w:jc w:val="left"/>
        <w:rPr>
          <w:szCs w:val="22"/>
        </w:rPr>
      </w:pPr>
      <w:r>
        <w:rPr>
          <w:szCs w:val="22"/>
        </w:rPr>
        <w:t>Informácie k prílohe č. 3 časti A. písm. c) o počte zamestnancov</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3669"/>
        <w:gridCol w:w="2629"/>
        <w:gridCol w:w="2859"/>
      </w:tblGrid>
      <w:tr w:rsidR="00CB5D47">
        <w:trPr>
          <w:jc w:val="center"/>
        </w:trPr>
        <w:tc>
          <w:tcPr>
            <w:tcW w:w="363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260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283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340"/>
          <w:jc w:val="center"/>
        </w:trPr>
        <w:tc>
          <w:tcPr>
            <w:tcW w:w="3635"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Priemerný prepočítaný počet zamestnancov</w:t>
            </w:r>
          </w:p>
        </w:tc>
        <w:tc>
          <w:tcPr>
            <w:tcW w:w="2605"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tcPr>
          <w:p w:rsidR="00CB5D47" w:rsidRDefault="00F919E9">
            <w:pPr>
              <w:spacing w:after="0" w:line="240" w:lineRule="auto"/>
              <w:jc w:val="center"/>
            </w:pPr>
            <w:r>
              <w:rPr>
                <w:szCs w:val="22"/>
              </w:rPr>
              <w:t>2</w:t>
            </w:r>
          </w:p>
        </w:tc>
        <w:tc>
          <w:tcPr>
            <w:tcW w:w="2832"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tcPr>
          <w:p w:rsidR="00CB5D47" w:rsidRDefault="00F919E9">
            <w:pPr>
              <w:spacing w:after="0" w:line="240" w:lineRule="auto"/>
              <w:jc w:val="center"/>
            </w:pPr>
            <w:r>
              <w:t>3</w:t>
            </w:r>
          </w:p>
        </w:tc>
      </w:tr>
      <w:tr w:rsidR="00CB5D47">
        <w:trPr>
          <w:trHeight w:val="285"/>
          <w:jc w:val="center"/>
        </w:trPr>
        <w:tc>
          <w:tcPr>
            <w:tcW w:w="3635"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Stav zamestnancov ku dňu, ku ktorému sa zostavuje účtovná závierka, z toho:</w:t>
            </w:r>
          </w:p>
        </w:tc>
        <w:tc>
          <w:tcPr>
            <w:tcW w:w="2605" w:type="dxa"/>
            <w:tcBorders>
              <w:top w:val="single" w:sz="4" w:space="0" w:color="00000A"/>
              <w:left w:val="single" w:sz="12" w:space="0" w:color="00000A"/>
              <w:bottom w:val="single" w:sz="4" w:space="0" w:color="00000A"/>
              <w:right w:val="single" w:sz="12" w:space="0" w:color="00000A"/>
            </w:tcBorders>
            <w:shd w:val="clear" w:color="auto" w:fill="auto"/>
            <w:tcMar>
              <w:left w:w="-15" w:type="dxa"/>
            </w:tcMar>
          </w:tcPr>
          <w:p w:rsidR="00CB5D47" w:rsidRDefault="00F919E9">
            <w:pPr>
              <w:spacing w:after="0" w:line="240" w:lineRule="auto"/>
              <w:jc w:val="center"/>
            </w:pPr>
            <w:r>
              <w:rPr>
                <w:szCs w:val="22"/>
              </w:rPr>
              <w:t>2</w:t>
            </w:r>
          </w:p>
        </w:tc>
        <w:tc>
          <w:tcPr>
            <w:tcW w:w="2832" w:type="dxa"/>
            <w:tcBorders>
              <w:top w:val="single" w:sz="4" w:space="0" w:color="00000A"/>
              <w:left w:val="single" w:sz="12" w:space="0" w:color="00000A"/>
              <w:bottom w:val="single" w:sz="4" w:space="0" w:color="00000A"/>
              <w:right w:val="single" w:sz="12" w:space="0" w:color="00000A"/>
            </w:tcBorders>
            <w:shd w:val="clear" w:color="auto" w:fill="auto"/>
            <w:tcMar>
              <w:left w:w="-15" w:type="dxa"/>
            </w:tcMar>
          </w:tcPr>
          <w:p w:rsidR="00CB5D47" w:rsidRDefault="00F919E9" w:rsidP="00F919E9">
            <w:pPr>
              <w:spacing w:after="0" w:line="240" w:lineRule="auto"/>
              <w:jc w:val="center"/>
            </w:pPr>
            <w:r>
              <w:rPr>
                <w:szCs w:val="22"/>
              </w:rPr>
              <w:t>2</w:t>
            </w:r>
          </w:p>
        </w:tc>
      </w:tr>
      <w:tr w:rsidR="00CB5D47">
        <w:trPr>
          <w:trHeight w:val="397"/>
          <w:jc w:val="center"/>
        </w:trPr>
        <w:tc>
          <w:tcPr>
            <w:tcW w:w="3635"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highlight w:val="green"/>
              </w:rPr>
            </w:pPr>
            <w:r>
              <w:rPr>
                <w:szCs w:val="22"/>
              </w:rPr>
              <w:t>počet vedúcich zamestnancov</w:t>
            </w:r>
          </w:p>
        </w:tc>
        <w:tc>
          <w:tcPr>
            <w:tcW w:w="2605"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highlight w:val="green"/>
              </w:rPr>
            </w:pPr>
            <w:r>
              <w:rPr>
                <w:szCs w:val="22"/>
                <w:highlight w:val="green"/>
              </w:rPr>
              <w:t>1</w:t>
            </w:r>
          </w:p>
        </w:tc>
        <w:tc>
          <w:tcPr>
            <w:tcW w:w="2832"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1</w:t>
            </w:r>
          </w:p>
        </w:tc>
      </w:tr>
    </w:tbl>
    <w:p w:rsidR="00CB5D47" w:rsidRDefault="00CB5D47">
      <w:pPr>
        <w:keepNext/>
        <w:spacing w:after="0" w:line="240" w:lineRule="auto"/>
        <w:outlineLvl w:val="0"/>
        <w:rPr>
          <w:rFonts w:ascii="Arial" w:hAnsi="Arial" w:cs="Arial"/>
          <w:b/>
          <w:bCs/>
          <w:color w:val="006600"/>
          <w:sz w:val="24"/>
          <w:szCs w:val="24"/>
        </w:rPr>
      </w:pPr>
    </w:p>
    <w:p w:rsidR="00CB5D47" w:rsidRDefault="00CB5D47">
      <w:pPr>
        <w:spacing w:after="0" w:line="240" w:lineRule="auto"/>
        <w:ind w:left="360"/>
        <w:rPr>
          <w:rFonts w:ascii="Arial" w:hAnsi="Arial"/>
          <w:sz w:val="24"/>
          <w:szCs w:val="24"/>
          <w:lang w:eastAsia="sk-SK"/>
        </w:rPr>
      </w:pPr>
    </w:p>
    <w:p w:rsidR="00CB5D47" w:rsidRDefault="00F919E9">
      <w:pPr>
        <w:numPr>
          <w:ilvl w:val="0"/>
          <w:numId w:val="4"/>
        </w:numPr>
        <w:spacing w:after="0" w:line="240" w:lineRule="auto"/>
        <w:rPr>
          <w:rFonts w:ascii="Arial" w:hAnsi="Arial"/>
          <w:sz w:val="24"/>
          <w:szCs w:val="24"/>
          <w:lang w:eastAsia="sk-SK"/>
        </w:rPr>
      </w:pPr>
      <w:r>
        <w:rPr>
          <w:rFonts w:ascii="Arial" w:hAnsi="Arial"/>
          <w:sz w:val="24"/>
          <w:szCs w:val="24"/>
          <w:lang w:eastAsia="sk-SK"/>
        </w:rPr>
        <w:t xml:space="preserve">Účtovné jednotky, v ktorých je účtovná jednotka zostavujúca účtovnú závierku neobmedzene ručiacim spoločníkom  v iných účtovných jednotkách: </w:t>
      </w:r>
      <w:r>
        <w:rPr>
          <w:rFonts w:ascii="Arial" w:hAnsi="Arial"/>
          <w:sz w:val="24"/>
          <w:szCs w:val="24"/>
          <w:lang w:eastAsia="sk-SK"/>
        </w:rPr>
        <w:br/>
        <w:t>účtovná jednotka nie je neobmedzene ručiacim spoločníkom</w:t>
      </w:r>
    </w:p>
    <w:p w:rsidR="00CB5D47" w:rsidRDefault="00CB5D47">
      <w:pPr>
        <w:spacing w:after="0" w:line="240" w:lineRule="auto"/>
        <w:rPr>
          <w:rFonts w:ascii="Arial" w:hAnsi="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numPr>
          <w:ilvl w:val="0"/>
          <w:numId w:val="4"/>
        </w:numPr>
        <w:spacing w:after="0" w:line="240" w:lineRule="auto"/>
        <w:rPr>
          <w:rFonts w:ascii="Arial" w:hAnsi="Arial"/>
          <w:sz w:val="24"/>
          <w:szCs w:val="24"/>
          <w:lang w:eastAsia="sk-SK"/>
        </w:rPr>
      </w:pPr>
      <w:r>
        <w:rPr>
          <w:rFonts w:ascii="Arial" w:hAnsi="Arial"/>
          <w:sz w:val="24"/>
          <w:szCs w:val="24"/>
          <w:lang w:eastAsia="sk-SK"/>
        </w:rPr>
        <w:t xml:space="preserve">Právny dôvod na zostavenie účtovnej závierky : </w:t>
      </w:r>
    </w:p>
    <w:p w:rsidR="00CB5D47" w:rsidRDefault="00F919E9">
      <w:pPr>
        <w:spacing w:after="0" w:line="240" w:lineRule="auto"/>
        <w:ind w:left="720"/>
        <w:rPr>
          <w:rFonts w:ascii="Arial" w:hAnsi="Arial"/>
          <w:sz w:val="24"/>
          <w:szCs w:val="24"/>
          <w:lang w:eastAsia="sk-SK"/>
        </w:rPr>
      </w:pPr>
      <w:r>
        <w:rPr>
          <w:rFonts w:ascii="Arial" w:hAnsi="Arial"/>
          <w:sz w:val="24"/>
          <w:szCs w:val="24"/>
          <w:lang w:eastAsia="sk-SK"/>
        </w:rPr>
        <w:t>Účtovná závierka bola zostavená na zákl. § 17 odst.6 zákona o účtovníctve</w:t>
      </w:r>
    </w:p>
    <w:p w:rsidR="00CB5D47" w:rsidRDefault="00F919E9">
      <w:pPr>
        <w:spacing w:after="0" w:line="240" w:lineRule="auto"/>
        <w:ind w:left="360"/>
      </w:pPr>
      <w:r>
        <w:rPr>
          <w:rFonts w:ascii="Arial" w:hAnsi="Arial"/>
          <w:sz w:val="24"/>
          <w:szCs w:val="24"/>
          <w:lang w:eastAsia="sk-SK"/>
        </w:rPr>
        <w:t xml:space="preserve">     ako ročná k 31.12.2018 </w:t>
      </w:r>
    </w:p>
    <w:p w:rsidR="00CB5D47" w:rsidRDefault="00CB5D47">
      <w:pPr>
        <w:spacing w:after="0" w:line="240" w:lineRule="auto"/>
        <w:rPr>
          <w:rFonts w:ascii="Arial" w:hAnsi="Arial"/>
          <w:sz w:val="24"/>
          <w:szCs w:val="24"/>
          <w:lang w:eastAsia="sk-SK"/>
        </w:rPr>
      </w:pPr>
    </w:p>
    <w:p w:rsidR="00CB5D47" w:rsidRDefault="00F919E9">
      <w:pPr>
        <w:numPr>
          <w:ilvl w:val="0"/>
          <w:numId w:val="4"/>
        </w:numPr>
        <w:spacing w:after="0" w:line="240" w:lineRule="auto"/>
      </w:pPr>
      <w:r>
        <w:rPr>
          <w:rFonts w:ascii="Arial" w:hAnsi="Arial"/>
          <w:sz w:val="24"/>
          <w:szCs w:val="24"/>
          <w:lang w:eastAsia="sk-SK"/>
        </w:rPr>
        <w:t xml:space="preserve">Dátum schválenia účtovnej závierky za predchádzajúce účtovné obdobie príslušným orgánom účtovnej jednotky: </w:t>
      </w:r>
    </w:p>
    <w:p w:rsidR="00CB5D47" w:rsidRDefault="00CB5D47">
      <w:pPr>
        <w:pStyle w:val="Nzov"/>
        <w:spacing w:beforeAutospacing="0" w:after="0"/>
        <w:jc w:val="left"/>
        <w:rPr>
          <w:szCs w:val="22"/>
        </w:rPr>
      </w:pPr>
    </w:p>
    <w:p w:rsidR="00CB5D47" w:rsidRDefault="00CB5D47">
      <w:pPr>
        <w:spacing w:after="0" w:line="240" w:lineRule="auto"/>
        <w:ind w:left="1065"/>
        <w:rPr>
          <w:rFonts w:ascii="Arial" w:hAnsi="Arial"/>
          <w:b/>
          <w:sz w:val="24"/>
          <w:szCs w:val="24"/>
          <w:lang w:eastAsia="sk-SK"/>
        </w:rPr>
      </w:pPr>
    </w:p>
    <w:p w:rsidR="00CB5D47" w:rsidRDefault="00F919E9">
      <w:pPr>
        <w:numPr>
          <w:ilvl w:val="0"/>
          <w:numId w:val="3"/>
        </w:numPr>
        <w:spacing w:after="0" w:line="240" w:lineRule="auto"/>
      </w:pPr>
      <w:r>
        <w:rPr>
          <w:rFonts w:ascii="Arial" w:hAnsi="Arial"/>
          <w:b/>
          <w:sz w:val="24"/>
          <w:szCs w:val="24"/>
          <w:lang w:eastAsia="sk-SK"/>
        </w:rPr>
        <w:t xml:space="preserve">ĎALŠIE INFORMÁCIE: </w:t>
      </w:r>
    </w:p>
    <w:p w:rsidR="00CB5D47" w:rsidRDefault="00CB5D47">
      <w:pPr>
        <w:spacing w:after="0" w:line="240" w:lineRule="auto"/>
        <w:ind w:left="1065"/>
        <w:rPr>
          <w:rFonts w:ascii="Arial" w:hAnsi="Arial"/>
          <w:b/>
          <w:bCs/>
          <w:sz w:val="24"/>
          <w:szCs w:val="24"/>
          <w:lang w:eastAsia="sk-SK"/>
        </w:rPr>
      </w:pPr>
    </w:p>
    <w:p w:rsidR="00CB5D47" w:rsidRDefault="00F919E9">
      <w:pPr>
        <w:numPr>
          <w:ilvl w:val="0"/>
          <w:numId w:val="3"/>
        </w:numPr>
        <w:spacing w:after="0" w:line="240" w:lineRule="auto"/>
      </w:pPr>
      <w:r>
        <w:rPr>
          <w:rFonts w:ascii="Arial" w:hAnsi="Arial"/>
          <w:b/>
          <w:sz w:val="24"/>
          <w:szCs w:val="24"/>
          <w:lang w:eastAsia="sk-SK"/>
        </w:rPr>
        <w:t xml:space="preserve">Informácie o použitých účtovných zásadách a účtovných metódach </w:t>
      </w:r>
      <w:r>
        <w:rPr>
          <w:rFonts w:ascii="Arial" w:hAnsi="Arial"/>
          <w:b/>
          <w:sz w:val="24"/>
          <w:szCs w:val="24"/>
          <w:lang w:eastAsia="sk-SK"/>
        </w:rPr>
        <w:br/>
      </w:r>
    </w:p>
    <w:p w:rsidR="00CB5D47" w:rsidRDefault="00F919E9">
      <w:pPr>
        <w:numPr>
          <w:ilvl w:val="0"/>
          <w:numId w:val="5"/>
        </w:numPr>
        <w:spacing w:after="0" w:line="240" w:lineRule="auto"/>
        <w:rPr>
          <w:rFonts w:ascii="Arial" w:hAnsi="Arial"/>
          <w:sz w:val="24"/>
          <w:szCs w:val="24"/>
          <w:lang w:eastAsia="sk-SK"/>
        </w:rPr>
      </w:pPr>
      <w:r>
        <w:rPr>
          <w:rFonts w:ascii="Arial" w:hAnsi="Arial"/>
          <w:sz w:val="24"/>
          <w:szCs w:val="24"/>
          <w:lang w:eastAsia="sk-SK"/>
        </w:rPr>
        <w:t xml:space="preserve">Informácie o splnení predpokladu, že účtovná jednotka bude nepretržite pokračovať vo svojej činnosti : </w:t>
      </w:r>
    </w:p>
    <w:p w:rsidR="00CB5D47" w:rsidRDefault="00F919E9">
      <w:pPr>
        <w:spacing w:after="0" w:line="240" w:lineRule="auto"/>
        <w:ind w:left="720"/>
        <w:rPr>
          <w:rFonts w:ascii="Arial" w:hAnsi="Arial"/>
          <w:sz w:val="24"/>
          <w:szCs w:val="24"/>
          <w:lang w:eastAsia="sk-SK"/>
        </w:rPr>
      </w:pPr>
      <w:r>
        <w:rPr>
          <w:rFonts w:ascii="Arial" w:hAnsi="Arial"/>
          <w:sz w:val="24"/>
          <w:szCs w:val="24"/>
          <w:lang w:eastAsia="sk-SK"/>
        </w:rPr>
        <w:t>Účtovníctvo vedené účtovnou jednotkou je založené na zásadách</w:t>
      </w:r>
    </w:p>
    <w:p w:rsidR="00CB5D47" w:rsidRDefault="00F919E9">
      <w:pPr>
        <w:spacing w:after="0" w:line="240" w:lineRule="auto"/>
        <w:ind w:left="360"/>
        <w:rPr>
          <w:rFonts w:ascii="Arial" w:hAnsi="Arial"/>
          <w:sz w:val="24"/>
          <w:szCs w:val="24"/>
          <w:lang w:eastAsia="sk-SK"/>
        </w:rPr>
      </w:pPr>
      <w:r>
        <w:rPr>
          <w:rFonts w:ascii="Arial" w:hAnsi="Arial"/>
          <w:sz w:val="24"/>
          <w:szCs w:val="24"/>
          <w:lang w:eastAsia="sk-SK"/>
        </w:rPr>
        <w:t xml:space="preserve">     a metódach , v ktorých sa premieta nepretržité fungovanie účtovnej jednotky -</w:t>
      </w:r>
    </w:p>
    <w:p w:rsidR="00CB5D47" w:rsidRDefault="00F919E9">
      <w:pPr>
        <w:spacing w:after="0" w:line="240" w:lineRule="auto"/>
        <w:ind w:left="360"/>
        <w:rPr>
          <w:rFonts w:ascii="Arial" w:hAnsi="Arial"/>
          <w:sz w:val="24"/>
          <w:szCs w:val="24"/>
          <w:lang w:eastAsia="sk-SK"/>
        </w:rPr>
      </w:pPr>
      <w:r>
        <w:rPr>
          <w:rFonts w:ascii="Arial" w:hAnsi="Arial"/>
          <w:sz w:val="24"/>
          <w:szCs w:val="24"/>
          <w:lang w:eastAsia="sk-SK"/>
        </w:rPr>
        <w:t xml:space="preserve">     zásada kontinuity bežného účtovania, časového rozlíšenia a nenastala žiadna    </w:t>
      </w:r>
    </w:p>
    <w:p w:rsidR="00CB5D47" w:rsidRDefault="00F919E9">
      <w:pPr>
        <w:spacing w:after="0" w:line="240" w:lineRule="auto"/>
        <w:ind w:left="360"/>
        <w:rPr>
          <w:rFonts w:ascii="Arial" w:hAnsi="Arial"/>
          <w:sz w:val="24"/>
          <w:szCs w:val="24"/>
          <w:lang w:eastAsia="sk-SK"/>
        </w:rPr>
      </w:pPr>
      <w:r>
        <w:rPr>
          <w:rFonts w:ascii="Arial" w:hAnsi="Arial"/>
          <w:sz w:val="24"/>
          <w:szCs w:val="24"/>
          <w:lang w:eastAsia="sk-SK"/>
        </w:rPr>
        <w:t xml:space="preserve">     skutočnosť , ktorá by v najbližších dvanástich mesiacoch zabraňovala</w:t>
      </w:r>
    </w:p>
    <w:p w:rsidR="00CB5D47" w:rsidRDefault="00F919E9">
      <w:pPr>
        <w:spacing w:after="0" w:line="240" w:lineRule="auto"/>
        <w:ind w:left="360"/>
        <w:rPr>
          <w:rFonts w:ascii="Arial" w:hAnsi="Arial"/>
          <w:sz w:val="24"/>
          <w:szCs w:val="24"/>
          <w:lang w:eastAsia="sk-SK"/>
        </w:rPr>
      </w:pPr>
      <w:r>
        <w:rPr>
          <w:rFonts w:ascii="Arial" w:hAnsi="Arial"/>
          <w:sz w:val="24"/>
          <w:szCs w:val="24"/>
          <w:lang w:eastAsia="sk-SK"/>
        </w:rPr>
        <w:t xml:space="preserve">     nepretržitej činnosti účtovnej jednotky .</w:t>
      </w:r>
    </w:p>
    <w:p w:rsidR="00CB5D47" w:rsidRDefault="00F919E9">
      <w:pPr>
        <w:numPr>
          <w:ilvl w:val="0"/>
          <w:numId w:val="5"/>
        </w:numPr>
        <w:spacing w:after="0" w:line="240" w:lineRule="auto"/>
      </w:pPr>
      <w:r>
        <w:rPr>
          <w:rFonts w:ascii="Arial" w:hAnsi="Arial"/>
          <w:sz w:val="24"/>
          <w:szCs w:val="24"/>
          <w:lang w:eastAsia="sk-SK"/>
        </w:rPr>
        <w:t xml:space="preserve">Informácie o zmenách  účtovných zásad a zmenách účtovných metód : </w:t>
      </w:r>
      <w:r>
        <w:rPr>
          <w:rFonts w:ascii="Arial" w:hAnsi="Arial"/>
          <w:sz w:val="24"/>
          <w:szCs w:val="24"/>
          <w:lang w:eastAsia="sk-SK"/>
        </w:rPr>
        <w:br/>
        <w:t xml:space="preserve">účtovná jednotka v priebehu roka 2018 nevykonala žiadne zmeny v zásadách </w:t>
      </w:r>
    </w:p>
    <w:p w:rsidR="00CB5D47" w:rsidRDefault="00F919E9">
      <w:pPr>
        <w:spacing w:after="0" w:line="240" w:lineRule="auto"/>
        <w:ind w:left="720"/>
        <w:rPr>
          <w:rFonts w:ascii="Arial" w:hAnsi="Arial"/>
          <w:sz w:val="24"/>
          <w:szCs w:val="24"/>
          <w:lang w:eastAsia="sk-SK"/>
        </w:rPr>
      </w:pPr>
      <w:r>
        <w:rPr>
          <w:rFonts w:ascii="Arial" w:hAnsi="Arial"/>
          <w:sz w:val="24"/>
          <w:szCs w:val="24"/>
          <w:lang w:eastAsia="sk-SK"/>
        </w:rPr>
        <w:t>a metódach</w:t>
      </w:r>
    </w:p>
    <w:p w:rsidR="00CB5D47" w:rsidRDefault="00F919E9">
      <w:pPr>
        <w:spacing w:after="0" w:line="240" w:lineRule="auto"/>
        <w:ind w:left="360"/>
        <w:rPr>
          <w:rFonts w:ascii="Arial" w:hAnsi="Arial"/>
          <w:sz w:val="24"/>
          <w:szCs w:val="24"/>
          <w:lang w:eastAsia="sk-SK"/>
        </w:rPr>
      </w:pPr>
      <w:r>
        <w:rPr>
          <w:rFonts w:ascii="Arial" w:hAnsi="Arial"/>
          <w:sz w:val="24"/>
          <w:szCs w:val="24"/>
          <w:lang w:eastAsia="sk-SK"/>
        </w:rPr>
        <w:br/>
        <w:t xml:space="preserve">Dôvod na uplatnenie zmien účtovných zásad a účtovných metód: </w:t>
      </w:r>
      <w:r>
        <w:rPr>
          <w:rFonts w:ascii="Arial" w:hAnsi="Arial"/>
          <w:sz w:val="24"/>
          <w:szCs w:val="24"/>
          <w:lang w:eastAsia="sk-SK"/>
        </w:rPr>
        <w:br/>
      </w:r>
      <w:r>
        <w:rPr>
          <w:rFonts w:ascii="Arial" w:hAnsi="Arial"/>
          <w:sz w:val="24"/>
          <w:szCs w:val="24"/>
          <w:lang w:eastAsia="sk-SK"/>
        </w:rPr>
        <w:br/>
        <w:t xml:space="preserve">Vplyv zmien účtovných zásad a účtovných metód na </w:t>
      </w:r>
      <w:r>
        <w:rPr>
          <w:rFonts w:ascii="Arial" w:hAnsi="Arial"/>
          <w:sz w:val="24"/>
          <w:szCs w:val="24"/>
          <w:lang w:eastAsia="sk-SK"/>
        </w:rPr>
        <w:br/>
        <w:t xml:space="preserve">- hodnotu majetku : </w:t>
      </w:r>
      <w:r>
        <w:rPr>
          <w:rFonts w:ascii="Arial" w:hAnsi="Arial"/>
          <w:sz w:val="24"/>
          <w:szCs w:val="24"/>
          <w:lang w:eastAsia="sk-SK"/>
        </w:rPr>
        <w:br/>
      </w:r>
      <w:r>
        <w:rPr>
          <w:rFonts w:ascii="Arial" w:hAnsi="Arial"/>
          <w:sz w:val="24"/>
          <w:szCs w:val="24"/>
          <w:lang w:eastAsia="sk-SK"/>
        </w:rPr>
        <w:lastRenderedPageBreak/>
        <w:t xml:space="preserve">- hodnotu záväzkov: </w:t>
      </w:r>
      <w:r>
        <w:rPr>
          <w:rFonts w:ascii="Arial" w:hAnsi="Arial"/>
          <w:sz w:val="24"/>
          <w:szCs w:val="24"/>
          <w:lang w:eastAsia="sk-SK"/>
        </w:rPr>
        <w:br/>
        <w:t xml:space="preserve">- hodnotu vlastného imania </w:t>
      </w:r>
      <w:r>
        <w:rPr>
          <w:rFonts w:ascii="Arial" w:hAnsi="Arial"/>
          <w:sz w:val="24"/>
          <w:szCs w:val="24"/>
          <w:lang w:eastAsia="sk-SK"/>
        </w:rPr>
        <w:br/>
        <w:t xml:space="preserve">- výsledok hospodárenia účtovnej jednotky : </w:t>
      </w:r>
    </w:p>
    <w:p w:rsidR="00CB5D47" w:rsidRDefault="00CB5D47">
      <w:pPr>
        <w:spacing w:after="0" w:line="240" w:lineRule="auto"/>
        <w:rPr>
          <w:rFonts w:ascii="Arial" w:hAnsi="Arial"/>
          <w:bCs/>
          <w:sz w:val="24"/>
          <w:szCs w:val="24"/>
          <w:lang w:eastAsia="sk-SK"/>
        </w:rPr>
      </w:pPr>
    </w:p>
    <w:p w:rsidR="00CB5D47" w:rsidRDefault="00CB5D47">
      <w:pPr>
        <w:spacing w:after="0" w:line="240" w:lineRule="auto"/>
        <w:rPr>
          <w:rFonts w:ascii="Arial" w:hAnsi="Arial"/>
          <w:bCs/>
          <w:sz w:val="24"/>
          <w:szCs w:val="24"/>
          <w:lang w:eastAsia="sk-SK"/>
        </w:rPr>
      </w:pPr>
    </w:p>
    <w:p w:rsidR="00CB5D47" w:rsidRDefault="00F919E9">
      <w:pPr>
        <w:numPr>
          <w:ilvl w:val="0"/>
          <w:numId w:val="5"/>
        </w:numPr>
        <w:spacing w:after="0" w:line="240" w:lineRule="auto"/>
        <w:rPr>
          <w:rFonts w:ascii="Arial" w:hAnsi="Arial"/>
          <w:bCs/>
          <w:sz w:val="24"/>
          <w:szCs w:val="24"/>
          <w:lang w:eastAsia="sk-SK"/>
        </w:rPr>
      </w:pPr>
      <w:r>
        <w:rPr>
          <w:rFonts w:ascii="Arial" w:hAnsi="Arial"/>
          <w:bCs/>
          <w:sz w:val="24"/>
          <w:szCs w:val="24"/>
          <w:lang w:eastAsia="sk-SK"/>
        </w:rPr>
        <w:t xml:space="preserve">Informácie o spôsobe oceňovania jednotlivých položiek majetku a záväzkov : </w:t>
      </w: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 xml:space="preserve">dlhodobý nehmotný majetok obstaraný kúpou </w:t>
      </w:r>
      <w:r>
        <w:rPr>
          <w:rFonts w:ascii="Arial" w:hAnsi="Arial"/>
          <w:sz w:val="24"/>
          <w:szCs w:val="24"/>
          <w:lang w:eastAsia="sk-SK"/>
        </w:rPr>
        <w:br/>
        <w:t>- obstarávacia cena pri vzniku ku dňu účtovnej závierky na základe § 25 ods. 2</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 xml:space="preserve">dlhodobý nehmotný majetok obstaraný vlastnou činnosťou </w:t>
      </w:r>
      <w:r>
        <w:rPr>
          <w:rFonts w:ascii="Arial" w:hAnsi="Arial"/>
          <w:sz w:val="24"/>
          <w:szCs w:val="24"/>
          <w:lang w:eastAsia="sk-SK"/>
        </w:rPr>
        <w:br/>
        <w:t>- spoločnosť nemá dlhodobý nehmotný majetok obstaraný vlastnou činnosťou</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dlhodobý nehmotný majetok obstaraný iným spôsobom</w:t>
      </w:r>
      <w:r>
        <w:rPr>
          <w:rFonts w:ascii="Arial" w:hAnsi="Arial"/>
          <w:sz w:val="24"/>
          <w:szCs w:val="24"/>
          <w:lang w:eastAsia="sk-SK"/>
        </w:rPr>
        <w:br/>
        <w:t>- spoločnosť nemá dlhodobý  nehmotný majetok obstaraný iným spôsobom</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dlhodobý hmotný majetok obstaraný kúpou</w:t>
      </w:r>
      <w:r>
        <w:rPr>
          <w:rFonts w:ascii="Arial" w:hAnsi="Arial"/>
          <w:sz w:val="24"/>
          <w:szCs w:val="24"/>
          <w:lang w:eastAsia="sk-SK"/>
        </w:rPr>
        <w:br/>
        <w:t>- obstarávacia cena pri vzniku ku dňu účtovnej závierky na zákl. § 25 ods. 2</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 xml:space="preserve">dlhodobý hmotný majetok obstaraný vlastnou činnosťou </w:t>
      </w:r>
    </w:p>
    <w:p w:rsidR="00CB5D47" w:rsidRDefault="00F919E9">
      <w:pPr>
        <w:spacing w:after="0" w:line="240" w:lineRule="auto"/>
        <w:ind w:left="720"/>
        <w:rPr>
          <w:rFonts w:ascii="Arial" w:hAnsi="Arial"/>
          <w:sz w:val="24"/>
          <w:szCs w:val="24"/>
          <w:lang w:eastAsia="sk-SK"/>
        </w:rPr>
      </w:pPr>
      <w:r>
        <w:rPr>
          <w:rFonts w:ascii="Arial" w:hAnsi="Arial"/>
          <w:sz w:val="24"/>
          <w:szCs w:val="24"/>
          <w:lang w:eastAsia="sk-SK"/>
        </w:rPr>
        <w:t>- spoločnosť nemá hmotný majetok obstaraný vlastnou činnosťou</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 xml:space="preserve"> dlhodobý hmotný majetok obstaraný iným spôsobom</w:t>
      </w:r>
      <w:r>
        <w:rPr>
          <w:rFonts w:ascii="Arial" w:hAnsi="Arial"/>
          <w:sz w:val="24"/>
          <w:szCs w:val="24"/>
          <w:lang w:eastAsia="sk-SK"/>
        </w:rPr>
        <w:br/>
        <w:t>- spoločnosť neobstarala dlhodobý majetok iným spôsobom</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 xml:space="preserve">dlhodobý finančný majetok </w:t>
      </w:r>
    </w:p>
    <w:p w:rsidR="00CB5D47" w:rsidRDefault="00F919E9">
      <w:pPr>
        <w:spacing w:after="0" w:line="240" w:lineRule="auto"/>
        <w:ind w:left="720"/>
        <w:rPr>
          <w:rFonts w:ascii="Arial" w:hAnsi="Arial"/>
          <w:sz w:val="24"/>
          <w:szCs w:val="24"/>
          <w:lang w:eastAsia="sk-SK"/>
        </w:rPr>
      </w:pPr>
      <w:r>
        <w:rPr>
          <w:rFonts w:ascii="Arial" w:hAnsi="Arial"/>
          <w:sz w:val="24"/>
          <w:szCs w:val="24"/>
          <w:lang w:eastAsia="sk-SK"/>
        </w:rPr>
        <w:t>- spoločnosť nemá dlhodobý finančný majetok</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zásoby obstarané kúpou</w:t>
      </w:r>
      <w:r>
        <w:rPr>
          <w:rFonts w:ascii="Arial" w:hAnsi="Arial"/>
          <w:sz w:val="24"/>
          <w:szCs w:val="24"/>
          <w:lang w:eastAsia="sk-SK"/>
        </w:rPr>
        <w:br/>
        <w:t>- obstarávacia cena pri vzniku ku dňu účtovnej závierky na základe § 25 ods. 2</w:t>
      </w:r>
    </w:p>
    <w:p w:rsidR="00CB5D47" w:rsidRDefault="00F919E9">
      <w:pPr>
        <w:spacing w:after="0" w:line="240" w:lineRule="auto"/>
        <w:rPr>
          <w:rFonts w:ascii="Arial" w:hAnsi="Arial"/>
          <w:sz w:val="24"/>
          <w:szCs w:val="24"/>
          <w:lang w:eastAsia="sk-SK"/>
        </w:rPr>
      </w:pPr>
      <w:r>
        <w:rPr>
          <w:rFonts w:ascii="Arial" w:hAnsi="Arial"/>
          <w:sz w:val="24"/>
          <w:szCs w:val="24"/>
          <w:lang w:eastAsia="sk-SK"/>
        </w:rPr>
        <w:t xml:space="preserve"> </w:t>
      </w: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 xml:space="preserve">zásoby vytvorené vlastnou činnosťou </w:t>
      </w:r>
      <w:r>
        <w:rPr>
          <w:rFonts w:ascii="Arial" w:hAnsi="Arial"/>
          <w:sz w:val="24"/>
          <w:szCs w:val="24"/>
          <w:lang w:eastAsia="sk-SK"/>
        </w:rPr>
        <w:br/>
        <w:t>- ocenené vlastnými nákladmi pri vzniku aj ku dňu účtovnej závierky</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zásoby obstarané iným spôsobom</w:t>
      </w:r>
      <w:r>
        <w:rPr>
          <w:rFonts w:ascii="Arial" w:hAnsi="Arial"/>
          <w:sz w:val="24"/>
          <w:szCs w:val="24"/>
          <w:lang w:eastAsia="sk-SK"/>
        </w:rPr>
        <w:br/>
        <w:t>- spoločnosť neobstarala zásoby inou činnosťou</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zákazková výroba a zákazková výstavba nehnuteľnosti určenej na predaj</w:t>
      </w:r>
      <w:r>
        <w:rPr>
          <w:rFonts w:ascii="Arial" w:hAnsi="Arial"/>
          <w:sz w:val="24"/>
          <w:szCs w:val="24"/>
          <w:lang w:eastAsia="sk-SK"/>
        </w:rPr>
        <w:br/>
        <w:t>- spoločnosť neuskutočňuje zákazkovú výrobu ani výstavbu</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pohľadávky – sú ocenené menovitou hodnotou</w:t>
      </w:r>
      <w:r>
        <w:rPr>
          <w:rFonts w:ascii="Arial" w:hAnsi="Arial"/>
          <w:sz w:val="24"/>
          <w:szCs w:val="24"/>
          <w:lang w:eastAsia="sk-SK"/>
        </w:rPr>
        <w:br/>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krátkodobý finančný majetok – ocenený menovitou hodnotou</w:t>
      </w:r>
      <w:r>
        <w:rPr>
          <w:rFonts w:ascii="Arial" w:hAnsi="Arial"/>
          <w:sz w:val="24"/>
          <w:szCs w:val="24"/>
          <w:lang w:eastAsia="sk-SK"/>
        </w:rPr>
        <w:br/>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časové rozlíšenie na strane aktív súvahy – ocenené menovitou hodnotou</w:t>
      </w:r>
      <w:r>
        <w:rPr>
          <w:rFonts w:ascii="Arial" w:hAnsi="Arial"/>
          <w:sz w:val="24"/>
          <w:szCs w:val="24"/>
          <w:lang w:eastAsia="sk-SK"/>
        </w:rPr>
        <w:br/>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záväzky, vrátane rezerv, dlhopisov, pôžičiek a úverov – ocenené menovitou</w:t>
      </w:r>
      <w:r>
        <w:rPr>
          <w:rFonts w:ascii="Arial" w:hAnsi="Arial"/>
          <w:sz w:val="24"/>
          <w:szCs w:val="24"/>
          <w:lang w:eastAsia="sk-SK"/>
        </w:rPr>
        <w:br/>
        <w:t>hodnotou</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časové rozlíšenie na strane pasív súvahy – ocenené menovitou hodnotou</w:t>
      </w:r>
      <w:r>
        <w:rPr>
          <w:rFonts w:ascii="Arial" w:hAnsi="Arial"/>
          <w:sz w:val="24"/>
          <w:szCs w:val="24"/>
          <w:lang w:eastAsia="sk-SK"/>
        </w:rPr>
        <w:br/>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lastRenderedPageBreak/>
        <w:t>deriváty – spoločnosti na základe platných zákonov nevyplýva povinnosť</w:t>
      </w:r>
      <w:r>
        <w:rPr>
          <w:rFonts w:ascii="Arial" w:hAnsi="Arial"/>
          <w:sz w:val="24"/>
          <w:szCs w:val="24"/>
          <w:lang w:eastAsia="sk-SK"/>
        </w:rPr>
        <w:br/>
        <w:t>účtovania derivátov</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majetok a záväzky zabezpečené derivátmi – spoločnosť nevykazuje majetok</w:t>
      </w:r>
      <w:r>
        <w:rPr>
          <w:rFonts w:ascii="Arial" w:hAnsi="Arial"/>
          <w:sz w:val="24"/>
          <w:szCs w:val="24"/>
          <w:lang w:eastAsia="sk-SK"/>
        </w:rPr>
        <w:br/>
        <w:t>zabezpečený derivátmi</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 xml:space="preserve"> prenajatý majetok a majetok obstaraný na základe zmluvy o kúpe prenajatej veci – leasingovou cenou</w:t>
      </w:r>
      <w:r>
        <w:rPr>
          <w:rFonts w:ascii="Arial" w:hAnsi="Arial"/>
          <w:sz w:val="24"/>
          <w:szCs w:val="24"/>
          <w:lang w:eastAsia="sk-SK"/>
        </w:rPr>
        <w:br/>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 xml:space="preserve">majetok obstaraný v privatizácii – spoločnosť nemá obstaraný majetok  </w:t>
      </w:r>
      <w:r>
        <w:rPr>
          <w:rFonts w:ascii="Arial" w:hAnsi="Arial"/>
          <w:sz w:val="24"/>
          <w:szCs w:val="24"/>
          <w:lang w:eastAsia="sk-SK"/>
        </w:rPr>
        <w:br/>
        <w:t>v privatizácii</w:t>
      </w:r>
    </w:p>
    <w:p w:rsidR="00CB5D47" w:rsidRDefault="00CB5D47">
      <w:pPr>
        <w:spacing w:after="0" w:line="240" w:lineRule="auto"/>
        <w:rPr>
          <w:rFonts w:ascii="Arial" w:hAnsi="Arial"/>
          <w:sz w:val="24"/>
          <w:szCs w:val="24"/>
          <w:lang w:eastAsia="sk-SK"/>
        </w:rPr>
      </w:pPr>
    </w:p>
    <w:p w:rsidR="00CB5D47" w:rsidRDefault="00F919E9">
      <w:pPr>
        <w:numPr>
          <w:ilvl w:val="0"/>
          <w:numId w:val="6"/>
        </w:numPr>
        <w:spacing w:after="0" w:line="240" w:lineRule="auto"/>
        <w:rPr>
          <w:rFonts w:ascii="Arial" w:hAnsi="Arial"/>
          <w:sz w:val="24"/>
          <w:szCs w:val="24"/>
          <w:lang w:eastAsia="sk-SK"/>
        </w:rPr>
      </w:pPr>
      <w:r>
        <w:rPr>
          <w:rFonts w:ascii="Arial" w:hAnsi="Arial"/>
          <w:sz w:val="24"/>
          <w:szCs w:val="24"/>
          <w:lang w:eastAsia="sk-SK"/>
        </w:rPr>
        <w:t xml:space="preserve">splatná daň z príjmov – menovitou hodnotou </w:t>
      </w:r>
      <w:r>
        <w:rPr>
          <w:rFonts w:ascii="Arial" w:hAnsi="Arial"/>
          <w:sz w:val="24"/>
          <w:szCs w:val="24"/>
          <w:lang w:eastAsia="sk-SK"/>
        </w:rPr>
        <w:br/>
        <w:t>odložená daň z príjmov  - menovitou hodnotou</w:t>
      </w:r>
      <w:r>
        <w:rPr>
          <w:rFonts w:ascii="Arial" w:hAnsi="Arial"/>
          <w:sz w:val="24"/>
          <w:szCs w:val="24"/>
          <w:lang w:eastAsia="sk-SK"/>
        </w:rPr>
        <w:br/>
      </w:r>
      <w:r>
        <w:rPr>
          <w:rFonts w:ascii="Arial" w:hAnsi="Arial"/>
          <w:sz w:val="24"/>
          <w:szCs w:val="24"/>
          <w:lang w:eastAsia="sk-SK"/>
        </w:rPr>
        <w:tab/>
      </w:r>
    </w:p>
    <w:p w:rsidR="00CB5D47" w:rsidRDefault="00F919E9">
      <w:pPr>
        <w:spacing w:after="0" w:line="240" w:lineRule="auto"/>
      </w:pPr>
      <w:r>
        <w:rPr>
          <w:rFonts w:ascii="Arial" w:hAnsi="Arial"/>
          <w:sz w:val="24"/>
          <w:szCs w:val="24"/>
          <w:lang w:eastAsia="sk-SK"/>
        </w:rPr>
        <w:t xml:space="preserve">Účtovnej jednotke v roku 2017 neboli pridelené dotácie na obstaranie investičného majetku . </w:t>
      </w:r>
    </w:p>
    <w:p w:rsidR="00CB5D47" w:rsidRDefault="00CB5D47">
      <w:pPr>
        <w:spacing w:after="0" w:line="240" w:lineRule="auto"/>
        <w:rPr>
          <w:rFonts w:ascii="Arial" w:hAnsi="Arial"/>
          <w:sz w:val="24"/>
          <w:szCs w:val="24"/>
          <w:lang w:eastAsia="sk-SK"/>
        </w:rPr>
      </w:pPr>
    </w:p>
    <w:p w:rsidR="00CB5D47" w:rsidRDefault="00F919E9">
      <w:pPr>
        <w:numPr>
          <w:ilvl w:val="0"/>
          <w:numId w:val="5"/>
        </w:numPr>
        <w:spacing w:after="0" w:line="240" w:lineRule="auto"/>
        <w:rPr>
          <w:rFonts w:ascii="Arial" w:hAnsi="Arial"/>
          <w:sz w:val="24"/>
          <w:szCs w:val="24"/>
          <w:lang w:eastAsia="sk-SK"/>
        </w:rPr>
      </w:pPr>
      <w:r>
        <w:rPr>
          <w:rFonts w:ascii="Arial" w:hAnsi="Arial"/>
          <w:sz w:val="24"/>
          <w:szCs w:val="24"/>
          <w:lang w:eastAsia="sk-SK"/>
        </w:rPr>
        <w:t>Informácie o tvorbe odpisového plánu pre dlhodobý majetok</w:t>
      </w:r>
      <w:r>
        <w:rPr>
          <w:rFonts w:ascii="Arial" w:hAnsi="Arial"/>
          <w:sz w:val="24"/>
          <w:szCs w:val="24"/>
          <w:lang w:eastAsia="sk-SK"/>
        </w:rPr>
        <w:br/>
      </w:r>
    </w:p>
    <w:tbl>
      <w:tblPr>
        <w:tblW w:w="8460" w:type="dxa"/>
        <w:jc w:val="center"/>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left w:w="-7" w:type="dxa"/>
          <w:right w:w="43" w:type="dxa"/>
        </w:tblCellMar>
        <w:tblLook w:val="0000"/>
      </w:tblPr>
      <w:tblGrid>
        <w:gridCol w:w="3654"/>
        <w:gridCol w:w="1439"/>
        <w:gridCol w:w="1439"/>
        <w:gridCol w:w="1928"/>
      </w:tblGrid>
      <w:tr w:rsidR="00CB5D47">
        <w:trPr>
          <w:cantSplit/>
          <w:jc w:val="center"/>
        </w:trPr>
        <w:tc>
          <w:tcPr>
            <w:tcW w:w="3653"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sz w:val="20"/>
                <w:szCs w:val="20"/>
                <w:lang w:eastAsia="sk-SK"/>
              </w:rPr>
            </w:pPr>
            <w:r>
              <w:rPr>
                <w:rFonts w:ascii="Arial" w:hAnsi="Arial"/>
                <w:sz w:val="20"/>
                <w:szCs w:val="20"/>
                <w:lang w:eastAsia="sk-SK"/>
              </w:rPr>
              <w:t>Druh dlhodobého</w:t>
            </w:r>
          </w:p>
          <w:p w:rsidR="00CB5D47" w:rsidRDefault="00F919E9">
            <w:pPr>
              <w:spacing w:after="0" w:line="240" w:lineRule="auto"/>
              <w:jc w:val="center"/>
              <w:rPr>
                <w:rFonts w:ascii="Arial" w:hAnsi="Arial"/>
                <w:sz w:val="20"/>
                <w:szCs w:val="20"/>
                <w:lang w:eastAsia="sk-SK"/>
              </w:rPr>
            </w:pPr>
            <w:r>
              <w:rPr>
                <w:rFonts w:ascii="Arial" w:hAnsi="Arial"/>
                <w:sz w:val="20"/>
                <w:szCs w:val="20"/>
                <w:lang w:eastAsia="sk-SK"/>
              </w:rPr>
              <w:t>Majetku</w:t>
            </w: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sz w:val="20"/>
                <w:szCs w:val="20"/>
                <w:lang w:eastAsia="sk-SK"/>
              </w:rPr>
            </w:pPr>
            <w:r>
              <w:rPr>
                <w:rFonts w:ascii="Arial" w:hAnsi="Arial"/>
                <w:sz w:val="20"/>
                <w:szCs w:val="20"/>
                <w:lang w:eastAsia="sk-SK"/>
              </w:rPr>
              <w:t>Doba odpisovania</w:t>
            </w: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sz w:val="20"/>
                <w:szCs w:val="20"/>
                <w:lang w:eastAsia="sk-SK"/>
              </w:rPr>
            </w:pPr>
            <w:r>
              <w:rPr>
                <w:rFonts w:ascii="Arial" w:hAnsi="Arial"/>
                <w:sz w:val="20"/>
                <w:szCs w:val="20"/>
                <w:lang w:eastAsia="sk-SK"/>
              </w:rPr>
              <w:t>Sadzby odpisov</w:t>
            </w:r>
          </w:p>
        </w:tc>
        <w:tc>
          <w:tcPr>
            <w:tcW w:w="192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sz w:val="20"/>
                <w:szCs w:val="20"/>
                <w:lang w:eastAsia="sk-SK"/>
              </w:rPr>
            </w:pPr>
            <w:r>
              <w:rPr>
                <w:rFonts w:ascii="Arial" w:hAnsi="Arial"/>
                <w:sz w:val="20"/>
                <w:szCs w:val="20"/>
                <w:lang w:eastAsia="sk-SK"/>
              </w:rPr>
              <w:t xml:space="preserve">Odpisové metódy </w:t>
            </w:r>
          </w:p>
          <w:p w:rsidR="00CB5D47" w:rsidRDefault="00F919E9">
            <w:pPr>
              <w:spacing w:after="0" w:line="240" w:lineRule="auto"/>
              <w:jc w:val="center"/>
              <w:rPr>
                <w:rFonts w:ascii="Arial" w:hAnsi="Arial"/>
                <w:sz w:val="20"/>
                <w:szCs w:val="20"/>
                <w:lang w:eastAsia="sk-SK"/>
              </w:rPr>
            </w:pPr>
            <w:r>
              <w:rPr>
                <w:rFonts w:ascii="Arial" w:hAnsi="Arial"/>
                <w:sz w:val="20"/>
                <w:szCs w:val="20"/>
                <w:lang w:eastAsia="sk-SK"/>
              </w:rPr>
              <w:t>pre účtovné odpisy</w:t>
            </w:r>
          </w:p>
        </w:tc>
      </w:tr>
      <w:tr w:rsidR="00CB5D47">
        <w:trPr>
          <w:cantSplit/>
          <w:jc w:val="center"/>
        </w:trPr>
        <w:tc>
          <w:tcPr>
            <w:tcW w:w="3653"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sz w:val="24"/>
                <w:szCs w:val="24"/>
                <w:lang w:eastAsia="sk-SK"/>
              </w:rPr>
            </w:pPr>
            <w:r>
              <w:rPr>
                <w:rFonts w:ascii="Arial" w:hAnsi="Arial"/>
                <w:sz w:val="24"/>
                <w:szCs w:val="24"/>
                <w:lang w:eastAsia="sk-SK"/>
              </w:rPr>
              <w:t>Budovy a stavby</w:t>
            </w: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right"/>
              <w:rPr>
                <w:rFonts w:ascii="Arial" w:hAnsi="Arial"/>
                <w:sz w:val="24"/>
                <w:szCs w:val="24"/>
                <w:lang w:eastAsia="sk-SK"/>
              </w:rPr>
            </w:pPr>
            <w:r>
              <w:rPr>
                <w:rFonts w:ascii="Arial" w:hAnsi="Arial"/>
                <w:sz w:val="24"/>
                <w:szCs w:val="24"/>
                <w:lang w:eastAsia="sk-SK"/>
              </w:rPr>
              <w:t>20 - 40</w:t>
            </w: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right"/>
              <w:rPr>
                <w:rFonts w:ascii="Arial" w:hAnsi="Arial"/>
                <w:sz w:val="24"/>
                <w:szCs w:val="24"/>
                <w:lang w:eastAsia="sk-SK"/>
              </w:rPr>
            </w:pPr>
            <w:r>
              <w:rPr>
                <w:rFonts w:ascii="Arial" w:hAnsi="Arial"/>
                <w:sz w:val="24"/>
                <w:szCs w:val="24"/>
                <w:lang w:eastAsia="sk-SK"/>
              </w:rPr>
              <w:t>2,5 – 5 %</w:t>
            </w:r>
          </w:p>
        </w:tc>
        <w:tc>
          <w:tcPr>
            <w:tcW w:w="192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right"/>
              <w:rPr>
                <w:rFonts w:ascii="Arial" w:hAnsi="Arial"/>
                <w:sz w:val="24"/>
                <w:szCs w:val="24"/>
                <w:lang w:eastAsia="sk-SK"/>
              </w:rPr>
            </w:pPr>
            <w:proofErr w:type="spellStart"/>
            <w:r>
              <w:rPr>
                <w:rFonts w:ascii="Arial" w:hAnsi="Arial"/>
                <w:sz w:val="24"/>
                <w:szCs w:val="24"/>
                <w:lang w:eastAsia="sk-SK"/>
              </w:rPr>
              <w:t>Spôs.odpis</w:t>
            </w:r>
            <w:proofErr w:type="spellEnd"/>
            <w:r>
              <w:rPr>
                <w:rFonts w:ascii="Arial" w:hAnsi="Arial"/>
                <w:sz w:val="24"/>
                <w:szCs w:val="24"/>
                <w:lang w:eastAsia="sk-SK"/>
              </w:rPr>
              <w:t>.  1</w:t>
            </w:r>
          </w:p>
        </w:tc>
      </w:tr>
      <w:tr w:rsidR="00CB5D47">
        <w:trPr>
          <w:cantSplit/>
          <w:jc w:val="center"/>
        </w:trPr>
        <w:tc>
          <w:tcPr>
            <w:tcW w:w="3653"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sz w:val="24"/>
                <w:szCs w:val="24"/>
                <w:lang w:eastAsia="sk-SK"/>
              </w:rPr>
            </w:pPr>
            <w:r>
              <w:rPr>
                <w:rFonts w:ascii="Arial" w:hAnsi="Arial"/>
                <w:sz w:val="24"/>
                <w:szCs w:val="24"/>
                <w:lang w:eastAsia="sk-SK"/>
              </w:rPr>
              <w:t>Pracovné stroje a zariadenia</w:t>
            </w: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right"/>
              <w:rPr>
                <w:rFonts w:ascii="Arial" w:hAnsi="Arial"/>
                <w:sz w:val="24"/>
                <w:szCs w:val="24"/>
                <w:lang w:eastAsia="sk-SK"/>
              </w:rPr>
            </w:pPr>
            <w:r>
              <w:rPr>
                <w:rFonts w:ascii="Arial" w:hAnsi="Arial"/>
                <w:sz w:val="24"/>
                <w:szCs w:val="24"/>
                <w:lang w:eastAsia="sk-SK"/>
              </w:rPr>
              <w:t>6</w:t>
            </w: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right"/>
              <w:rPr>
                <w:rFonts w:ascii="Arial" w:hAnsi="Arial"/>
                <w:sz w:val="24"/>
                <w:szCs w:val="24"/>
                <w:vertAlign w:val="subscript"/>
                <w:lang w:eastAsia="sk-SK"/>
              </w:rPr>
            </w:pPr>
            <w:r>
              <w:rPr>
                <w:rFonts w:ascii="Arial" w:hAnsi="Arial"/>
                <w:sz w:val="24"/>
                <w:szCs w:val="24"/>
                <w:lang w:eastAsia="sk-SK"/>
              </w:rPr>
              <w:t>16,67 %</w:t>
            </w:r>
          </w:p>
        </w:tc>
        <w:tc>
          <w:tcPr>
            <w:tcW w:w="192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right"/>
              <w:rPr>
                <w:rFonts w:ascii="Arial" w:hAnsi="Arial"/>
                <w:sz w:val="24"/>
                <w:szCs w:val="24"/>
                <w:lang w:eastAsia="sk-SK"/>
              </w:rPr>
            </w:pPr>
            <w:proofErr w:type="spellStart"/>
            <w:r>
              <w:rPr>
                <w:rFonts w:ascii="Arial" w:hAnsi="Arial"/>
                <w:sz w:val="24"/>
                <w:szCs w:val="24"/>
                <w:lang w:eastAsia="sk-SK"/>
              </w:rPr>
              <w:t>Spôs.odpis</w:t>
            </w:r>
            <w:proofErr w:type="spellEnd"/>
            <w:r>
              <w:rPr>
                <w:rFonts w:ascii="Arial" w:hAnsi="Arial"/>
                <w:sz w:val="24"/>
                <w:szCs w:val="24"/>
                <w:lang w:eastAsia="sk-SK"/>
              </w:rPr>
              <w:t>. 1</w:t>
            </w:r>
          </w:p>
        </w:tc>
      </w:tr>
      <w:tr w:rsidR="00CB5D47">
        <w:trPr>
          <w:cantSplit/>
          <w:jc w:val="center"/>
        </w:trPr>
        <w:tc>
          <w:tcPr>
            <w:tcW w:w="3653"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sz w:val="24"/>
                <w:szCs w:val="24"/>
                <w:lang w:eastAsia="sk-SK"/>
              </w:rPr>
            </w:pPr>
            <w:r>
              <w:rPr>
                <w:rFonts w:ascii="Arial" w:hAnsi="Arial"/>
                <w:sz w:val="24"/>
                <w:szCs w:val="24"/>
                <w:lang w:eastAsia="sk-SK"/>
              </w:rPr>
              <w:t>Dopravné prostriedky</w:t>
            </w: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right"/>
              <w:rPr>
                <w:rFonts w:ascii="Arial" w:hAnsi="Arial"/>
                <w:sz w:val="24"/>
                <w:szCs w:val="24"/>
                <w:lang w:eastAsia="sk-SK"/>
              </w:rPr>
            </w:pPr>
            <w:r>
              <w:rPr>
                <w:rFonts w:ascii="Arial" w:hAnsi="Arial"/>
                <w:sz w:val="24"/>
                <w:szCs w:val="24"/>
                <w:lang w:eastAsia="sk-SK"/>
              </w:rPr>
              <w:t>6</w:t>
            </w: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right"/>
              <w:rPr>
                <w:rFonts w:ascii="Arial" w:hAnsi="Arial"/>
                <w:sz w:val="24"/>
                <w:szCs w:val="24"/>
                <w:lang w:eastAsia="sk-SK"/>
              </w:rPr>
            </w:pPr>
            <w:r>
              <w:rPr>
                <w:rFonts w:ascii="Arial" w:hAnsi="Arial"/>
                <w:sz w:val="24"/>
                <w:szCs w:val="24"/>
                <w:lang w:eastAsia="sk-SK"/>
              </w:rPr>
              <w:t>16,67%</w:t>
            </w:r>
          </w:p>
        </w:tc>
        <w:tc>
          <w:tcPr>
            <w:tcW w:w="192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right"/>
              <w:rPr>
                <w:rFonts w:ascii="Arial" w:hAnsi="Arial"/>
                <w:sz w:val="24"/>
                <w:szCs w:val="24"/>
                <w:lang w:eastAsia="sk-SK"/>
              </w:rPr>
            </w:pPr>
            <w:proofErr w:type="spellStart"/>
            <w:r>
              <w:rPr>
                <w:rFonts w:ascii="Arial" w:hAnsi="Arial"/>
                <w:sz w:val="24"/>
                <w:szCs w:val="24"/>
                <w:lang w:eastAsia="sk-SK"/>
              </w:rPr>
              <w:t>Spôs.odpis</w:t>
            </w:r>
            <w:proofErr w:type="spellEnd"/>
            <w:r>
              <w:rPr>
                <w:rFonts w:ascii="Arial" w:hAnsi="Arial"/>
                <w:sz w:val="24"/>
                <w:szCs w:val="24"/>
                <w:lang w:eastAsia="sk-SK"/>
              </w:rPr>
              <w:t>. 1</w:t>
            </w:r>
          </w:p>
        </w:tc>
      </w:tr>
      <w:tr w:rsidR="00CB5D47">
        <w:trPr>
          <w:cantSplit/>
          <w:jc w:val="center"/>
        </w:trPr>
        <w:tc>
          <w:tcPr>
            <w:tcW w:w="3653"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92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r>
      <w:tr w:rsidR="00CB5D47">
        <w:trPr>
          <w:cantSplit/>
          <w:jc w:val="center"/>
        </w:trPr>
        <w:tc>
          <w:tcPr>
            <w:tcW w:w="3653"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92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r>
      <w:tr w:rsidR="00CB5D47">
        <w:trPr>
          <w:cantSplit/>
          <w:jc w:val="center"/>
        </w:trPr>
        <w:tc>
          <w:tcPr>
            <w:tcW w:w="3653"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92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r>
      <w:tr w:rsidR="00CB5D47">
        <w:trPr>
          <w:cantSplit/>
          <w:jc w:val="center"/>
        </w:trPr>
        <w:tc>
          <w:tcPr>
            <w:tcW w:w="3653"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92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r>
      <w:tr w:rsidR="00CB5D47">
        <w:trPr>
          <w:cantSplit/>
          <w:jc w:val="center"/>
        </w:trPr>
        <w:tc>
          <w:tcPr>
            <w:tcW w:w="3653"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92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r>
      <w:tr w:rsidR="00CB5D47">
        <w:trPr>
          <w:cantSplit/>
          <w:jc w:val="center"/>
        </w:trPr>
        <w:tc>
          <w:tcPr>
            <w:tcW w:w="3653"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43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192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r>
    </w:tbl>
    <w:p w:rsidR="00CB5D47" w:rsidRDefault="00CB5D47">
      <w:pPr>
        <w:spacing w:after="0" w:line="240" w:lineRule="auto"/>
        <w:rPr>
          <w:rFonts w:ascii="Arial" w:hAnsi="Arial"/>
          <w:sz w:val="24"/>
          <w:szCs w:val="24"/>
          <w:lang w:eastAsia="sk-SK"/>
        </w:rPr>
      </w:pPr>
    </w:p>
    <w:p w:rsidR="00CB5D47" w:rsidRDefault="00F919E9">
      <w:pPr>
        <w:numPr>
          <w:ilvl w:val="0"/>
          <w:numId w:val="5"/>
        </w:numPr>
        <w:spacing w:after="0" w:line="240" w:lineRule="auto"/>
        <w:rPr>
          <w:rFonts w:ascii="Arial" w:hAnsi="Arial"/>
          <w:bCs/>
          <w:sz w:val="24"/>
          <w:szCs w:val="24"/>
          <w:lang w:eastAsia="sk-SK"/>
        </w:rPr>
      </w:pPr>
      <w:r>
        <w:rPr>
          <w:rFonts w:ascii="Arial" w:hAnsi="Arial"/>
          <w:bCs/>
          <w:sz w:val="24"/>
          <w:szCs w:val="24"/>
          <w:lang w:eastAsia="sk-SK"/>
        </w:rPr>
        <w:t xml:space="preserve">Informácie o dotáciách poskytnutých na obstaranie majetku s uvedením zložky majetku a ich ocenenia </w:t>
      </w:r>
    </w:p>
    <w:p w:rsidR="00CB5D47" w:rsidRDefault="00CB5D47">
      <w:pPr>
        <w:spacing w:after="0" w:line="240" w:lineRule="auto"/>
        <w:rPr>
          <w:rFonts w:ascii="Arial" w:hAnsi="Arial"/>
          <w:bCs/>
          <w:sz w:val="24"/>
          <w:szCs w:val="24"/>
          <w:lang w:eastAsia="sk-SK"/>
        </w:rPr>
      </w:pPr>
    </w:p>
    <w:tbl>
      <w:tblPr>
        <w:tblW w:w="8100" w:type="dxa"/>
        <w:jc w:val="center"/>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left w:w="-7" w:type="dxa"/>
          <w:right w:w="43" w:type="dxa"/>
        </w:tblCellMar>
        <w:tblLook w:val="0000"/>
      </w:tblPr>
      <w:tblGrid>
        <w:gridCol w:w="2519"/>
        <w:gridCol w:w="2881"/>
        <w:gridCol w:w="2700"/>
      </w:tblGrid>
      <w:tr w:rsidR="00CB5D47">
        <w:trPr>
          <w:cantSplit/>
          <w:jc w:val="center"/>
        </w:trPr>
        <w:tc>
          <w:tcPr>
            <w:tcW w:w="251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sz w:val="24"/>
                <w:szCs w:val="24"/>
                <w:lang w:eastAsia="sk-SK"/>
              </w:rPr>
            </w:pPr>
            <w:r>
              <w:rPr>
                <w:rFonts w:ascii="Arial" w:hAnsi="Arial"/>
                <w:sz w:val="24"/>
                <w:szCs w:val="24"/>
                <w:lang w:eastAsia="sk-SK"/>
              </w:rPr>
              <w:t>Výška investičnej dotácie</w:t>
            </w:r>
          </w:p>
        </w:tc>
        <w:tc>
          <w:tcPr>
            <w:tcW w:w="288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sz w:val="24"/>
                <w:szCs w:val="24"/>
                <w:lang w:eastAsia="sk-SK"/>
              </w:rPr>
            </w:pPr>
            <w:r>
              <w:rPr>
                <w:rFonts w:ascii="Arial" w:hAnsi="Arial"/>
                <w:sz w:val="24"/>
                <w:szCs w:val="24"/>
                <w:lang w:eastAsia="sk-SK"/>
              </w:rPr>
              <w:t>Zložka dlhodobého majetku</w:t>
            </w:r>
          </w:p>
        </w:tc>
        <w:tc>
          <w:tcPr>
            <w:tcW w:w="270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sz w:val="24"/>
                <w:szCs w:val="24"/>
                <w:lang w:eastAsia="sk-SK"/>
              </w:rPr>
            </w:pPr>
            <w:r>
              <w:rPr>
                <w:rFonts w:ascii="Arial" w:hAnsi="Arial"/>
                <w:sz w:val="24"/>
                <w:szCs w:val="24"/>
                <w:lang w:eastAsia="sk-SK"/>
              </w:rPr>
              <w:t>Ocenenie dlhodobého majetku</w:t>
            </w:r>
          </w:p>
        </w:tc>
      </w:tr>
      <w:tr w:rsidR="00CB5D47">
        <w:trPr>
          <w:cantSplit/>
          <w:jc w:val="center"/>
        </w:trPr>
        <w:tc>
          <w:tcPr>
            <w:tcW w:w="251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288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270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r>
      <w:tr w:rsidR="00CB5D47">
        <w:trPr>
          <w:cantSplit/>
          <w:jc w:val="center"/>
        </w:trPr>
        <w:tc>
          <w:tcPr>
            <w:tcW w:w="251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288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270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r>
      <w:tr w:rsidR="00CB5D47">
        <w:trPr>
          <w:cantSplit/>
          <w:jc w:val="center"/>
        </w:trPr>
        <w:tc>
          <w:tcPr>
            <w:tcW w:w="251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288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270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r>
      <w:tr w:rsidR="00CB5D47">
        <w:trPr>
          <w:cantSplit/>
          <w:jc w:val="center"/>
        </w:trPr>
        <w:tc>
          <w:tcPr>
            <w:tcW w:w="251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288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c>
          <w:tcPr>
            <w:tcW w:w="270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sz w:val="24"/>
                <w:szCs w:val="24"/>
                <w:lang w:eastAsia="sk-SK"/>
              </w:rPr>
            </w:pPr>
          </w:p>
        </w:tc>
      </w:tr>
    </w:tbl>
    <w:p w:rsidR="00CB5D47" w:rsidRDefault="00CB5D47">
      <w:pPr>
        <w:spacing w:after="0" w:line="240" w:lineRule="auto"/>
        <w:rPr>
          <w:rFonts w:ascii="Arial" w:hAnsi="Arial"/>
          <w:bCs/>
          <w:sz w:val="24"/>
          <w:szCs w:val="24"/>
          <w:lang w:eastAsia="sk-SK"/>
        </w:rPr>
      </w:pPr>
    </w:p>
    <w:p w:rsidR="00CB5D47" w:rsidRDefault="00F919E9">
      <w:pPr>
        <w:numPr>
          <w:ilvl w:val="0"/>
          <w:numId w:val="5"/>
        </w:numPr>
        <w:spacing w:after="0" w:line="240" w:lineRule="auto"/>
        <w:rPr>
          <w:rFonts w:ascii="Arial" w:hAnsi="Arial"/>
          <w:bCs/>
          <w:sz w:val="24"/>
          <w:szCs w:val="24"/>
          <w:lang w:eastAsia="sk-SK"/>
        </w:rPr>
      </w:pPr>
      <w:r>
        <w:rPr>
          <w:rFonts w:ascii="Arial" w:hAnsi="Arial"/>
          <w:bCs/>
          <w:sz w:val="24"/>
          <w:szCs w:val="24"/>
          <w:lang w:eastAsia="sk-SK"/>
        </w:rPr>
        <w:t>Informácie o oprave významných chýb minulých období</w:t>
      </w:r>
    </w:p>
    <w:p w:rsidR="00CB5D47" w:rsidRDefault="00CB5D47">
      <w:pPr>
        <w:spacing w:after="0" w:line="240" w:lineRule="auto"/>
        <w:rPr>
          <w:rFonts w:ascii="Arial" w:hAnsi="Arial"/>
          <w:bCs/>
          <w:sz w:val="24"/>
          <w:szCs w:val="24"/>
          <w:lang w:eastAsia="sk-SK"/>
        </w:rPr>
      </w:pPr>
    </w:p>
    <w:p w:rsidR="00CB5D47" w:rsidRDefault="00CB5D47">
      <w:pPr>
        <w:spacing w:after="0" w:line="240" w:lineRule="auto"/>
        <w:rPr>
          <w:rFonts w:ascii="Arial" w:hAnsi="Arial"/>
          <w:bCs/>
          <w:sz w:val="24"/>
          <w:szCs w:val="24"/>
          <w:lang w:eastAsia="sk-SK"/>
        </w:rPr>
      </w:pPr>
    </w:p>
    <w:p w:rsidR="00CB5D47" w:rsidRDefault="00F919E9">
      <w:pPr>
        <w:spacing w:after="0" w:line="240" w:lineRule="auto"/>
        <w:rPr>
          <w:rFonts w:ascii="Arial" w:hAnsi="Arial"/>
          <w:bCs/>
          <w:sz w:val="24"/>
          <w:szCs w:val="24"/>
          <w:lang w:eastAsia="sk-SK"/>
        </w:rPr>
      </w:pPr>
      <w:r>
        <w:rPr>
          <w:rFonts w:ascii="Arial" w:hAnsi="Arial"/>
          <w:bCs/>
          <w:sz w:val="24"/>
          <w:szCs w:val="24"/>
          <w:lang w:eastAsia="sk-SK"/>
        </w:rPr>
        <w:t>neboli účtované opravy významných chýb minulých období</w:t>
      </w:r>
    </w:p>
    <w:p w:rsidR="00CB5D47" w:rsidRDefault="00CB5D47">
      <w:pPr>
        <w:spacing w:after="0" w:line="240" w:lineRule="auto"/>
        <w:rPr>
          <w:rFonts w:ascii="Arial" w:hAnsi="Arial"/>
          <w:bCs/>
          <w:sz w:val="24"/>
          <w:szCs w:val="24"/>
          <w:lang w:eastAsia="sk-SK"/>
        </w:rPr>
      </w:pPr>
    </w:p>
    <w:p w:rsidR="00E9318B" w:rsidRDefault="00E9318B">
      <w:pPr>
        <w:spacing w:after="0" w:line="240" w:lineRule="auto"/>
        <w:rPr>
          <w:rFonts w:ascii="Arial" w:hAnsi="Arial"/>
          <w:bCs/>
          <w:sz w:val="24"/>
          <w:szCs w:val="24"/>
          <w:lang w:eastAsia="sk-SK"/>
        </w:rPr>
      </w:pPr>
    </w:p>
    <w:p w:rsidR="00E9318B" w:rsidRDefault="00E9318B">
      <w:pPr>
        <w:spacing w:after="0" w:line="240" w:lineRule="auto"/>
        <w:rPr>
          <w:rFonts w:ascii="Arial" w:hAnsi="Arial"/>
          <w:bCs/>
          <w:sz w:val="24"/>
          <w:szCs w:val="24"/>
          <w:lang w:eastAsia="sk-SK"/>
        </w:rPr>
      </w:pPr>
    </w:p>
    <w:p w:rsidR="00E9318B" w:rsidRDefault="00E9318B">
      <w:pPr>
        <w:spacing w:after="0" w:line="240" w:lineRule="auto"/>
        <w:rPr>
          <w:rFonts w:ascii="Arial" w:hAnsi="Arial"/>
          <w:bCs/>
          <w:sz w:val="24"/>
          <w:szCs w:val="24"/>
          <w:lang w:eastAsia="sk-SK"/>
        </w:rPr>
      </w:pPr>
    </w:p>
    <w:p w:rsidR="00E9318B" w:rsidRDefault="00E9318B">
      <w:pPr>
        <w:spacing w:after="0" w:line="240" w:lineRule="auto"/>
        <w:rPr>
          <w:rFonts w:ascii="Arial" w:hAnsi="Arial"/>
          <w:bCs/>
          <w:sz w:val="24"/>
          <w:szCs w:val="24"/>
          <w:lang w:eastAsia="sk-SK"/>
        </w:rPr>
      </w:pPr>
    </w:p>
    <w:p w:rsidR="00E9318B" w:rsidRDefault="00E9318B">
      <w:pPr>
        <w:spacing w:after="0" w:line="240" w:lineRule="auto"/>
        <w:rPr>
          <w:rFonts w:ascii="Arial" w:hAnsi="Arial"/>
          <w:bCs/>
          <w:sz w:val="24"/>
          <w:szCs w:val="24"/>
          <w:lang w:eastAsia="sk-SK"/>
        </w:rPr>
      </w:pPr>
    </w:p>
    <w:p w:rsidR="00E9318B" w:rsidRDefault="00E9318B">
      <w:pPr>
        <w:spacing w:after="0" w:line="240" w:lineRule="auto"/>
        <w:rPr>
          <w:rFonts w:ascii="Arial" w:hAnsi="Arial"/>
          <w:bCs/>
          <w:sz w:val="24"/>
          <w:szCs w:val="24"/>
          <w:lang w:eastAsia="sk-SK"/>
        </w:rPr>
      </w:pPr>
    </w:p>
    <w:p w:rsidR="00E9318B" w:rsidRDefault="00E9318B">
      <w:pPr>
        <w:spacing w:after="0" w:line="240" w:lineRule="auto"/>
        <w:rPr>
          <w:rFonts w:ascii="Arial" w:hAnsi="Arial"/>
          <w:bCs/>
          <w:sz w:val="24"/>
          <w:szCs w:val="24"/>
          <w:lang w:eastAsia="sk-SK"/>
        </w:rPr>
      </w:pPr>
    </w:p>
    <w:p w:rsidR="00CB5D47" w:rsidRDefault="00F919E9">
      <w:pPr>
        <w:numPr>
          <w:ilvl w:val="0"/>
          <w:numId w:val="3"/>
        </w:numPr>
        <w:spacing w:after="0" w:line="240" w:lineRule="auto"/>
      </w:pPr>
      <w:r>
        <w:rPr>
          <w:rFonts w:ascii="Arial" w:hAnsi="Arial"/>
          <w:b/>
          <w:sz w:val="24"/>
          <w:szCs w:val="24"/>
          <w:lang w:eastAsia="sk-SK"/>
        </w:rPr>
        <w:t xml:space="preserve">Informácie o údajoch vykázaných na strane aktív súvahy </w:t>
      </w:r>
    </w:p>
    <w:p w:rsidR="00CB5D47" w:rsidRDefault="00CB5D47">
      <w:pPr>
        <w:spacing w:after="0" w:line="240" w:lineRule="auto"/>
        <w:rPr>
          <w:rFonts w:ascii="Arial" w:hAnsi="Arial"/>
          <w:sz w:val="24"/>
          <w:szCs w:val="24"/>
          <w:lang w:eastAsia="sk-SK"/>
        </w:rPr>
      </w:pPr>
    </w:p>
    <w:p w:rsidR="00CB5D47" w:rsidRDefault="00F919E9">
      <w:pPr>
        <w:numPr>
          <w:ilvl w:val="0"/>
          <w:numId w:val="7"/>
        </w:numPr>
        <w:spacing w:after="0" w:line="240" w:lineRule="auto"/>
        <w:rPr>
          <w:rFonts w:ascii="Arial" w:hAnsi="Arial"/>
          <w:sz w:val="24"/>
          <w:szCs w:val="24"/>
          <w:lang w:eastAsia="sk-SK"/>
        </w:rPr>
      </w:pPr>
      <w:r>
        <w:rPr>
          <w:rFonts w:ascii="Arial" w:hAnsi="Arial"/>
          <w:sz w:val="24"/>
          <w:szCs w:val="24"/>
          <w:lang w:eastAsia="sk-SK"/>
        </w:rPr>
        <w:t xml:space="preserve">Dlhodobý nehmotný a dlhodobý hmotný majetok za bežné účtovné obdobie :  </w:t>
      </w:r>
    </w:p>
    <w:p w:rsidR="00CB5D47" w:rsidRDefault="00CB5D47">
      <w:pPr>
        <w:spacing w:after="0" w:line="240" w:lineRule="auto"/>
        <w:rPr>
          <w:rFonts w:ascii="Arial" w:hAnsi="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pStyle w:val="Nzov"/>
        <w:numPr>
          <w:ilvl w:val="0"/>
          <w:numId w:val="2"/>
        </w:numPr>
        <w:spacing w:beforeAutospacing="0" w:after="0"/>
        <w:jc w:val="left"/>
        <w:rPr>
          <w:szCs w:val="22"/>
        </w:rPr>
      </w:pPr>
      <w:r>
        <w:rPr>
          <w:szCs w:val="22"/>
        </w:rPr>
        <w:t>Informácie k prílohe č. 3 časti F. písm. a) o dlhodobom nehmotnom majetku</w:t>
      </w:r>
    </w:p>
    <w:p w:rsidR="00CB5D47" w:rsidRDefault="00F919E9">
      <w:pPr>
        <w:spacing w:after="0" w:line="240" w:lineRule="auto"/>
        <w:rPr>
          <w:szCs w:val="22"/>
        </w:rPr>
      </w:pPr>
      <w:r>
        <w:rPr>
          <w:szCs w:val="22"/>
        </w:rPr>
        <w:t>Tabuľka č. 1</w:t>
      </w:r>
    </w:p>
    <w:tbl>
      <w:tblPr>
        <w:tblW w:w="4950" w:type="pct"/>
        <w:jc w:val="center"/>
        <w:tblBorders>
          <w:top w:val="single" w:sz="12" w:space="0" w:color="00000A"/>
          <w:left w:val="single" w:sz="12" w:space="0" w:color="00000A"/>
          <w:right w:val="single" w:sz="12" w:space="0" w:color="00000A"/>
          <w:insideV w:val="single" w:sz="12" w:space="0" w:color="00000A"/>
        </w:tblBorders>
        <w:tblCellMar>
          <w:left w:w="-15" w:type="dxa"/>
          <w:right w:w="30" w:type="dxa"/>
        </w:tblCellMar>
        <w:tblLook w:val="00A0"/>
      </w:tblPr>
      <w:tblGrid>
        <w:gridCol w:w="1841"/>
        <w:gridCol w:w="989"/>
        <w:gridCol w:w="841"/>
        <w:gridCol w:w="857"/>
        <w:gridCol w:w="967"/>
        <w:gridCol w:w="701"/>
        <w:gridCol w:w="841"/>
        <w:gridCol w:w="1137"/>
        <w:gridCol w:w="852"/>
      </w:tblGrid>
      <w:tr w:rsidR="00CB5D47">
        <w:trPr>
          <w:trHeight w:val="334"/>
          <w:jc w:val="center"/>
        </w:trPr>
        <w:tc>
          <w:tcPr>
            <w:tcW w:w="1831"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Dlhodobý nehmotný majetok</w:t>
            </w:r>
          </w:p>
        </w:tc>
        <w:tc>
          <w:tcPr>
            <w:tcW w:w="7149" w:type="dxa"/>
            <w:gridSpan w:val="8"/>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Bežné účtovné obdobie</w:t>
            </w:r>
          </w:p>
        </w:tc>
      </w:tr>
      <w:tr w:rsidR="00CB5D47">
        <w:trPr>
          <w:trHeight w:val="1124"/>
          <w:jc w:val="center"/>
        </w:trPr>
        <w:tc>
          <w:tcPr>
            <w:tcW w:w="1831"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98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Aktivo-vané</w:t>
            </w:r>
            <w:proofErr w:type="spellEnd"/>
            <w:r>
              <w:rPr>
                <w:b/>
                <w:bCs/>
                <w:szCs w:val="22"/>
              </w:rPr>
              <w:t xml:space="preserve"> náklady na vývoj</w:t>
            </w:r>
          </w:p>
        </w:tc>
        <w:tc>
          <w:tcPr>
            <w:tcW w:w="83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Softvér</w:t>
            </w:r>
          </w:p>
        </w:tc>
        <w:tc>
          <w:tcPr>
            <w:tcW w:w="85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Oceni-teľné</w:t>
            </w:r>
            <w:proofErr w:type="spellEnd"/>
            <w:r>
              <w:rPr>
                <w:b/>
                <w:bCs/>
                <w:szCs w:val="22"/>
              </w:rPr>
              <w:t xml:space="preserve"> práva</w:t>
            </w:r>
          </w:p>
        </w:tc>
        <w:tc>
          <w:tcPr>
            <w:tcW w:w="96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Goodwill</w:t>
            </w:r>
            <w:proofErr w:type="spellEnd"/>
          </w:p>
        </w:tc>
        <w:tc>
          <w:tcPr>
            <w:tcW w:w="69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Ostat-ný</w:t>
            </w:r>
            <w:proofErr w:type="spellEnd"/>
            <w:r>
              <w:rPr>
                <w:b/>
                <w:bCs/>
                <w:szCs w:val="22"/>
              </w:rPr>
              <w:t xml:space="preserve"> DNM</w:t>
            </w:r>
          </w:p>
        </w:tc>
        <w:tc>
          <w:tcPr>
            <w:tcW w:w="83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Obsta</w:t>
            </w:r>
            <w:proofErr w:type="spellEnd"/>
            <w:r>
              <w:rPr>
                <w:b/>
                <w:bCs/>
                <w:szCs w:val="22"/>
              </w:rPr>
              <w:t>-</w:t>
            </w:r>
          </w:p>
          <w:p w:rsidR="00CB5D47" w:rsidRDefault="00F919E9">
            <w:pPr>
              <w:spacing w:after="0" w:line="240" w:lineRule="auto"/>
              <w:jc w:val="center"/>
              <w:rPr>
                <w:b/>
                <w:bCs/>
                <w:szCs w:val="22"/>
              </w:rPr>
            </w:pPr>
            <w:proofErr w:type="spellStart"/>
            <w:r>
              <w:rPr>
                <w:b/>
                <w:bCs/>
                <w:szCs w:val="22"/>
              </w:rPr>
              <w:t>rávaný</w:t>
            </w:r>
            <w:proofErr w:type="spellEnd"/>
            <w:r>
              <w:rPr>
                <w:b/>
                <w:bCs/>
                <w:szCs w:val="22"/>
              </w:rPr>
              <w:t xml:space="preserve"> DNM</w:t>
            </w:r>
          </w:p>
        </w:tc>
        <w:tc>
          <w:tcPr>
            <w:tcW w:w="113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Poskytnuté preddavky na DNM</w:t>
            </w:r>
          </w:p>
        </w:tc>
        <w:tc>
          <w:tcPr>
            <w:tcW w:w="84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Spolu</w:t>
            </w:r>
          </w:p>
        </w:tc>
      </w:tr>
      <w:tr w:rsidR="00CB5D47">
        <w:trPr>
          <w:trHeight w:val="80"/>
          <w:jc w:val="center"/>
        </w:trPr>
        <w:tc>
          <w:tcPr>
            <w:tcW w:w="183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A</w:t>
            </w:r>
          </w:p>
        </w:tc>
        <w:tc>
          <w:tcPr>
            <w:tcW w:w="98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b</w:t>
            </w:r>
          </w:p>
        </w:tc>
        <w:tc>
          <w:tcPr>
            <w:tcW w:w="83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c</w:t>
            </w:r>
          </w:p>
        </w:tc>
        <w:tc>
          <w:tcPr>
            <w:tcW w:w="85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d</w:t>
            </w:r>
          </w:p>
        </w:tc>
        <w:tc>
          <w:tcPr>
            <w:tcW w:w="96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e</w:t>
            </w:r>
          </w:p>
        </w:tc>
        <w:tc>
          <w:tcPr>
            <w:tcW w:w="69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f</w:t>
            </w:r>
          </w:p>
        </w:tc>
        <w:tc>
          <w:tcPr>
            <w:tcW w:w="83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g</w:t>
            </w:r>
          </w:p>
        </w:tc>
        <w:tc>
          <w:tcPr>
            <w:tcW w:w="113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h</w:t>
            </w:r>
          </w:p>
        </w:tc>
        <w:tc>
          <w:tcPr>
            <w:tcW w:w="84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i</w:t>
            </w:r>
          </w:p>
        </w:tc>
      </w:tr>
      <w:tr w:rsidR="00CB5D47">
        <w:trPr>
          <w:trHeight w:val="266"/>
          <w:jc w:val="center"/>
        </w:trPr>
        <w:tc>
          <w:tcPr>
            <w:tcW w:w="8980" w:type="dxa"/>
            <w:gridSpan w:val="9"/>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Prvotné ocenenie</w:t>
            </w:r>
          </w:p>
        </w:tc>
      </w:tr>
      <w:tr w:rsidR="00CB5D47">
        <w:trPr>
          <w:trHeight w:val="227"/>
          <w:jc w:val="center"/>
        </w:trPr>
        <w:tc>
          <w:tcPr>
            <w:tcW w:w="1831"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27"/>
          <w:jc w:val="center"/>
        </w:trPr>
        <w:tc>
          <w:tcPr>
            <w:tcW w:w="1831"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8980" w:type="dxa"/>
            <w:gridSpan w:val="9"/>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Oprávky</w:t>
            </w:r>
          </w:p>
        </w:tc>
      </w:tr>
      <w:tr w:rsidR="00CB5D47">
        <w:trPr>
          <w:trHeight w:val="278"/>
          <w:jc w:val="center"/>
        </w:trPr>
        <w:tc>
          <w:tcPr>
            <w:tcW w:w="1831"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27"/>
          <w:jc w:val="center"/>
        </w:trPr>
        <w:tc>
          <w:tcPr>
            <w:tcW w:w="1831"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8980" w:type="dxa"/>
            <w:gridSpan w:val="9"/>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Opravné položky</w:t>
            </w:r>
          </w:p>
        </w:tc>
      </w:tr>
      <w:tr w:rsidR="00CB5D47">
        <w:trPr>
          <w:trHeight w:val="278"/>
          <w:jc w:val="center"/>
        </w:trPr>
        <w:tc>
          <w:tcPr>
            <w:tcW w:w="1831"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650"/>
          <w:jc w:val="center"/>
        </w:trPr>
        <w:tc>
          <w:tcPr>
            <w:tcW w:w="1831"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8980" w:type="dxa"/>
            <w:gridSpan w:val="9"/>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Zostatková hodnota</w:t>
            </w:r>
          </w:p>
        </w:tc>
      </w:tr>
      <w:tr w:rsidR="00CB5D47">
        <w:trPr>
          <w:trHeight w:val="170"/>
          <w:jc w:val="center"/>
        </w:trPr>
        <w:tc>
          <w:tcPr>
            <w:tcW w:w="1831"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27"/>
          <w:jc w:val="center"/>
        </w:trPr>
        <w:tc>
          <w:tcPr>
            <w:tcW w:w="1831"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bl>
    <w:p w:rsidR="00CB5D47" w:rsidRDefault="00CB5D47">
      <w:pPr>
        <w:pStyle w:val="Nzov"/>
        <w:spacing w:beforeAutospacing="0" w:after="0"/>
        <w:jc w:val="left"/>
        <w:rPr>
          <w:b w:val="0"/>
          <w:szCs w:val="22"/>
        </w:rPr>
      </w:pPr>
    </w:p>
    <w:p w:rsidR="00CB5D47" w:rsidRDefault="00CB5D47">
      <w:pPr>
        <w:pStyle w:val="Nzov"/>
        <w:spacing w:beforeAutospacing="0" w:after="0"/>
        <w:jc w:val="left"/>
        <w:rPr>
          <w:b w:val="0"/>
          <w:szCs w:val="22"/>
        </w:rPr>
      </w:pPr>
    </w:p>
    <w:p w:rsidR="00CB5D47" w:rsidRDefault="00CB5D47">
      <w:pPr>
        <w:pStyle w:val="Nzov"/>
        <w:spacing w:beforeAutospacing="0" w:after="0"/>
        <w:jc w:val="left"/>
        <w:rPr>
          <w:b w:val="0"/>
          <w:szCs w:val="22"/>
        </w:rPr>
      </w:pPr>
    </w:p>
    <w:p w:rsidR="00CB5D47" w:rsidRDefault="00CB5D47">
      <w:pPr>
        <w:pStyle w:val="Nzov"/>
        <w:spacing w:beforeAutospacing="0" w:after="0"/>
        <w:jc w:val="left"/>
        <w:rPr>
          <w:b w:val="0"/>
          <w:szCs w:val="22"/>
        </w:rPr>
      </w:pPr>
    </w:p>
    <w:p w:rsidR="00CB5D47" w:rsidRDefault="00CB5D47"/>
    <w:p w:rsidR="00CB5D47" w:rsidRDefault="00CB5D47"/>
    <w:p w:rsidR="00E9318B" w:rsidRDefault="00E9318B"/>
    <w:p w:rsidR="00E9318B" w:rsidRDefault="00E9318B"/>
    <w:p w:rsidR="00CB5D47" w:rsidRDefault="00CB5D47"/>
    <w:p w:rsidR="00CB5D47" w:rsidRDefault="00F919E9">
      <w:pPr>
        <w:pStyle w:val="Nzov"/>
        <w:spacing w:beforeAutospacing="0" w:after="0"/>
        <w:jc w:val="left"/>
        <w:rPr>
          <w:b w:val="0"/>
          <w:szCs w:val="22"/>
        </w:rPr>
      </w:pPr>
      <w:r>
        <w:rPr>
          <w:b w:val="0"/>
          <w:szCs w:val="22"/>
        </w:rPr>
        <w:t>Tabuľka č. 2</w:t>
      </w:r>
    </w:p>
    <w:tbl>
      <w:tblPr>
        <w:tblW w:w="4950" w:type="pct"/>
        <w:jc w:val="center"/>
        <w:tblBorders>
          <w:top w:val="single" w:sz="12" w:space="0" w:color="00000A"/>
          <w:left w:val="single" w:sz="12" w:space="0" w:color="00000A"/>
          <w:right w:val="single" w:sz="12" w:space="0" w:color="00000A"/>
          <w:insideV w:val="single" w:sz="12" w:space="0" w:color="00000A"/>
        </w:tblBorders>
        <w:tblCellMar>
          <w:left w:w="-15" w:type="dxa"/>
          <w:right w:w="30" w:type="dxa"/>
        </w:tblCellMar>
        <w:tblLook w:val="00A0"/>
      </w:tblPr>
      <w:tblGrid>
        <w:gridCol w:w="1841"/>
        <w:gridCol w:w="990"/>
        <w:gridCol w:w="841"/>
        <w:gridCol w:w="857"/>
        <w:gridCol w:w="967"/>
        <w:gridCol w:w="664"/>
        <w:gridCol w:w="36"/>
        <w:gridCol w:w="841"/>
        <w:gridCol w:w="1137"/>
        <w:gridCol w:w="852"/>
      </w:tblGrid>
      <w:tr w:rsidR="00CB5D47">
        <w:trPr>
          <w:trHeight w:val="334"/>
          <w:jc w:val="center"/>
        </w:trPr>
        <w:tc>
          <w:tcPr>
            <w:tcW w:w="1831"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Dlhodobý nehmotný majetok</w:t>
            </w:r>
          </w:p>
        </w:tc>
        <w:tc>
          <w:tcPr>
            <w:tcW w:w="7149" w:type="dxa"/>
            <w:gridSpan w:val="9"/>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Bezprostredne predchádzajúce účtovné obdobie</w:t>
            </w:r>
          </w:p>
        </w:tc>
      </w:tr>
      <w:tr w:rsidR="00CB5D47">
        <w:trPr>
          <w:trHeight w:val="1124"/>
          <w:jc w:val="center"/>
        </w:trPr>
        <w:tc>
          <w:tcPr>
            <w:tcW w:w="1831"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98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Aktivo-vané</w:t>
            </w:r>
            <w:proofErr w:type="spellEnd"/>
            <w:r>
              <w:rPr>
                <w:b/>
                <w:bCs/>
                <w:szCs w:val="22"/>
              </w:rPr>
              <w:t xml:space="preserve"> náklady na vývoj</w:t>
            </w:r>
          </w:p>
        </w:tc>
        <w:tc>
          <w:tcPr>
            <w:tcW w:w="83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Softvér</w:t>
            </w:r>
          </w:p>
        </w:tc>
        <w:tc>
          <w:tcPr>
            <w:tcW w:w="85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Oceni-teľné</w:t>
            </w:r>
            <w:proofErr w:type="spellEnd"/>
            <w:r>
              <w:rPr>
                <w:b/>
                <w:bCs/>
                <w:szCs w:val="22"/>
              </w:rPr>
              <w:t xml:space="preserve"> práva</w:t>
            </w:r>
          </w:p>
        </w:tc>
        <w:tc>
          <w:tcPr>
            <w:tcW w:w="96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Goodwill</w:t>
            </w:r>
            <w:proofErr w:type="spellEnd"/>
          </w:p>
        </w:tc>
        <w:tc>
          <w:tcPr>
            <w:tcW w:w="697" w:type="dxa"/>
            <w:gridSpan w:val="2"/>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Ostat-ný</w:t>
            </w:r>
            <w:proofErr w:type="spellEnd"/>
            <w:r>
              <w:rPr>
                <w:b/>
                <w:bCs/>
                <w:szCs w:val="22"/>
              </w:rPr>
              <w:t xml:space="preserve"> DNM</w:t>
            </w:r>
          </w:p>
        </w:tc>
        <w:tc>
          <w:tcPr>
            <w:tcW w:w="83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Obsta</w:t>
            </w:r>
            <w:proofErr w:type="spellEnd"/>
            <w:r>
              <w:rPr>
                <w:b/>
                <w:bCs/>
                <w:szCs w:val="22"/>
              </w:rPr>
              <w:t>-</w:t>
            </w:r>
          </w:p>
          <w:p w:rsidR="00CB5D47" w:rsidRDefault="00F919E9">
            <w:pPr>
              <w:spacing w:after="0" w:line="240" w:lineRule="auto"/>
              <w:jc w:val="center"/>
              <w:rPr>
                <w:b/>
                <w:bCs/>
                <w:szCs w:val="22"/>
              </w:rPr>
            </w:pPr>
            <w:proofErr w:type="spellStart"/>
            <w:r>
              <w:rPr>
                <w:b/>
                <w:bCs/>
                <w:szCs w:val="22"/>
              </w:rPr>
              <w:t>rávaný</w:t>
            </w:r>
            <w:proofErr w:type="spellEnd"/>
            <w:r>
              <w:rPr>
                <w:b/>
                <w:bCs/>
                <w:szCs w:val="22"/>
              </w:rPr>
              <w:t xml:space="preserve"> DNM</w:t>
            </w:r>
          </w:p>
        </w:tc>
        <w:tc>
          <w:tcPr>
            <w:tcW w:w="113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Poskytnuté preddavky na DNM</w:t>
            </w:r>
          </w:p>
        </w:tc>
        <w:tc>
          <w:tcPr>
            <w:tcW w:w="84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Spolu</w:t>
            </w:r>
          </w:p>
        </w:tc>
      </w:tr>
      <w:tr w:rsidR="00CB5D47">
        <w:trPr>
          <w:trHeight w:val="80"/>
          <w:jc w:val="center"/>
        </w:trPr>
        <w:tc>
          <w:tcPr>
            <w:tcW w:w="183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A</w:t>
            </w:r>
          </w:p>
        </w:tc>
        <w:tc>
          <w:tcPr>
            <w:tcW w:w="98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b</w:t>
            </w:r>
          </w:p>
        </w:tc>
        <w:tc>
          <w:tcPr>
            <w:tcW w:w="83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c</w:t>
            </w:r>
          </w:p>
        </w:tc>
        <w:tc>
          <w:tcPr>
            <w:tcW w:w="85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d</w:t>
            </w:r>
          </w:p>
        </w:tc>
        <w:tc>
          <w:tcPr>
            <w:tcW w:w="96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e</w:t>
            </w:r>
          </w:p>
        </w:tc>
        <w:tc>
          <w:tcPr>
            <w:tcW w:w="697"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f</w:t>
            </w:r>
          </w:p>
        </w:tc>
        <w:tc>
          <w:tcPr>
            <w:tcW w:w="83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g</w:t>
            </w:r>
          </w:p>
        </w:tc>
        <w:tc>
          <w:tcPr>
            <w:tcW w:w="113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h</w:t>
            </w:r>
          </w:p>
        </w:tc>
        <w:tc>
          <w:tcPr>
            <w:tcW w:w="84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i</w:t>
            </w:r>
          </w:p>
        </w:tc>
      </w:tr>
      <w:tr w:rsidR="00CB5D47">
        <w:trPr>
          <w:trHeight w:val="266"/>
          <w:jc w:val="center"/>
        </w:trPr>
        <w:tc>
          <w:tcPr>
            <w:tcW w:w="8980" w:type="dxa"/>
            <w:gridSpan w:val="10"/>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Prvotné ocenenie</w:t>
            </w:r>
          </w:p>
        </w:tc>
      </w:tr>
      <w:tr w:rsidR="00CB5D47">
        <w:trPr>
          <w:trHeight w:val="227"/>
          <w:jc w:val="center"/>
        </w:trPr>
        <w:tc>
          <w:tcPr>
            <w:tcW w:w="1831"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27"/>
          <w:jc w:val="center"/>
        </w:trPr>
        <w:tc>
          <w:tcPr>
            <w:tcW w:w="1831"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8980" w:type="dxa"/>
            <w:gridSpan w:val="10"/>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Oprávky</w:t>
            </w:r>
          </w:p>
        </w:tc>
      </w:tr>
      <w:tr w:rsidR="00CB5D47">
        <w:trPr>
          <w:trHeight w:val="278"/>
          <w:jc w:val="center"/>
        </w:trPr>
        <w:tc>
          <w:tcPr>
            <w:tcW w:w="1831"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27"/>
          <w:jc w:val="center"/>
        </w:trPr>
        <w:tc>
          <w:tcPr>
            <w:tcW w:w="1831"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8980" w:type="dxa"/>
            <w:gridSpan w:val="10"/>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Opravné položky</w:t>
            </w:r>
          </w:p>
        </w:tc>
      </w:tr>
      <w:tr w:rsidR="00CB5D47">
        <w:trPr>
          <w:trHeight w:val="278"/>
          <w:jc w:val="center"/>
        </w:trPr>
        <w:tc>
          <w:tcPr>
            <w:tcW w:w="1831"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3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8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650"/>
          <w:jc w:val="center"/>
        </w:trPr>
        <w:tc>
          <w:tcPr>
            <w:tcW w:w="1831"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7"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8980" w:type="dxa"/>
            <w:gridSpan w:val="10"/>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Zostatková hodnota</w:t>
            </w:r>
          </w:p>
        </w:tc>
      </w:tr>
      <w:tr w:rsidR="00CB5D47">
        <w:trPr>
          <w:trHeight w:val="170"/>
          <w:jc w:val="center"/>
        </w:trPr>
        <w:tc>
          <w:tcPr>
            <w:tcW w:w="1831"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začiatku účtovného obdobia</w:t>
            </w:r>
          </w:p>
        </w:tc>
        <w:tc>
          <w:tcPr>
            <w:tcW w:w="984"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3"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27"/>
          <w:jc w:val="center"/>
        </w:trPr>
        <w:tc>
          <w:tcPr>
            <w:tcW w:w="1831"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84"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3"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8"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bl>
    <w:p w:rsidR="00CB5D47" w:rsidRDefault="00CB5D47">
      <w:pPr>
        <w:pStyle w:val="Nzov"/>
        <w:spacing w:beforeAutospacing="0" w:after="0"/>
        <w:jc w:val="left"/>
        <w:rPr>
          <w:szCs w:val="22"/>
        </w:rPr>
      </w:pPr>
    </w:p>
    <w:p w:rsidR="00CB5D47" w:rsidRDefault="00CB5D47"/>
    <w:p w:rsidR="00CB5D47" w:rsidRDefault="00CB5D47"/>
    <w:p w:rsidR="00CB5D47" w:rsidRDefault="00CB5D47"/>
    <w:p w:rsidR="00CB5D47" w:rsidRDefault="00CB5D47"/>
    <w:p w:rsidR="00CB5D47" w:rsidRDefault="00CB5D47"/>
    <w:p w:rsidR="00CB5D47" w:rsidRDefault="00CB5D47">
      <w:pPr>
        <w:spacing w:after="0" w:line="240" w:lineRule="auto"/>
        <w:outlineLvl w:val="0"/>
        <w:rPr>
          <w:rFonts w:ascii="Arial" w:hAnsi="Arial" w:cs="Arial"/>
          <w:b/>
          <w:bCs/>
          <w:sz w:val="24"/>
          <w:szCs w:val="24"/>
        </w:rPr>
      </w:pPr>
    </w:p>
    <w:p w:rsidR="00CB5D47" w:rsidRDefault="00CB5D47">
      <w:pPr>
        <w:spacing w:after="0" w:line="240" w:lineRule="auto"/>
        <w:outlineLvl w:val="0"/>
        <w:rPr>
          <w:rFonts w:ascii="Arial" w:hAnsi="Arial" w:cs="Arial"/>
          <w:b/>
          <w:bCs/>
          <w:sz w:val="24"/>
          <w:szCs w:val="24"/>
        </w:rPr>
      </w:pPr>
    </w:p>
    <w:p w:rsidR="00CB5D47" w:rsidRDefault="00CB5D47">
      <w:pPr>
        <w:spacing w:after="0" w:line="240" w:lineRule="auto"/>
        <w:outlineLvl w:val="0"/>
        <w:rPr>
          <w:rFonts w:ascii="Arial" w:hAnsi="Arial" w:cs="Arial"/>
          <w:b/>
          <w:bCs/>
          <w:sz w:val="24"/>
          <w:szCs w:val="24"/>
        </w:rPr>
      </w:pPr>
    </w:p>
    <w:p w:rsidR="00CB5D47" w:rsidRDefault="00CB5D47">
      <w:pPr>
        <w:spacing w:after="0" w:line="240" w:lineRule="auto"/>
        <w:outlineLvl w:val="0"/>
        <w:rPr>
          <w:rFonts w:ascii="Arial" w:hAnsi="Arial" w:cs="Arial"/>
          <w:b/>
          <w:bCs/>
          <w:sz w:val="24"/>
          <w:szCs w:val="24"/>
        </w:rPr>
      </w:pPr>
    </w:p>
    <w:p w:rsidR="00CB5D47" w:rsidRDefault="00CB5D47">
      <w:pPr>
        <w:spacing w:after="0" w:line="240" w:lineRule="auto"/>
        <w:outlineLvl w:val="0"/>
        <w:rPr>
          <w:rFonts w:ascii="Arial" w:hAnsi="Arial" w:cs="Arial"/>
          <w:b/>
          <w:bCs/>
          <w:sz w:val="24"/>
          <w:szCs w:val="24"/>
        </w:rPr>
      </w:pPr>
    </w:p>
    <w:p w:rsidR="00CB5D47" w:rsidRDefault="00F919E9">
      <w:pPr>
        <w:pStyle w:val="Nzov"/>
        <w:numPr>
          <w:ilvl w:val="0"/>
          <w:numId w:val="2"/>
        </w:numPr>
        <w:spacing w:beforeAutospacing="0" w:after="0"/>
        <w:jc w:val="left"/>
        <w:rPr>
          <w:szCs w:val="22"/>
        </w:rPr>
      </w:pPr>
      <w:r>
        <w:rPr>
          <w:szCs w:val="22"/>
        </w:rPr>
        <w:t>Informácie k prílohe č. 3 časti F. písm. a) o dlhodobom hmotnom majetku</w:t>
      </w:r>
      <w:r>
        <w:rPr>
          <w:szCs w:val="22"/>
        </w:rPr>
        <w:tab/>
      </w:r>
    </w:p>
    <w:p w:rsidR="00CB5D47" w:rsidRDefault="00F919E9">
      <w:pPr>
        <w:spacing w:after="0" w:line="240" w:lineRule="auto"/>
        <w:rPr>
          <w:szCs w:val="22"/>
        </w:rPr>
      </w:pPr>
      <w:r>
        <w:rPr>
          <w:szCs w:val="22"/>
        </w:rPr>
        <w:t>Tabuľka č. 1</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30" w:type="dxa"/>
        </w:tblCellMar>
        <w:tblLook w:val="00A0"/>
      </w:tblPr>
      <w:tblGrid>
        <w:gridCol w:w="1818"/>
        <w:gridCol w:w="9"/>
        <w:gridCol w:w="6"/>
        <w:gridCol w:w="914"/>
        <w:gridCol w:w="764"/>
        <w:gridCol w:w="651"/>
        <w:gridCol w:w="10"/>
        <w:gridCol w:w="240"/>
        <w:gridCol w:w="793"/>
        <w:gridCol w:w="17"/>
        <w:gridCol w:w="875"/>
        <w:gridCol w:w="53"/>
        <w:gridCol w:w="587"/>
        <w:gridCol w:w="637"/>
        <w:gridCol w:w="1028"/>
        <w:gridCol w:w="715"/>
      </w:tblGrid>
      <w:tr w:rsidR="00CB5D47">
        <w:trPr>
          <w:trHeight w:val="145"/>
          <w:tblHeader/>
          <w:jc w:val="center"/>
        </w:trPr>
        <w:tc>
          <w:tcPr>
            <w:tcW w:w="1817"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Dlhodobý hmotný majetok</w:t>
            </w:r>
          </w:p>
        </w:tc>
        <w:tc>
          <w:tcPr>
            <w:tcW w:w="7254" w:type="dxa"/>
            <w:gridSpan w:val="15"/>
            <w:tcBorders>
              <w:top w:val="single" w:sz="12" w:space="0" w:color="00000A"/>
              <w:left w:val="single" w:sz="12" w:space="0" w:color="00000A"/>
              <w:right w:val="single" w:sz="12" w:space="0" w:color="00000A"/>
            </w:tcBorders>
            <w:shd w:val="clear" w:color="auto" w:fill="auto"/>
            <w:tcMar>
              <w:left w:w="-15" w:type="dxa"/>
            </w:tcMar>
          </w:tcPr>
          <w:p w:rsidR="00CB5D47" w:rsidRDefault="00F919E9">
            <w:pPr>
              <w:spacing w:after="0" w:line="240" w:lineRule="auto"/>
              <w:jc w:val="center"/>
              <w:rPr>
                <w:b/>
                <w:bCs/>
                <w:szCs w:val="22"/>
              </w:rPr>
            </w:pPr>
            <w:r>
              <w:rPr>
                <w:b/>
                <w:bCs/>
                <w:szCs w:val="22"/>
              </w:rPr>
              <w:t xml:space="preserve">Bežné účtovné obdobie                                                                                                                                    </w:t>
            </w:r>
          </w:p>
        </w:tc>
      </w:tr>
      <w:tr w:rsidR="00CB5D47">
        <w:trPr>
          <w:trHeight w:val="1537"/>
          <w:tblHeader/>
          <w:jc w:val="center"/>
        </w:trPr>
        <w:tc>
          <w:tcPr>
            <w:tcW w:w="1817"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929" w:type="dxa"/>
            <w:gridSpan w:val="3"/>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Pozemky</w:t>
            </w:r>
          </w:p>
        </w:tc>
        <w:tc>
          <w:tcPr>
            <w:tcW w:w="76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Stavby</w:t>
            </w:r>
          </w:p>
        </w:tc>
        <w:tc>
          <w:tcPr>
            <w:tcW w:w="900" w:type="dxa"/>
            <w:gridSpan w:val="3"/>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Samos-tatné</w:t>
            </w:r>
            <w:proofErr w:type="spellEnd"/>
            <w:r>
              <w:rPr>
                <w:b/>
                <w:bCs/>
                <w:szCs w:val="22"/>
              </w:rPr>
              <w:t xml:space="preserve"> </w:t>
            </w:r>
            <w:proofErr w:type="spellStart"/>
            <w:r>
              <w:rPr>
                <w:b/>
                <w:bCs/>
                <w:szCs w:val="22"/>
              </w:rPr>
              <w:t>hnuteľ-né</w:t>
            </w:r>
            <w:proofErr w:type="spellEnd"/>
            <w:r>
              <w:rPr>
                <w:b/>
                <w:bCs/>
                <w:szCs w:val="22"/>
              </w:rPr>
              <w:t xml:space="preserve"> veci a </w:t>
            </w:r>
          </w:p>
          <w:p w:rsidR="00CB5D47" w:rsidRDefault="00F919E9">
            <w:pPr>
              <w:spacing w:after="0" w:line="240" w:lineRule="auto"/>
              <w:jc w:val="center"/>
              <w:rPr>
                <w:b/>
                <w:bCs/>
                <w:szCs w:val="22"/>
              </w:rPr>
            </w:pPr>
            <w:r>
              <w:rPr>
                <w:b/>
                <w:bCs/>
                <w:szCs w:val="22"/>
              </w:rPr>
              <w:t xml:space="preserve">súbory </w:t>
            </w:r>
            <w:proofErr w:type="spellStart"/>
            <w:r>
              <w:rPr>
                <w:b/>
                <w:bCs/>
                <w:szCs w:val="22"/>
              </w:rPr>
              <w:t>hnuteľ-ných</w:t>
            </w:r>
            <w:proofErr w:type="spellEnd"/>
            <w:r>
              <w:rPr>
                <w:b/>
                <w:bCs/>
                <w:szCs w:val="22"/>
              </w:rPr>
              <w:t xml:space="preserve"> vecí</w:t>
            </w:r>
          </w:p>
        </w:tc>
        <w:tc>
          <w:tcPr>
            <w:tcW w:w="75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Pestova-teľské</w:t>
            </w:r>
            <w:proofErr w:type="spellEnd"/>
            <w:r>
              <w:rPr>
                <w:b/>
                <w:bCs/>
                <w:szCs w:val="22"/>
              </w:rPr>
              <w:t xml:space="preserve"> celky</w:t>
            </w:r>
            <w:r>
              <w:rPr>
                <w:b/>
                <w:bCs/>
                <w:szCs w:val="22"/>
              </w:rPr>
              <w:br/>
              <w:t xml:space="preserve"> trvalých porastov</w:t>
            </w:r>
          </w:p>
        </w:tc>
        <w:tc>
          <w:tcPr>
            <w:tcW w:w="891" w:type="dxa"/>
            <w:gridSpan w:val="2"/>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Základné stádo a ťažné zvieratá</w:t>
            </w:r>
          </w:p>
        </w:tc>
        <w:tc>
          <w:tcPr>
            <w:tcW w:w="637" w:type="dxa"/>
            <w:gridSpan w:val="2"/>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Os-tatný</w:t>
            </w:r>
            <w:proofErr w:type="spellEnd"/>
            <w:r>
              <w:rPr>
                <w:b/>
                <w:bCs/>
                <w:szCs w:val="22"/>
              </w:rPr>
              <w:t xml:space="preserve"> DHM</w:t>
            </w:r>
          </w:p>
        </w:tc>
        <w:tc>
          <w:tcPr>
            <w:tcW w:w="63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Ob-stará-vaný</w:t>
            </w:r>
            <w:proofErr w:type="spellEnd"/>
            <w:r>
              <w:rPr>
                <w:b/>
                <w:bCs/>
                <w:szCs w:val="22"/>
              </w:rPr>
              <w:t xml:space="preserve"> DHM</w:t>
            </w:r>
          </w:p>
        </w:tc>
        <w:tc>
          <w:tcPr>
            <w:tcW w:w="102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Poskyt-nuté</w:t>
            </w:r>
            <w:proofErr w:type="spellEnd"/>
            <w:r>
              <w:rPr>
                <w:b/>
                <w:bCs/>
                <w:szCs w:val="22"/>
              </w:rPr>
              <w:t xml:space="preserve"> </w:t>
            </w:r>
            <w:proofErr w:type="spellStart"/>
            <w:r>
              <w:rPr>
                <w:b/>
                <w:bCs/>
                <w:szCs w:val="22"/>
              </w:rPr>
              <w:t>pred-davky</w:t>
            </w:r>
            <w:proofErr w:type="spellEnd"/>
            <w:r>
              <w:rPr>
                <w:b/>
                <w:bCs/>
                <w:szCs w:val="22"/>
              </w:rPr>
              <w:t xml:space="preserve"> na </w:t>
            </w:r>
          </w:p>
          <w:p w:rsidR="00CB5D47" w:rsidRDefault="00F919E9">
            <w:pPr>
              <w:spacing w:after="0" w:line="240" w:lineRule="auto"/>
              <w:jc w:val="center"/>
              <w:rPr>
                <w:b/>
                <w:bCs/>
                <w:szCs w:val="22"/>
              </w:rPr>
            </w:pPr>
            <w:r>
              <w:rPr>
                <w:b/>
                <w:bCs/>
                <w:szCs w:val="22"/>
              </w:rPr>
              <w:t>DHM</w:t>
            </w:r>
          </w:p>
        </w:tc>
        <w:tc>
          <w:tcPr>
            <w:tcW w:w="71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Spolu</w:t>
            </w:r>
          </w:p>
        </w:tc>
      </w:tr>
      <w:tr w:rsidR="00CB5D47">
        <w:trPr>
          <w:trHeight w:val="155"/>
          <w:tblHeader/>
          <w:jc w:val="center"/>
        </w:trPr>
        <w:tc>
          <w:tcPr>
            <w:tcW w:w="181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A</w:t>
            </w:r>
          </w:p>
        </w:tc>
        <w:tc>
          <w:tcPr>
            <w:tcW w:w="929"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b</w:t>
            </w:r>
          </w:p>
        </w:tc>
        <w:tc>
          <w:tcPr>
            <w:tcW w:w="76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c</w:t>
            </w:r>
          </w:p>
        </w:tc>
        <w:tc>
          <w:tcPr>
            <w:tcW w:w="900"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d</w:t>
            </w:r>
          </w:p>
        </w:tc>
        <w:tc>
          <w:tcPr>
            <w:tcW w:w="75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E</w:t>
            </w:r>
          </w:p>
        </w:tc>
        <w:tc>
          <w:tcPr>
            <w:tcW w:w="891"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f</w:t>
            </w:r>
          </w:p>
        </w:tc>
        <w:tc>
          <w:tcPr>
            <w:tcW w:w="637"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g</w:t>
            </w:r>
          </w:p>
        </w:tc>
        <w:tc>
          <w:tcPr>
            <w:tcW w:w="63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h</w:t>
            </w:r>
          </w:p>
        </w:tc>
        <w:tc>
          <w:tcPr>
            <w:tcW w:w="102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i</w:t>
            </w:r>
          </w:p>
        </w:tc>
        <w:tc>
          <w:tcPr>
            <w:tcW w:w="71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J</w:t>
            </w:r>
          </w:p>
        </w:tc>
      </w:tr>
      <w:tr w:rsidR="00CB5D47">
        <w:trPr>
          <w:trHeight w:val="278"/>
          <w:tblHeader/>
          <w:jc w:val="center"/>
        </w:trPr>
        <w:tc>
          <w:tcPr>
            <w:tcW w:w="9071" w:type="dxa"/>
            <w:gridSpan w:val="16"/>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Prvotné ocenenie</w:t>
            </w:r>
          </w:p>
        </w:tc>
      </w:tr>
      <w:tr w:rsidR="00CB5D47">
        <w:trPr>
          <w:trHeight w:val="278"/>
          <w:tblHeader/>
          <w:jc w:val="center"/>
        </w:trPr>
        <w:tc>
          <w:tcPr>
            <w:tcW w:w="1826" w:type="dxa"/>
            <w:gridSpan w:val="2"/>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w:t>
            </w:r>
            <w:r>
              <w:rPr>
                <w:b/>
                <w:bCs/>
                <w:szCs w:val="22"/>
              </w:rPr>
              <w:br/>
              <w:t>na začiatku účtovného obdobia</w:t>
            </w:r>
          </w:p>
        </w:tc>
        <w:tc>
          <w:tcPr>
            <w:tcW w:w="920" w:type="dxa"/>
            <w:gridSpan w:val="2"/>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F919E9" w:rsidP="00F919E9">
            <w:pPr>
              <w:spacing w:after="0" w:line="240" w:lineRule="auto"/>
            </w:pPr>
            <w:r>
              <w:rPr>
                <w:szCs w:val="22"/>
              </w:rPr>
              <w:t xml:space="preserve">   19 266</w:t>
            </w:r>
          </w:p>
        </w:tc>
        <w:tc>
          <w:tcPr>
            <w:tcW w:w="7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pPr>
              <w:spacing w:after="0" w:line="240" w:lineRule="auto"/>
              <w:rPr>
                <w:szCs w:val="22"/>
              </w:rPr>
            </w:pPr>
            <w:r>
              <w:rPr>
                <w:szCs w:val="22"/>
              </w:rPr>
              <w:t xml:space="preserve"> 198 103</w:t>
            </w:r>
          </w:p>
        </w:tc>
        <w:tc>
          <w:tcPr>
            <w:tcW w:w="900" w:type="dxa"/>
            <w:gridSpan w:val="3"/>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F919E9">
            <w:pPr>
              <w:spacing w:after="0" w:line="240" w:lineRule="auto"/>
            </w:pPr>
            <w:r>
              <w:rPr>
                <w:szCs w:val="22"/>
              </w:rPr>
              <w:t xml:space="preserve">   221 484</w:t>
            </w:r>
          </w:p>
        </w:tc>
        <w:tc>
          <w:tcPr>
            <w:tcW w:w="758"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43" w:type="dxa"/>
            <w:gridSpan w:val="3"/>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6"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20" w:type="dxa"/>
            <w:gridSpan w:val="2"/>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F919E9" w:rsidP="00F919E9">
            <w:pPr>
              <w:spacing w:after="0" w:line="240" w:lineRule="auto"/>
            </w:pPr>
            <w:r>
              <w:rPr>
                <w:szCs w:val="22"/>
              </w:rPr>
              <w:t xml:space="preserve">     </w:t>
            </w: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00"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F919E9">
            <w:pPr>
              <w:spacing w:after="0" w:line="240" w:lineRule="auto"/>
            </w:pPr>
            <w:r>
              <w:rPr>
                <w:szCs w:val="22"/>
              </w:rPr>
              <w:t xml:space="preserve">     83 000</w:t>
            </w:r>
          </w:p>
        </w:tc>
        <w:tc>
          <w:tcPr>
            <w:tcW w:w="758"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43"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6"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20" w:type="dxa"/>
            <w:gridSpan w:val="2"/>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00"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F919E9">
            <w:pPr>
              <w:spacing w:after="0" w:line="240" w:lineRule="auto"/>
            </w:pPr>
            <w:r>
              <w:rPr>
                <w:szCs w:val="22"/>
              </w:rPr>
              <w:t xml:space="preserve">   </w:t>
            </w:r>
          </w:p>
        </w:tc>
        <w:tc>
          <w:tcPr>
            <w:tcW w:w="758"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43"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6"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20" w:type="dxa"/>
            <w:gridSpan w:val="2"/>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00"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58"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43"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tblHeader/>
          <w:jc w:val="center"/>
        </w:trPr>
        <w:tc>
          <w:tcPr>
            <w:tcW w:w="1826" w:type="dxa"/>
            <w:gridSpan w:val="2"/>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20" w:type="dxa"/>
            <w:gridSpan w:val="2"/>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pPr>
              <w:spacing w:after="0" w:line="240" w:lineRule="auto"/>
            </w:pPr>
            <w:r>
              <w:rPr>
                <w:szCs w:val="22"/>
              </w:rPr>
              <w:t xml:space="preserve">    19 266</w:t>
            </w:r>
          </w:p>
        </w:tc>
        <w:tc>
          <w:tcPr>
            <w:tcW w:w="7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pPr>
              <w:spacing w:after="0" w:line="240" w:lineRule="auto"/>
            </w:pPr>
            <w:r>
              <w:rPr>
                <w:szCs w:val="22"/>
              </w:rPr>
              <w:t xml:space="preserve"> 198 103 </w:t>
            </w:r>
          </w:p>
        </w:tc>
        <w:tc>
          <w:tcPr>
            <w:tcW w:w="900" w:type="dxa"/>
            <w:gridSpan w:val="3"/>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F919E9">
            <w:pPr>
              <w:spacing w:after="0" w:line="240" w:lineRule="auto"/>
            </w:pPr>
            <w:r>
              <w:rPr>
                <w:szCs w:val="22"/>
              </w:rPr>
              <w:t xml:space="preserve">  304 485</w:t>
            </w:r>
          </w:p>
        </w:tc>
        <w:tc>
          <w:tcPr>
            <w:tcW w:w="758"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43" w:type="dxa"/>
            <w:gridSpan w:val="3"/>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tblHeader/>
          <w:jc w:val="center"/>
        </w:trPr>
        <w:tc>
          <w:tcPr>
            <w:tcW w:w="9071" w:type="dxa"/>
            <w:gridSpan w:val="16"/>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Oprávky</w:t>
            </w:r>
          </w:p>
        </w:tc>
      </w:tr>
      <w:tr w:rsidR="00CB5D47">
        <w:trPr>
          <w:trHeight w:val="278"/>
          <w:tblHeader/>
          <w:jc w:val="center"/>
        </w:trPr>
        <w:tc>
          <w:tcPr>
            <w:tcW w:w="1826" w:type="dxa"/>
            <w:gridSpan w:val="2"/>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w:t>
            </w:r>
            <w:r>
              <w:rPr>
                <w:b/>
                <w:bCs/>
                <w:szCs w:val="22"/>
              </w:rPr>
              <w:br/>
              <w:t>na začiatku účtovného obdobia</w:t>
            </w:r>
          </w:p>
        </w:tc>
        <w:tc>
          <w:tcPr>
            <w:tcW w:w="920" w:type="dxa"/>
            <w:gridSpan w:val="2"/>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F919E9">
            <w:pPr>
              <w:spacing w:after="0" w:line="240" w:lineRule="auto"/>
            </w:pPr>
            <w:r>
              <w:rPr>
                <w:szCs w:val="22"/>
              </w:rPr>
              <w:t xml:space="preserve"> 83 140</w:t>
            </w:r>
          </w:p>
        </w:tc>
        <w:tc>
          <w:tcPr>
            <w:tcW w:w="900" w:type="dxa"/>
            <w:gridSpan w:val="3"/>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F919E9">
            <w:pPr>
              <w:spacing w:after="0" w:line="240" w:lineRule="auto"/>
            </w:pPr>
            <w:r>
              <w:rPr>
                <w:szCs w:val="22"/>
              </w:rPr>
              <w:t xml:space="preserve"> 83 902</w:t>
            </w:r>
          </w:p>
        </w:tc>
        <w:tc>
          <w:tcPr>
            <w:tcW w:w="776"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26"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5"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6"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20" w:type="dxa"/>
            <w:gridSpan w:val="2"/>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F919E9">
            <w:pPr>
              <w:spacing w:after="0" w:line="240" w:lineRule="auto"/>
            </w:pPr>
            <w:r>
              <w:rPr>
                <w:szCs w:val="22"/>
              </w:rPr>
              <w:t xml:space="preserve">  9 882</w:t>
            </w:r>
          </w:p>
        </w:tc>
        <w:tc>
          <w:tcPr>
            <w:tcW w:w="900"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F919E9">
            <w:pPr>
              <w:spacing w:after="0" w:line="240" w:lineRule="auto"/>
            </w:pPr>
            <w:r>
              <w:rPr>
                <w:szCs w:val="22"/>
              </w:rPr>
              <w:t xml:space="preserve">  43 451</w:t>
            </w:r>
          </w:p>
        </w:tc>
        <w:tc>
          <w:tcPr>
            <w:tcW w:w="776"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26"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6"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20" w:type="dxa"/>
            <w:gridSpan w:val="2"/>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00"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F919E9">
            <w:pPr>
              <w:spacing w:after="0" w:line="240" w:lineRule="auto"/>
            </w:pPr>
            <w:r>
              <w:rPr>
                <w:szCs w:val="22"/>
              </w:rPr>
              <w:t xml:space="preserve"> </w:t>
            </w:r>
          </w:p>
        </w:tc>
        <w:tc>
          <w:tcPr>
            <w:tcW w:w="776"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26"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6"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20" w:type="dxa"/>
            <w:gridSpan w:val="2"/>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00"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76"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26"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tblHeader/>
          <w:jc w:val="center"/>
        </w:trPr>
        <w:tc>
          <w:tcPr>
            <w:tcW w:w="1826" w:type="dxa"/>
            <w:gridSpan w:val="2"/>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20" w:type="dxa"/>
            <w:gridSpan w:val="2"/>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F919E9">
            <w:pPr>
              <w:spacing w:after="0" w:line="240" w:lineRule="auto"/>
            </w:pPr>
            <w:r>
              <w:rPr>
                <w:szCs w:val="22"/>
              </w:rPr>
              <w:t xml:space="preserve">  93 023</w:t>
            </w:r>
          </w:p>
        </w:tc>
        <w:tc>
          <w:tcPr>
            <w:tcW w:w="900" w:type="dxa"/>
            <w:gridSpan w:val="3"/>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F919E9">
            <w:pPr>
              <w:spacing w:after="0" w:line="240" w:lineRule="auto"/>
            </w:pPr>
            <w:r>
              <w:rPr>
                <w:szCs w:val="22"/>
              </w:rPr>
              <w:t xml:space="preserve"> 127 353</w:t>
            </w:r>
          </w:p>
        </w:tc>
        <w:tc>
          <w:tcPr>
            <w:tcW w:w="776"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26"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5"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tblHeader/>
          <w:jc w:val="center"/>
        </w:trPr>
        <w:tc>
          <w:tcPr>
            <w:tcW w:w="9071" w:type="dxa"/>
            <w:gridSpan w:val="16"/>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Opravné položky</w:t>
            </w:r>
          </w:p>
        </w:tc>
      </w:tr>
      <w:tr w:rsidR="00CB5D47">
        <w:trPr>
          <w:trHeight w:val="278"/>
          <w:tblHeader/>
          <w:jc w:val="center"/>
        </w:trPr>
        <w:tc>
          <w:tcPr>
            <w:tcW w:w="1817"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w:t>
            </w:r>
            <w:r>
              <w:rPr>
                <w:b/>
                <w:bCs/>
                <w:szCs w:val="22"/>
              </w:rPr>
              <w:br/>
              <w:t>na začiatku účtovného obdobia</w:t>
            </w:r>
          </w:p>
        </w:tc>
        <w:tc>
          <w:tcPr>
            <w:tcW w:w="929" w:type="dxa"/>
            <w:gridSpan w:val="3"/>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0"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97"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44" w:type="dxa"/>
            <w:gridSpan w:val="3"/>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17"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29" w:type="dxa"/>
            <w:gridSpan w:val="3"/>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0"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44"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17"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29" w:type="dxa"/>
            <w:gridSpan w:val="3"/>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0"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44"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17"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29" w:type="dxa"/>
            <w:gridSpan w:val="3"/>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0"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44"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17"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29" w:type="dxa"/>
            <w:gridSpan w:val="3"/>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0"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97"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44" w:type="dxa"/>
            <w:gridSpan w:val="3"/>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tblHeader/>
          <w:jc w:val="center"/>
        </w:trPr>
        <w:tc>
          <w:tcPr>
            <w:tcW w:w="9071" w:type="dxa"/>
            <w:gridSpan w:val="16"/>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Zostatková hodnota </w:t>
            </w:r>
          </w:p>
        </w:tc>
      </w:tr>
      <w:tr w:rsidR="00CB5D47">
        <w:trPr>
          <w:trHeight w:val="278"/>
          <w:tblHeader/>
          <w:jc w:val="center"/>
        </w:trPr>
        <w:tc>
          <w:tcPr>
            <w:tcW w:w="1832"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w:t>
            </w:r>
            <w:r>
              <w:rPr>
                <w:b/>
                <w:bCs/>
                <w:szCs w:val="22"/>
              </w:rPr>
              <w:br/>
              <w:t>na začiatku účtovného obdobia</w:t>
            </w:r>
          </w:p>
        </w:tc>
        <w:tc>
          <w:tcPr>
            <w:tcW w:w="913" w:type="dxa"/>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rsidP="00F919E9">
            <w:pPr>
              <w:spacing w:after="0" w:line="240" w:lineRule="auto"/>
            </w:pPr>
            <w:r>
              <w:rPr>
                <w:szCs w:val="22"/>
              </w:rPr>
              <w:t xml:space="preserve">   19 266</w:t>
            </w:r>
          </w:p>
        </w:tc>
        <w:tc>
          <w:tcPr>
            <w:tcW w:w="763"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pPr>
              <w:spacing w:after="0" w:line="240" w:lineRule="auto"/>
            </w:pPr>
            <w:r>
              <w:rPr>
                <w:szCs w:val="22"/>
              </w:rPr>
              <w:t xml:space="preserve"> 198 103</w:t>
            </w:r>
          </w:p>
        </w:tc>
        <w:tc>
          <w:tcPr>
            <w:tcW w:w="650"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8149DD">
            <w:pPr>
              <w:spacing w:after="0" w:line="240" w:lineRule="auto"/>
            </w:pPr>
            <w:r>
              <w:rPr>
                <w:szCs w:val="22"/>
              </w:rPr>
              <w:t xml:space="preserve"> </w:t>
            </w:r>
            <w:r w:rsidR="008149DD">
              <w:rPr>
                <w:szCs w:val="22"/>
              </w:rPr>
              <w:t>137583</w:t>
            </w:r>
          </w:p>
        </w:tc>
        <w:tc>
          <w:tcPr>
            <w:tcW w:w="1026" w:type="dxa"/>
            <w:gridSpan w:val="4"/>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25" w:type="dxa"/>
            <w:gridSpan w:val="2"/>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7"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12"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90"/>
          <w:tblHeader/>
          <w:jc w:val="center"/>
        </w:trPr>
        <w:tc>
          <w:tcPr>
            <w:tcW w:w="1832"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13" w:type="dxa"/>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pPr>
              <w:spacing w:after="0" w:line="240" w:lineRule="auto"/>
            </w:pPr>
            <w:r>
              <w:rPr>
                <w:szCs w:val="22"/>
              </w:rPr>
              <w:t xml:space="preserve">  19 266</w:t>
            </w:r>
          </w:p>
        </w:tc>
        <w:tc>
          <w:tcPr>
            <w:tcW w:w="763"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pPr>
              <w:spacing w:after="0" w:line="240" w:lineRule="auto"/>
            </w:pPr>
            <w:r>
              <w:rPr>
                <w:szCs w:val="22"/>
              </w:rPr>
              <w:t xml:space="preserve"> 198103</w:t>
            </w:r>
          </w:p>
        </w:tc>
        <w:tc>
          <w:tcPr>
            <w:tcW w:w="650"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8149DD">
            <w:pPr>
              <w:spacing w:after="0" w:line="240" w:lineRule="auto"/>
            </w:pPr>
            <w:r>
              <w:rPr>
                <w:szCs w:val="22"/>
              </w:rPr>
              <w:t xml:space="preserve"> 1</w:t>
            </w:r>
            <w:r w:rsidR="008149DD">
              <w:rPr>
                <w:szCs w:val="22"/>
              </w:rPr>
              <w:t>77132</w:t>
            </w:r>
          </w:p>
        </w:tc>
        <w:tc>
          <w:tcPr>
            <w:tcW w:w="1026" w:type="dxa"/>
            <w:gridSpan w:val="4"/>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25" w:type="dxa"/>
            <w:gridSpan w:val="2"/>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586"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27"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14" w:type="dxa"/>
            <w:tcBorders>
              <w:top w:val="single" w:sz="12"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bl>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F919E9">
      <w:pPr>
        <w:spacing w:after="0" w:line="240" w:lineRule="auto"/>
        <w:rPr>
          <w:szCs w:val="22"/>
        </w:rPr>
      </w:pPr>
      <w:r>
        <w:rPr>
          <w:szCs w:val="22"/>
        </w:rPr>
        <w:t>Tabuľka č. 2</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30" w:type="dxa"/>
        </w:tblCellMar>
        <w:tblLook w:val="00A0"/>
      </w:tblPr>
      <w:tblGrid>
        <w:gridCol w:w="1819"/>
        <w:gridCol w:w="12"/>
        <w:gridCol w:w="920"/>
        <w:gridCol w:w="764"/>
        <w:gridCol w:w="648"/>
        <w:gridCol w:w="10"/>
        <w:gridCol w:w="101"/>
        <w:gridCol w:w="898"/>
        <w:gridCol w:w="22"/>
        <w:gridCol w:w="876"/>
        <w:gridCol w:w="652"/>
        <w:gridCol w:w="642"/>
        <w:gridCol w:w="771"/>
        <w:gridCol w:w="982"/>
      </w:tblGrid>
      <w:tr w:rsidR="00CB5D47">
        <w:trPr>
          <w:trHeight w:val="145"/>
          <w:tblHeader/>
          <w:jc w:val="center"/>
        </w:trPr>
        <w:tc>
          <w:tcPr>
            <w:tcW w:w="1814"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Dlhodobý hmotný majetok</w:t>
            </w:r>
          </w:p>
        </w:tc>
        <w:tc>
          <w:tcPr>
            <w:tcW w:w="7257" w:type="dxa"/>
            <w:gridSpan w:val="13"/>
            <w:tcBorders>
              <w:top w:val="single" w:sz="12" w:space="0" w:color="00000A"/>
              <w:left w:val="single" w:sz="12" w:space="0" w:color="00000A"/>
              <w:right w:val="single" w:sz="12" w:space="0" w:color="00000A"/>
            </w:tcBorders>
            <w:shd w:val="clear" w:color="auto" w:fill="auto"/>
            <w:tcMar>
              <w:left w:w="-15" w:type="dxa"/>
            </w:tcMar>
          </w:tcPr>
          <w:p w:rsidR="00CB5D47" w:rsidRDefault="00F919E9">
            <w:pPr>
              <w:spacing w:after="0" w:line="240" w:lineRule="auto"/>
              <w:jc w:val="center"/>
              <w:rPr>
                <w:b/>
                <w:bCs/>
                <w:szCs w:val="22"/>
              </w:rPr>
            </w:pPr>
            <w:r>
              <w:rPr>
                <w:b/>
                <w:bCs/>
                <w:szCs w:val="22"/>
              </w:rPr>
              <w:t xml:space="preserve">Bezprostredne predchádzajúce účtovné obdobie                                                                                                                             </w:t>
            </w:r>
          </w:p>
        </w:tc>
      </w:tr>
      <w:tr w:rsidR="00CB5D47">
        <w:trPr>
          <w:trHeight w:val="1537"/>
          <w:tblHeader/>
          <w:jc w:val="center"/>
        </w:trPr>
        <w:tc>
          <w:tcPr>
            <w:tcW w:w="1814"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927" w:type="dxa"/>
            <w:gridSpan w:val="2"/>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Pozemky</w:t>
            </w:r>
          </w:p>
        </w:tc>
        <w:tc>
          <w:tcPr>
            <w:tcW w:w="76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Stavby</w:t>
            </w:r>
          </w:p>
        </w:tc>
        <w:tc>
          <w:tcPr>
            <w:tcW w:w="758" w:type="dxa"/>
            <w:gridSpan w:val="3"/>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Samos-tatné</w:t>
            </w:r>
            <w:proofErr w:type="spellEnd"/>
            <w:r>
              <w:rPr>
                <w:b/>
                <w:bCs/>
                <w:szCs w:val="22"/>
              </w:rPr>
              <w:t xml:space="preserve"> </w:t>
            </w:r>
            <w:proofErr w:type="spellStart"/>
            <w:r>
              <w:rPr>
                <w:b/>
                <w:bCs/>
                <w:szCs w:val="22"/>
              </w:rPr>
              <w:t>hnuteľ-né</w:t>
            </w:r>
            <w:proofErr w:type="spellEnd"/>
            <w:r>
              <w:rPr>
                <w:b/>
                <w:bCs/>
                <w:szCs w:val="22"/>
              </w:rPr>
              <w:t xml:space="preserve"> veci a </w:t>
            </w:r>
          </w:p>
          <w:p w:rsidR="00CB5D47" w:rsidRDefault="00F919E9">
            <w:pPr>
              <w:spacing w:after="0" w:line="240" w:lineRule="auto"/>
              <w:jc w:val="center"/>
              <w:rPr>
                <w:b/>
                <w:bCs/>
                <w:szCs w:val="22"/>
              </w:rPr>
            </w:pPr>
            <w:r>
              <w:rPr>
                <w:b/>
                <w:bCs/>
                <w:szCs w:val="22"/>
              </w:rPr>
              <w:t xml:space="preserve">súbory </w:t>
            </w:r>
            <w:proofErr w:type="spellStart"/>
            <w:r>
              <w:rPr>
                <w:b/>
                <w:bCs/>
                <w:szCs w:val="22"/>
              </w:rPr>
              <w:t>hnuteľ-ných</w:t>
            </w:r>
            <w:proofErr w:type="spellEnd"/>
            <w:r>
              <w:rPr>
                <w:b/>
                <w:bCs/>
                <w:szCs w:val="22"/>
              </w:rPr>
              <w:t xml:space="preserve"> vecí</w:t>
            </w:r>
          </w:p>
        </w:tc>
        <w:tc>
          <w:tcPr>
            <w:tcW w:w="89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Pestova-teľské</w:t>
            </w:r>
            <w:proofErr w:type="spellEnd"/>
            <w:r>
              <w:rPr>
                <w:b/>
                <w:bCs/>
                <w:szCs w:val="22"/>
              </w:rPr>
              <w:t xml:space="preserve"> celky</w:t>
            </w:r>
            <w:r>
              <w:rPr>
                <w:b/>
                <w:bCs/>
                <w:szCs w:val="22"/>
              </w:rPr>
              <w:br/>
              <w:t xml:space="preserve"> trvalých porastov</w:t>
            </w:r>
          </w:p>
        </w:tc>
        <w:tc>
          <w:tcPr>
            <w:tcW w:w="896" w:type="dxa"/>
            <w:gridSpan w:val="2"/>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Základné stádo a ťažné zvieratá</w:t>
            </w:r>
          </w:p>
        </w:tc>
        <w:tc>
          <w:tcPr>
            <w:tcW w:w="63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Os-tatný</w:t>
            </w:r>
            <w:proofErr w:type="spellEnd"/>
            <w:r>
              <w:rPr>
                <w:b/>
                <w:bCs/>
                <w:szCs w:val="22"/>
              </w:rPr>
              <w:t xml:space="preserve"> DHM</w:t>
            </w:r>
          </w:p>
        </w:tc>
        <w:tc>
          <w:tcPr>
            <w:tcW w:w="63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Ob-stará-vaný</w:t>
            </w:r>
            <w:proofErr w:type="spellEnd"/>
            <w:r>
              <w:rPr>
                <w:b/>
                <w:bCs/>
                <w:szCs w:val="22"/>
              </w:rPr>
              <w:t xml:space="preserve"> DHM</w:t>
            </w:r>
          </w:p>
        </w:tc>
        <w:tc>
          <w:tcPr>
            <w:tcW w:w="76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proofErr w:type="spellStart"/>
            <w:r>
              <w:rPr>
                <w:b/>
                <w:bCs/>
                <w:szCs w:val="22"/>
              </w:rPr>
              <w:t>Poskyt-nuté</w:t>
            </w:r>
            <w:proofErr w:type="spellEnd"/>
            <w:r>
              <w:rPr>
                <w:b/>
                <w:bCs/>
                <w:szCs w:val="22"/>
              </w:rPr>
              <w:t xml:space="preserve"> </w:t>
            </w:r>
            <w:proofErr w:type="spellStart"/>
            <w:r>
              <w:rPr>
                <w:b/>
                <w:bCs/>
                <w:szCs w:val="22"/>
              </w:rPr>
              <w:t>pred-davky</w:t>
            </w:r>
            <w:proofErr w:type="spellEnd"/>
            <w:r>
              <w:rPr>
                <w:b/>
                <w:bCs/>
                <w:szCs w:val="22"/>
              </w:rPr>
              <w:t xml:space="preserve"> na </w:t>
            </w:r>
          </w:p>
          <w:p w:rsidR="00CB5D47" w:rsidRDefault="00F919E9">
            <w:pPr>
              <w:spacing w:after="0" w:line="240" w:lineRule="auto"/>
              <w:jc w:val="center"/>
              <w:rPr>
                <w:b/>
                <w:bCs/>
                <w:szCs w:val="22"/>
              </w:rPr>
            </w:pPr>
            <w:r>
              <w:rPr>
                <w:b/>
                <w:bCs/>
                <w:szCs w:val="22"/>
              </w:rPr>
              <w:t>DHM</w:t>
            </w:r>
          </w:p>
        </w:tc>
        <w:tc>
          <w:tcPr>
            <w:tcW w:w="98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Spolu</w:t>
            </w:r>
          </w:p>
        </w:tc>
      </w:tr>
      <w:tr w:rsidR="00CB5D47">
        <w:trPr>
          <w:trHeight w:val="155"/>
          <w:tblHeader/>
          <w:jc w:val="center"/>
        </w:trPr>
        <w:tc>
          <w:tcPr>
            <w:tcW w:w="181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A</w:t>
            </w:r>
          </w:p>
        </w:tc>
        <w:tc>
          <w:tcPr>
            <w:tcW w:w="927"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B</w:t>
            </w:r>
          </w:p>
        </w:tc>
        <w:tc>
          <w:tcPr>
            <w:tcW w:w="76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c</w:t>
            </w:r>
          </w:p>
        </w:tc>
        <w:tc>
          <w:tcPr>
            <w:tcW w:w="758"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d</w:t>
            </w:r>
          </w:p>
        </w:tc>
        <w:tc>
          <w:tcPr>
            <w:tcW w:w="89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E</w:t>
            </w:r>
          </w:p>
        </w:tc>
        <w:tc>
          <w:tcPr>
            <w:tcW w:w="896"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f</w:t>
            </w:r>
          </w:p>
        </w:tc>
        <w:tc>
          <w:tcPr>
            <w:tcW w:w="63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g</w:t>
            </w:r>
          </w:p>
        </w:tc>
        <w:tc>
          <w:tcPr>
            <w:tcW w:w="63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h</w:t>
            </w:r>
          </w:p>
        </w:tc>
        <w:tc>
          <w:tcPr>
            <w:tcW w:w="76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i</w:t>
            </w:r>
          </w:p>
        </w:tc>
        <w:tc>
          <w:tcPr>
            <w:tcW w:w="98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bCs/>
                <w:szCs w:val="22"/>
              </w:rPr>
            </w:pPr>
            <w:r>
              <w:rPr>
                <w:bCs/>
                <w:szCs w:val="22"/>
              </w:rPr>
              <w:t>J</w:t>
            </w:r>
          </w:p>
        </w:tc>
      </w:tr>
      <w:tr w:rsidR="00CB5D47">
        <w:trPr>
          <w:trHeight w:val="278"/>
          <w:tblHeader/>
          <w:jc w:val="center"/>
        </w:trPr>
        <w:tc>
          <w:tcPr>
            <w:tcW w:w="9071" w:type="dxa"/>
            <w:gridSpan w:val="14"/>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Prvotné ocenenie</w:t>
            </w:r>
          </w:p>
        </w:tc>
      </w:tr>
      <w:tr w:rsidR="00CB5D47">
        <w:trPr>
          <w:trHeight w:val="278"/>
          <w:tblHeader/>
          <w:jc w:val="center"/>
        </w:trPr>
        <w:tc>
          <w:tcPr>
            <w:tcW w:w="1823" w:type="dxa"/>
            <w:gridSpan w:val="2"/>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w:t>
            </w:r>
            <w:r>
              <w:rPr>
                <w:b/>
                <w:bCs/>
                <w:szCs w:val="22"/>
              </w:rPr>
              <w:br/>
              <w:t>na začiatku účtovného obdobia</w:t>
            </w:r>
          </w:p>
        </w:tc>
        <w:tc>
          <w:tcPr>
            <w:tcW w:w="918"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F919E9" w:rsidP="008149DD">
            <w:pPr>
              <w:spacing w:after="0" w:line="240" w:lineRule="auto"/>
              <w:rPr>
                <w:szCs w:val="22"/>
              </w:rPr>
            </w:pPr>
            <w:r>
              <w:rPr>
                <w:szCs w:val="22"/>
              </w:rPr>
              <w:t xml:space="preserve">  </w:t>
            </w:r>
            <w:r w:rsidR="008149DD">
              <w:rPr>
                <w:szCs w:val="22"/>
              </w:rPr>
              <w:t>15 765</w:t>
            </w:r>
          </w:p>
        </w:tc>
        <w:tc>
          <w:tcPr>
            <w:tcW w:w="7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pPr>
              <w:spacing w:after="0" w:line="240" w:lineRule="auto"/>
              <w:rPr>
                <w:szCs w:val="22"/>
              </w:rPr>
            </w:pPr>
            <w:r>
              <w:rPr>
                <w:szCs w:val="22"/>
              </w:rPr>
              <w:t xml:space="preserve"> 198 103</w:t>
            </w:r>
          </w:p>
        </w:tc>
        <w:tc>
          <w:tcPr>
            <w:tcW w:w="758" w:type="dxa"/>
            <w:gridSpan w:val="3"/>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8149DD">
            <w:pPr>
              <w:spacing w:after="0" w:line="240" w:lineRule="auto"/>
            </w:pPr>
            <w:r>
              <w:rPr>
                <w:szCs w:val="22"/>
              </w:rPr>
              <w:t xml:space="preserve"> </w:t>
            </w:r>
            <w:r w:rsidR="008149DD">
              <w:rPr>
                <w:szCs w:val="22"/>
              </w:rPr>
              <w:t>479 935</w:t>
            </w:r>
          </w:p>
        </w:tc>
        <w:tc>
          <w:tcPr>
            <w:tcW w:w="890"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89"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9"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8"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8"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3"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18"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F919E9" w:rsidP="008149DD">
            <w:pPr>
              <w:spacing w:after="0" w:line="240" w:lineRule="auto"/>
              <w:rPr>
                <w:szCs w:val="22"/>
              </w:rPr>
            </w:pPr>
            <w:r>
              <w:rPr>
                <w:szCs w:val="22"/>
              </w:rPr>
              <w:t xml:space="preserve">   </w:t>
            </w:r>
            <w:r w:rsidR="008149DD">
              <w:rPr>
                <w:szCs w:val="22"/>
              </w:rPr>
              <w:t xml:space="preserve"> 3 501</w:t>
            </w: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58"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8149DD">
            <w:pPr>
              <w:spacing w:after="0" w:line="240" w:lineRule="auto"/>
            </w:pPr>
            <w:r>
              <w:rPr>
                <w:szCs w:val="22"/>
              </w:rPr>
              <w:t xml:space="preserve"> </w:t>
            </w:r>
            <w:r w:rsidR="008149DD">
              <w:rPr>
                <w:szCs w:val="22"/>
              </w:rPr>
              <w:t>143 000</w:t>
            </w:r>
          </w:p>
        </w:tc>
        <w:tc>
          <w:tcPr>
            <w:tcW w:w="89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89"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8"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3"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18"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58"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8149DD">
            <w:pPr>
              <w:spacing w:after="0" w:line="240" w:lineRule="auto"/>
            </w:pPr>
            <w:r>
              <w:rPr>
                <w:szCs w:val="22"/>
              </w:rPr>
              <w:t xml:space="preserve"> </w:t>
            </w:r>
            <w:r w:rsidR="008149DD">
              <w:rPr>
                <w:szCs w:val="22"/>
              </w:rPr>
              <w:t>401 450</w:t>
            </w:r>
          </w:p>
        </w:tc>
        <w:tc>
          <w:tcPr>
            <w:tcW w:w="89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89"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8"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3"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18"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58"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9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89"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8"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tblHeader/>
          <w:jc w:val="center"/>
        </w:trPr>
        <w:tc>
          <w:tcPr>
            <w:tcW w:w="1823" w:type="dxa"/>
            <w:gridSpan w:val="2"/>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18"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rsidP="008149DD">
            <w:pPr>
              <w:spacing w:after="0" w:line="240" w:lineRule="auto"/>
            </w:pPr>
            <w:r>
              <w:rPr>
                <w:szCs w:val="22"/>
              </w:rPr>
              <w:t xml:space="preserve">  </w:t>
            </w:r>
            <w:r w:rsidR="008149DD">
              <w:rPr>
                <w:szCs w:val="22"/>
              </w:rPr>
              <w:t>19 266</w:t>
            </w:r>
          </w:p>
        </w:tc>
        <w:tc>
          <w:tcPr>
            <w:tcW w:w="7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pPr>
              <w:spacing w:after="0" w:line="240" w:lineRule="auto"/>
              <w:rPr>
                <w:szCs w:val="22"/>
              </w:rPr>
            </w:pPr>
            <w:r>
              <w:rPr>
                <w:szCs w:val="22"/>
              </w:rPr>
              <w:t xml:space="preserve"> 198 103</w:t>
            </w:r>
          </w:p>
        </w:tc>
        <w:tc>
          <w:tcPr>
            <w:tcW w:w="758" w:type="dxa"/>
            <w:gridSpan w:val="3"/>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8149DD">
            <w:pPr>
              <w:spacing w:after="0" w:line="240" w:lineRule="auto"/>
            </w:pPr>
            <w:r>
              <w:rPr>
                <w:szCs w:val="22"/>
              </w:rPr>
              <w:t xml:space="preserve"> </w:t>
            </w:r>
            <w:r w:rsidR="008149DD">
              <w:rPr>
                <w:szCs w:val="22"/>
              </w:rPr>
              <w:t>221 485</w:t>
            </w:r>
          </w:p>
        </w:tc>
        <w:tc>
          <w:tcPr>
            <w:tcW w:w="890"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89"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9"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8"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8"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tblHeader/>
          <w:jc w:val="center"/>
        </w:trPr>
        <w:tc>
          <w:tcPr>
            <w:tcW w:w="9071" w:type="dxa"/>
            <w:gridSpan w:val="14"/>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Oprávky</w:t>
            </w:r>
          </w:p>
        </w:tc>
      </w:tr>
      <w:tr w:rsidR="00CB5D47">
        <w:trPr>
          <w:trHeight w:val="278"/>
          <w:tblHeader/>
          <w:jc w:val="center"/>
        </w:trPr>
        <w:tc>
          <w:tcPr>
            <w:tcW w:w="1823" w:type="dxa"/>
            <w:gridSpan w:val="2"/>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w:t>
            </w:r>
            <w:r>
              <w:rPr>
                <w:b/>
                <w:bCs/>
                <w:szCs w:val="22"/>
              </w:rPr>
              <w:br/>
              <w:t>na začiatku účtovného obdobia</w:t>
            </w:r>
          </w:p>
        </w:tc>
        <w:tc>
          <w:tcPr>
            <w:tcW w:w="918"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8149DD">
            <w:pPr>
              <w:spacing w:after="0" w:line="240" w:lineRule="auto"/>
            </w:pPr>
            <w:r>
              <w:rPr>
                <w:szCs w:val="22"/>
              </w:rPr>
              <w:t xml:space="preserve">  </w:t>
            </w:r>
            <w:r w:rsidR="008149DD">
              <w:rPr>
                <w:szCs w:val="22"/>
              </w:rPr>
              <w:t>73 408</w:t>
            </w:r>
          </w:p>
        </w:tc>
        <w:tc>
          <w:tcPr>
            <w:tcW w:w="758" w:type="dxa"/>
            <w:gridSpan w:val="3"/>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8149DD">
            <w:pPr>
              <w:spacing w:after="0" w:line="240" w:lineRule="auto"/>
            </w:pPr>
            <w:r>
              <w:rPr>
                <w:szCs w:val="22"/>
              </w:rPr>
              <w:t xml:space="preserve"> </w:t>
            </w:r>
            <w:r w:rsidR="008149DD">
              <w:rPr>
                <w:szCs w:val="22"/>
              </w:rPr>
              <w:t>400 117</w:t>
            </w:r>
          </w:p>
        </w:tc>
        <w:tc>
          <w:tcPr>
            <w:tcW w:w="918"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4"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3"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18"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pPr>
              <w:spacing w:after="0" w:line="240" w:lineRule="auto"/>
            </w:pPr>
            <w:r>
              <w:rPr>
                <w:szCs w:val="22"/>
              </w:rPr>
              <w:t xml:space="preserve">  9 732</w:t>
            </w:r>
          </w:p>
        </w:tc>
        <w:tc>
          <w:tcPr>
            <w:tcW w:w="758"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8149DD">
            <w:pPr>
              <w:spacing w:after="0" w:line="240" w:lineRule="auto"/>
            </w:pPr>
            <w:r>
              <w:rPr>
                <w:szCs w:val="22"/>
              </w:rPr>
              <w:t xml:space="preserve"> </w:t>
            </w:r>
            <w:r w:rsidR="008149DD">
              <w:rPr>
                <w:szCs w:val="22"/>
              </w:rPr>
              <w:t>85 235</w:t>
            </w:r>
          </w:p>
        </w:tc>
        <w:tc>
          <w:tcPr>
            <w:tcW w:w="918"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3"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18"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58"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F919E9" w:rsidP="008149DD">
            <w:pPr>
              <w:spacing w:after="0" w:line="240" w:lineRule="auto"/>
            </w:pPr>
            <w:r>
              <w:rPr>
                <w:szCs w:val="22"/>
              </w:rPr>
              <w:t xml:space="preserve"> </w:t>
            </w:r>
            <w:r w:rsidR="008149DD">
              <w:rPr>
                <w:szCs w:val="22"/>
              </w:rPr>
              <w:t>401 450</w:t>
            </w:r>
            <w:r>
              <w:rPr>
                <w:szCs w:val="22"/>
              </w:rPr>
              <w:t xml:space="preserve"> </w:t>
            </w:r>
          </w:p>
        </w:tc>
        <w:tc>
          <w:tcPr>
            <w:tcW w:w="918"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23" w:type="dxa"/>
            <w:gridSpan w:val="2"/>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18"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58"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18"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tblHeader/>
          <w:jc w:val="center"/>
        </w:trPr>
        <w:tc>
          <w:tcPr>
            <w:tcW w:w="1823" w:type="dxa"/>
            <w:gridSpan w:val="2"/>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18"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8149DD">
            <w:pPr>
              <w:spacing w:after="0" w:line="240" w:lineRule="auto"/>
            </w:pPr>
            <w:r>
              <w:rPr>
                <w:szCs w:val="22"/>
              </w:rPr>
              <w:t xml:space="preserve"> </w:t>
            </w:r>
            <w:r w:rsidR="008149DD">
              <w:rPr>
                <w:szCs w:val="22"/>
              </w:rPr>
              <w:t>83 140</w:t>
            </w:r>
          </w:p>
        </w:tc>
        <w:tc>
          <w:tcPr>
            <w:tcW w:w="758" w:type="dxa"/>
            <w:gridSpan w:val="3"/>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8149DD">
            <w:pPr>
              <w:spacing w:after="0" w:line="240" w:lineRule="auto"/>
            </w:pPr>
            <w:r>
              <w:rPr>
                <w:szCs w:val="22"/>
              </w:rPr>
              <w:t xml:space="preserve"> </w:t>
            </w:r>
            <w:r w:rsidR="008149DD">
              <w:rPr>
                <w:szCs w:val="22"/>
              </w:rPr>
              <w:t xml:space="preserve"> 83 902</w:t>
            </w:r>
          </w:p>
        </w:tc>
        <w:tc>
          <w:tcPr>
            <w:tcW w:w="918"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4"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tblHeader/>
          <w:jc w:val="center"/>
        </w:trPr>
        <w:tc>
          <w:tcPr>
            <w:tcW w:w="9071" w:type="dxa"/>
            <w:gridSpan w:val="14"/>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Opravné položky</w:t>
            </w:r>
          </w:p>
        </w:tc>
      </w:tr>
      <w:tr w:rsidR="00CB5D47">
        <w:trPr>
          <w:trHeight w:val="278"/>
          <w:tblHeader/>
          <w:jc w:val="center"/>
        </w:trPr>
        <w:tc>
          <w:tcPr>
            <w:tcW w:w="1814"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w:t>
            </w:r>
            <w:r>
              <w:rPr>
                <w:b/>
                <w:bCs/>
                <w:szCs w:val="22"/>
              </w:rPr>
              <w:br/>
              <w:t>na začiatku účtovného obdobia</w:t>
            </w:r>
          </w:p>
        </w:tc>
        <w:tc>
          <w:tcPr>
            <w:tcW w:w="927" w:type="dxa"/>
            <w:gridSpan w:val="2"/>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7"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97"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88"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0"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8"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14"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927" w:type="dxa"/>
            <w:gridSpan w:val="2"/>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88"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14"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927" w:type="dxa"/>
            <w:gridSpan w:val="2"/>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88"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14"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927" w:type="dxa"/>
            <w:gridSpan w:val="2"/>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97"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88"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8"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tblHeader/>
          <w:jc w:val="center"/>
        </w:trPr>
        <w:tc>
          <w:tcPr>
            <w:tcW w:w="1814"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27" w:type="dxa"/>
            <w:gridSpan w:val="2"/>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76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7"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97"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88"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0"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35"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8"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tblHeader/>
          <w:jc w:val="center"/>
        </w:trPr>
        <w:tc>
          <w:tcPr>
            <w:tcW w:w="9071" w:type="dxa"/>
            <w:gridSpan w:val="14"/>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Zostatková hodnota </w:t>
            </w:r>
          </w:p>
        </w:tc>
      </w:tr>
      <w:tr w:rsidR="00CB5D47">
        <w:trPr>
          <w:trHeight w:val="278"/>
          <w:tblHeader/>
          <w:jc w:val="center"/>
        </w:trPr>
        <w:tc>
          <w:tcPr>
            <w:tcW w:w="1826"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w:t>
            </w:r>
            <w:r>
              <w:rPr>
                <w:b/>
                <w:bCs/>
                <w:szCs w:val="22"/>
              </w:rPr>
              <w:br/>
              <w:t>na začiatku účtovného obdobia</w:t>
            </w:r>
          </w:p>
        </w:tc>
        <w:tc>
          <w:tcPr>
            <w:tcW w:w="910" w:type="dxa"/>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rsidP="008149DD">
            <w:pPr>
              <w:spacing w:after="0" w:line="240" w:lineRule="auto"/>
              <w:rPr>
                <w:szCs w:val="22"/>
              </w:rPr>
            </w:pPr>
            <w:r>
              <w:rPr>
                <w:szCs w:val="22"/>
              </w:rPr>
              <w:t xml:space="preserve">  </w:t>
            </w:r>
            <w:r w:rsidR="008149DD">
              <w:rPr>
                <w:szCs w:val="22"/>
              </w:rPr>
              <w:t>15 765</w:t>
            </w:r>
          </w:p>
        </w:tc>
        <w:tc>
          <w:tcPr>
            <w:tcW w:w="762"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8149DD">
            <w:pPr>
              <w:spacing w:after="0" w:line="240" w:lineRule="auto"/>
            </w:pPr>
            <w:r>
              <w:rPr>
                <w:szCs w:val="22"/>
              </w:rPr>
              <w:t xml:space="preserve"> </w:t>
            </w:r>
            <w:r w:rsidR="008149DD">
              <w:rPr>
                <w:szCs w:val="22"/>
              </w:rPr>
              <w:t>198 103</w:t>
            </w:r>
          </w:p>
        </w:tc>
        <w:tc>
          <w:tcPr>
            <w:tcW w:w="647"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8149DD">
            <w:pPr>
              <w:spacing w:after="0" w:line="240" w:lineRule="auto"/>
            </w:pPr>
            <w:r>
              <w:rPr>
                <w:szCs w:val="22"/>
              </w:rPr>
              <w:t xml:space="preserve"> </w:t>
            </w:r>
            <w:r w:rsidR="008149DD">
              <w:rPr>
                <w:szCs w:val="22"/>
              </w:rPr>
              <w:t>79 818</w:t>
            </w:r>
          </w:p>
        </w:tc>
        <w:tc>
          <w:tcPr>
            <w:tcW w:w="1026" w:type="dxa"/>
            <w:gridSpan w:val="4"/>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0"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0"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3"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7" w:type="dxa"/>
            <w:tcBorders>
              <w:top w:val="single" w:sz="12"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90"/>
          <w:tblHeader/>
          <w:jc w:val="center"/>
        </w:trPr>
        <w:tc>
          <w:tcPr>
            <w:tcW w:w="1826"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910" w:type="dxa"/>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rsidP="008149DD">
            <w:pPr>
              <w:spacing w:after="0" w:line="240" w:lineRule="auto"/>
            </w:pPr>
            <w:r>
              <w:rPr>
                <w:szCs w:val="22"/>
              </w:rPr>
              <w:t xml:space="preserve">  1</w:t>
            </w:r>
            <w:r w:rsidR="008149DD">
              <w:rPr>
                <w:szCs w:val="22"/>
              </w:rPr>
              <w:t>9 266</w:t>
            </w:r>
          </w:p>
        </w:tc>
        <w:tc>
          <w:tcPr>
            <w:tcW w:w="762"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8149DD">
            <w:pPr>
              <w:spacing w:after="0" w:line="240" w:lineRule="auto"/>
            </w:pPr>
            <w:r>
              <w:rPr>
                <w:szCs w:val="22"/>
              </w:rPr>
              <w:t xml:space="preserve"> </w:t>
            </w:r>
            <w:r w:rsidR="008149DD">
              <w:rPr>
                <w:szCs w:val="22"/>
              </w:rPr>
              <w:t>198 103</w:t>
            </w:r>
          </w:p>
        </w:tc>
        <w:tc>
          <w:tcPr>
            <w:tcW w:w="647"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rsidP="008149DD">
            <w:pPr>
              <w:spacing w:after="0" w:line="240" w:lineRule="auto"/>
            </w:pPr>
            <w:r>
              <w:rPr>
                <w:szCs w:val="22"/>
              </w:rPr>
              <w:t xml:space="preserve">  </w:t>
            </w:r>
            <w:r w:rsidR="008149DD">
              <w:rPr>
                <w:szCs w:val="22"/>
              </w:rPr>
              <w:t>137583</w:t>
            </w:r>
          </w:p>
        </w:tc>
        <w:tc>
          <w:tcPr>
            <w:tcW w:w="1026" w:type="dxa"/>
            <w:gridSpan w:val="4"/>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0"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40"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63"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7" w:type="dxa"/>
            <w:tcBorders>
              <w:top w:val="single" w:sz="12"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bl>
    <w:p w:rsidR="00CB5D47" w:rsidRDefault="00CB5D47">
      <w:pPr>
        <w:keepNext/>
        <w:spacing w:after="0" w:line="240" w:lineRule="auto"/>
        <w:outlineLvl w:val="0"/>
        <w:rPr>
          <w:rFonts w:ascii="Arial" w:hAnsi="Arial" w:cs="Arial"/>
          <w:b/>
          <w:bCs/>
          <w:sz w:val="24"/>
          <w:szCs w:val="24"/>
        </w:rPr>
      </w:pPr>
    </w:p>
    <w:p w:rsidR="00CB5D47" w:rsidRDefault="00CB5D47">
      <w:pPr>
        <w:spacing w:after="0" w:line="240" w:lineRule="auto"/>
        <w:rPr>
          <w:rFonts w:ascii="Arial" w:hAnsi="Arial" w:cs="Arial"/>
          <w:sz w:val="24"/>
          <w:szCs w:val="24"/>
          <w:lang w:eastAsia="sk-SK"/>
        </w:rPr>
      </w:pPr>
    </w:p>
    <w:p w:rsidR="00CB5D47" w:rsidRDefault="00CB5D47">
      <w:pPr>
        <w:spacing w:after="0" w:line="240" w:lineRule="auto"/>
        <w:rPr>
          <w:rFonts w:ascii="Arial" w:hAnsi="Arial"/>
          <w:sz w:val="18"/>
          <w:szCs w:val="18"/>
          <w:lang w:eastAsia="sk-SK"/>
        </w:rPr>
      </w:pPr>
    </w:p>
    <w:p w:rsidR="00CB5D47" w:rsidRDefault="00F919E9">
      <w:pPr>
        <w:numPr>
          <w:ilvl w:val="0"/>
          <w:numId w:val="7"/>
        </w:numPr>
        <w:spacing w:after="0" w:line="240" w:lineRule="auto"/>
      </w:pPr>
      <w:r>
        <w:rPr>
          <w:rFonts w:ascii="Arial" w:hAnsi="Arial"/>
          <w:sz w:val="24"/>
          <w:szCs w:val="24"/>
          <w:lang w:eastAsia="sk-SK"/>
        </w:rPr>
        <w:t xml:space="preserve">Spôsob a výška poistenia dlhodobého nehmotného a dlhodobého hmotného majetku : </w:t>
      </w:r>
      <w:r>
        <w:rPr>
          <w:rFonts w:ascii="Arial" w:hAnsi="Arial"/>
          <w:sz w:val="24"/>
          <w:szCs w:val="24"/>
          <w:lang w:eastAsia="sk-SK"/>
        </w:rPr>
        <w:br/>
        <w:t xml:space="preserve">Motorové vozidlá a poľnohospodárske stroje : zákonné poistenie </w:t>
      </w:r>
      <w:r w:rsidR="008149DD">
        <w:rPr>
          <w:rFonts w:ascii="Arial" w:hAnsi="Arial"/>
          <w:sz w:val="24"/>
          <w:szCs w:val="24"/>
          <w:lang w:eastAsia="sk-SK"/>
        </w:rPr>
        <w:t>1 752 €</w:t>
      </w:r>
    </w:p>
    <w:p w:rsidR="00CB5D47" w:rsidRDefault="00F919E9">
      <w:pPr>
        <w:spacing w:after="0" w:line="240" w:lineRule="auto"/>
        <w:ind w:left="720"/>
      </w:pPr>
      <w:r>
        <w:rPr>
          <w:rFonts w:ascii="Arial" w:hAnsi="Arial"/>
          <w:sz w:val="24"/>
          <w:szCs w:val="24"/>
          <w:lang w:eastAsia="sk-SK"/>
        </w:rPr>
        <w:t xml:space="preserve">Nehnuteľnosti : poistenie proti krádeži a živelnej pohrome </w:t>
      </w:r>
      <w:r w:rsidR="008149DD">
        <w:rPr>
          <w:rFonts w:ascii="Arial" w:hAnsi="Arial"/>
          <w:sz w:val="24"/>
          <w:szCs w:val="24"/>
          <w:lang w:eastAsia="sk-SK"/>
        </w:rPr>
        <w:t>1 895 €</w:t>
      </w:r>
    </w:p>
    <w:p w:rsidR="00CB5D47" w:rsidRDefault="00CB5D47">
      <w:pPr>
        <w:spacing w:after="0" w:line="240" w:lineRule="auto"/>
        <w:rPr>
          <w:rFonts w:ascii="Arial" w:hAnsi="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Dlhodobý nehmotný majetok a dlhodobý hmotný majetok, na ktorý je zriadené záložné právo a dlhodobý majetok, pri ktorom má účtovná jednotka obmedzené právo s ním nakladať : </w:t>
      </w:r>
    </w:p>
    <w:p w:rsidR="00CB5D47" w:rsidRDefault="00CB5D47">
      <w:pPr>
        <w:spacing w:after="0" w:line="240" w:lineRule="auto"/>
        <w:rPr>
          <w:rFonts w:ascii="Arial" w:hAnsi="Arial" w:cs="Arial"/>
          <w:sz w:val="24"/>
          <w:szCs w:val="24"/>
          <w:lang w:eastAsia="sk-SK"/>
        </w:rPr>
      </w:pPr>
    </w:p>
    <w:p w:rsidR="00CB5D47" w:rsidRDefault="00CB5D47">
      <w:pPr>
        <w:spacing w:after="0" w:line="240" w:lineRule="auto"/>
        <w:rPr>
          <w:rFonts w:ascii="Arial" w:hAnsi="Arial" w:cs="Arial"/>
          <w:sz w:val="24"/>
          <w:szCs w:val="24"/>
          <w:lang w:eastAsia="sk-SK"/>
        </w:rPr>
      </w:pPr>
    </w:p>
    <w:p w:rsidR="00CB5D47" w:rsidRDefault="00F919E9">
      <w:pPr>
        <w:pStyle w:val="Nzov"/>
        <w:numPr>
          <w:ilvl w:val="0"/>
          <w:numId w:val="2"/>
        </w:numPr>
        <w:spacing w:beforeAutospacing="0" w:after="0"/>
        <w:jc w:val="left"/>
        <w:rPr>
          <w:szCs w:val="22"/>
        </w:rPr>
      </w:pPr>
      <w:r>
        <w:rPr>
          <w:szCs w:val="22"/>
        </w:rPr>
        <w:t xml:space="preserve">Informácie k prílohe č. 3 časti F. písm. c) o dlhodobom nehmotnom majetku </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6410"/>
        <w:gridCol w:w="2747"/>
      </w:tblGrid>
      <w:tr w:rsidR="00CB5D47">
        <w:trPr>
          <w:trHeight w:val="340"/>
          <w:jc w:val="center"/>
        </w:trPr>
        <w:tc>
          <w:tcPr>
            <w:tcW w:w="635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Dlhodobý nehmotný majetok</w:t>
            </w:r>
          </w:p>
        </w:tc>
        <w:tc>
          <w:tcPr>
            <w:tcW w:w="272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Hodnota za bežné účtovné obdobie</w:t>
            </w:r>
          </w:p>
        </w:tc>
      </w:tr>
      <w:tr w:rsidR="00CB5D47">
        <w:trPr>
          <w:trHeight w:val="340"/>
          <w:jc w:val="center"/>
        </w:trPr>
        <w:tc>
          <w:tcPr>
            <w:tcW w:w="635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Dlhodobý nehmotný majetok, na ktorý je zriadené záložné právo</w:t>
            </w:r>
          </w:p>
        </w:tc>
        <w:tc>
          <w:tcPr>
            <w:tcW w:w="272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CB5D47">
      <w:pPr>
        <w:keepNext/>
        <w:spacing w:after="0" w:line="240" w:lineRule="auto"/>
        <w:outlineLvl w:val="0"/>
        <w:rPr>
          <w:rFonts w:ascii="Arial" w:hAnsi="Arial" w:cs="Arial"/>
          <w:b/>
          <w:bCs/>
          <w:sz w:val="24"/>
          <w:szCs w:val="24"/>
        </w:rPr>
      </w:pPr>
    </w:p>
    <w:p w:rsidR="00CB5D47" w:rsidRDefault="00CB5D47">
      <w:pPr>
        <w:keepNext/>
        <w:spacing w:after="0" w:line="240" w:lineRule="auto"/>
        <w:outlineLvl w:val="0"/>
        <w:rPr>
          <w:rFonts w:ascii="Arial" w:hAnsi="Arial" w:cs="Arial"/>
          <w:b/>
          <w:bCs/>
          <w:sz w:val="24"/>
          <w:szCs w:val="24"/>
        </w:rPr>
      </w:pPr>
    </w:p>
    <w:p w:rsidR="00CB5D47" w:rsidRDefault="00F919E9">
      <w:pPr>
        <w:pStyle w:val="Odsekzoznamu"/>
        <w:numPr>
          <w:ilvl w:val="0"/>
          <w:numId w:val="2"/>
        </w:numPr>
        <w:spacing w:after="0" w:line="240" w:lineRule="auto"/>
        <w:rPr>
          <w:b/>
          <w:szCs w:val="22"/>
        </w:rPr>
      </w:pPr>
      <w:r>
        <w:rPr>
          <w:b/>
          <w:szCs w:val="22"/>
        </w:rPr>
        <w:t xml:space="preserve">Informácie k prílohe č. 3 časti F. písm. c) o dlhodobom hmotnom majetku </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6129"/>
        <w:gridCol w:w="3028"/>
      </w:tblGrid>
      <w:tr w:rsidR="00CB5D47">
        <w:trPr>
          <w:jc w:val="center"/>
        </w:trPr>
        <w:tc>
          <w:tcPr>
            <w:tcW w:w="607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Dlhodobý hmotný majetok</w:t>
            </w:r>
          </w:p>
        </w:tc>
        <w:tc>
          <w:tcPr>
            <w:tcW w:w="300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Hodnota za bežné účtovné obdobie</w:t>
            </w:r>
          </w:p>
        </w:tc>
      </w:tr>
      <w:tr w:rsidR="00CB5D47">
        <w:trPr>
          <w:trHeight w:val="340"/>
          <w:jc w:val="center"/>
        </w:trPr>
        <w:tc>
          <w:tcPr>
            <w:tcW w:w="607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Dlhodobý hmotný majetok, na ktorý je zriadené záložné právo</w:t>
            </w:r>
          </w:p>
        </w:tc>
        <w:tc>
          <w:tcPr>
            <w:tcW w:w="300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CB5D47">
      <w:pPr>
        <w:pStyle w:val="Nzov"/>
        <w:spacing w:beforeAutospacing="0" w:after="0"/>
        <w:jc w:val="left"/>
        <w:rPr>
          <w:szCs w:val="22"/>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Dlhodobý majetok, pri ktorom vlastnícke právo nadobudol veriteľ zmluvou o zabezpečovacom prevode práve, ale ktorý užíva účtovná jednotka na základe zmluvy o výpožičke : </w:t>
      </w:r>
    </w:p>
    <w:p w:rsidR="00CB5D47" w:rsidRDefault="00CB5D47">
      <w:pPr>
        <w:spacing w:after="0" w:line="240" w:lineRule="auto"/>
        <w:jc w:val="both"/>
        <w:rPr>
          <w:rFonts w:ascii="Arial" w:hAnsi="Arial"/>
          <w:sz w:val="24"/>
          <w:szCs w:val="24"/>
          <w:lang w:eastAsia="sk-SK"/>
        </w:rPr>
      </w:pPr>
    </w:p>
    <w:p w:rsidR="00CB5D47" w:rsidRDefault="00CB5D47">
      <w:pPr>
        <w:spacing w:after="0" w:line="240" w:lineRule="auto"/>
        <w:jc w:val="both"/>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 účtovná jednotka nemá majetok, kde nie je vlastníctvo zapísané vkladom do katastra nehnuteľnosti  </w:t>
      </w:r>
    </w:p>
    <w:p w:rsidR="00CB5D47" w:rsidRDefault="00F919E9">
      <w:pPr>
        <w:spacing w:after="0" w:line="240" w:lineRule="auto"/>
        <w:ind w:left="2520"/>
        <w:jc w:val="both"/>
        <w:rPr>
          <w:rFonts w:ascii="Arial" w:hAnsi="Arial"/>
          <w:sz w:val="24"/>
          <w:szCs w:val="24"/>
          <w:lang w:eastAsia="sk-SK"/>
        </w:rPr>
      </w:pPr>
      <w:r>
        <w:rPr>
          <w:rFonts w:ascii="Arial" w:hAnsi="Arial"/>
          <w:sz w:val="24"/>
          <w:szCs w:val="24"/>
          <w:lang w:eastAsia="sk-SK"/>
        </w:rPr>
        <w:t xml:space="preserve"> </w:t>
      </w:r>
    </w:p>
    <w:p w:rsidR="00CB5D47" w:rsidRDefault="00F919E9">
      <w:pPr>
        <w:numPr>
          <w:ilvl w:val="0"/>
          <w:numId w:val="7"/>
        </w:numPr>
        <w:spacing w:after="0" w:line="240" w:lineRule="auto"/>
        <w:jc w:val="both"/>
        <w:rPr>
          <w:rFonts w:ascii="Arial" w:hAnsi="Arial"/>
          <w:sz w:val="24"/>
          <w:szCs w:val="24"/>
          <w:lang w:eastAsia="sk-SK"/>
        </w:rPr>
      </w:pPr>
      <w:proofErr w:type="spellStart"/>
      <w:r>
        <w:rPr>
          <w:rFonts w:ascii="Arial" w:hAnsi="Arial"/>
          <w:sz w:val="24"/>
          <w:szCs w:val="24"/>
          <w:lang w:eastAsia="sk-SK"/>
        </w:rPr>
        <w:t>Goodwill</w:t>
      </w:r>
      <w:proofErr w:type="spellEnd"/>
      <w:r>
        <w:rPr>
          <w:rFonts w:ascii="Arial" w:hAnsi="Arial"/>
          <w:sz w:val="24"/>
          <w:szCs w:val="24"/>
          <w:lang w:eastAsia="sk-SK"/>
        </w:rPr>
        <w:t xml:space="preserve"> a spôsob výpočtu jeho hodnoty : účtovná jednotka nemá majetok</w:t>
      </w:r>
    </w:p>
    <w:p w:rsidR="00CB5D47" w:rsidRDefault="00F919E9">
      <w:pPr>
        <w:spacing w:after="0" w:line="240" w:lineRule="auto"/>
        <w:ind w:left="720"/>
        <w:jc w:val="both"/>
        <w:rPr>
          <w:rFonts w:ascii="Arial" w:hAnsi="Arial"/>
          <w:sz w:val="24"/>
          <w:szCs w:val="24"/>
          <w:lang w:eastAsia="sk-SK"/>
        </w:rPr>
      </w:pPr>
      <w:r>
        <w:rPr>
          <w:rFonts w:ascii="Arial" w:hAnsi="Arial"/>
          <w:sz w:val="24"/>
          <w:szCs w:val="24"/>
          <w:lang w:eastAsia="sk-SK"/>
        </w:rPr>
        <w:t xml:space="preserve">Ktorým je </w:t>
      </w:r>
      <w:proofErr w:type="spellStart"/>
      <w:r>
        <w:rPr>
          <w:rFonts w:ascii="Arial" w:hAnsi="Arial"/>
          <w:sz w:val="24"/>
          <w:szCs w:val="24"/>
          <w:lang w:eastAsia="sk-SK"/>
        </w:rPr>
        <w:t>goodwill</w:t>
      </w:r>
      <w:proofErr w:type="spellEnd"/>
    </w:p>
    <w:p w:rsidR="00CB5D47" w:rsidRDefault="00CB5D47">
      <w:pPr>
        <w:spacing w:after="0" w:line="240" w:lineRule="auto"/>
        <w:jc w:val="both"/>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Informácie o opravnej položke k nadobudnutému majetku účtovanej na účte 097 : účtovná jednotka neúčtuje opravnú položku k nadobudnutému majetku</w:t>
      </w:r>
    </w:p>
    <w:p w:rsidR="00CB5D47" w:rsidRDefault="00CB5D47">
      <w:pPr>
        <w:spacing w:after="0" w:line="240" w:lineRule="auto"/>
        <w:jc w:val="both"/>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Informácie o výskumnej a vývojovej činnosti účtovnej jednotky za bežné účtovné obdobie : </w:t>
      </w:r>
    </w:p>
    <w:p w:rsidR="00CB5D47" w:rsidRDefault="00F919E9">
      <w:pPr>
        <w:numPr>
          <w:ilvl w:val="0"/>
          <w:numId w:val="8"/>
        </w:numPr>
        <w:spacing w:after="0" w:line="240" w:lineRule="auto"/>
        <w:jc w:val="both"/>
        <w:rPr>
          <w:rFonts w:ascii="Arial" w:hAnsi="Arial"/>
          <w:sz w:val="24"/>
          <w:szCs w:val="24"/>
          <w:lang w:eastAsia="sk-SK"/>
        </w:rPr>
      </w:pPr>
      <w:r>
        <w:rPr>
          <w:rFonts w:ascii="Arial" w:hAnsi="Arial"/>
          <w:sz w:val="24"/>
          <w:szCs w:val="24"/>
          <w:lang w:eastAsia="sk-SK"/>
        </w:rPr>
        <w:t>náklady na výskum vynaložené v bežnom účtovnom období : účtovná jednotka nevykonáva túto činnosť</w:t>
      </w:r>
    </w:p>
    <w:p w:rsidR="00CB5D47" w:rsidRDefault="00CB5D47">
      <w:pPr>
        <w:spacing w:after="0" w:line="240" w:lineRule="auto"/>
        <w:ind w:left="360"/>
        <w:jc w:val="both"/>
        <w:rPr>
          <w:rFonts w:ascii="Arial" w:hAnsi="Arial"/>
          <w:sz w:val="24"/>
          <w:szCs w:val="24"/>
          <w:lang w:eastAsia="sk-SK"/>
        </w:rPr>
      </w:pPr>
    </w:p>
    <w:p w:rsidR="00CB5D47" w:rsidRDefault="00F919E9">
      <w:pPr>
        <w:numPr>
          <w:ilvl w:val="0"/>
          <w:numId w:val="8"/>
        </w:numPr>
        <w:spacing w:after="0" w:line="240" w:lineRule="auto"/>
        <w:jc w:val="both"/>
        <w:rPr>
          <w:rFonts w:ascii="Arial" w:hAnsi="Arial"/>
          <w:sz w:val="24"/>
          <w:szCs w:val="24"/>
          <w:lang w:eastAsia="sk-SK"/>
        </w:rPr>
      </w:pPr>
      <w:r>
        <w:rPr>
          <w:rFonts w:ascii="Arial" w:hAnsi="Arial"/>
          <w:sz w:val="24"/>
          <w:szCs w:val="24"/>
          <w:lang w:eastAsia="sk-SK"/>
        </w:rPr>
        <w:t xml:space="preserve">neaktivované náklady na vývoj vynaložené v bežnom účtovnom období : </w:t>
      </w:r>
    </w:p>
    <w:p w:rsidR="00CB5D47" w:rsidRDefault="00F919E9">
      <w:pPr>
        <w:spacing w:after="0" w:line="240" w:lineRule="auto"/>
        <w:ind w:left="720"/>
        <w:jc w:val="both"/>
        <w:rPr>
          <w:rFonts w:ascii="Arial" w:hAnsi="Arial"/>
          <w:sz w:val="24"/>
          <w:szCs w:val="24"/>
          <w:lang w:eastAsia="sk-SK"/>
        </w:rPr>
      </w:pPr>
      <w:r>
        <w:rPr>
          <w:rFonts w:ascii="Arial" w:hAnsi="Arial"/>
          <w:sz w:val="24"/>
          <w:szCs w:val="24"/>
          <w:lang w:eastAsia="sk-SK"/>
        </w:rPr>
        <w:t>účtovná jednotka nevykonáva túto činnosť</w:t>
      </w:r>
    </w:p>
    <w:p w:rsidR="00CB5D47" w:rsidRDefault="00CB5D47">
      <w:pPr>
        <w:spacing w:after="0" w:line="240" w:lineRule="auto"/>
        <w:ind w:left="360"/>
        <w:jc w:val="both"/>
        <w:rPr>
          <w:rFonts w:ascii="Arial" w:hAnsi="Arial"/>
          <w:sz w:val="24"/>
          <w:szCs w:val="24"/>
          <w:lang w:eastAsia="sk-SK"/>
        </w:rPr>
      </w:pPr>
    </w:p>
    <w:p w:rsidR="00CB5D47" w:rsidRDefault="00F919E9">
      <w:pPr>
        <w:spacing w:after="0" w:line="240" w:lineRule="auto"/>
        <w:ind w:left="360"/>
        <w:jc w:val="both"/>
        <w:rPr>
          <w:rFonts w:ascii="Arial" w:hAnsi="Arial"/>
          <w:sz w:val="24"/>
          <w:szCs w:val="24"/>
          <w:lang w:eastAsia="sk-SK"/>
        </w:rPr>
      </w:pPr>
      <w:r>
        <w:rPr>
          <w:rFonts w:ascii="Arial" w:hAnsi="Arial"/>
          <w:sz w:val="24"/>
          <w:szCs w:val="24"/>
          <w:lang w:eastAsia="sk-SK"/>
        </w:rPr>
        <w:t xml:space="preserve">3 . aktivované náklady na vývoj vynaložené v bežnom účtovnom období : </w:t>
      </w:r>
    </w:p>
    <w:p w:rsidR="00CB5D47" w:rsidRDefault="00F919E9">
      <w:pPr>
        <w:spacing w:after="0" w:line="240" w:lineRule="auto"/>
        <w:ind w:left="360"/>
        <w:jc w:val="both"/>
        <w:rPr>
          <w:rFonts w:ascii="Arial" w:hAnsi="Arial"/>
          <w:sz w:val="24"/>
          <w:szCs w:val="24"/>
          <w:lang w:eastAsia="sk-SK"/>
        </w:rPr>
      </w:pPr>
      <w:r>
        <w:rPr>
          <w:rFonts w:ascii="Arial" w:hAnsi="Arial"/>
          <w:sz w:val="24"/>
          <w:szCs w:val="24"/>
          <w:lang w:eastAsia="sk-SK"/>
        </w:rPr>
        <w:t xml:space="preserve">     Účtovná jednotka nevykonáva túto činnosť</w:t>
      </w:r>
    </w:p>
    <w:p w:rsidR="00CB5D47" w:rsidRDefault="00CB5D47">
      <w:pPr>
        <w:spacing w:after="0" w:line="240" w:lineRule="auto"/>
        <w:jc w:val="both"/>
        <w:rPr>
          <w:rFonts w:ascii="Arial" w:hAnsi="Arial"/>
          <w:sz w:val="24"/>
          <w:szCs w:val="24"/>
          <w:lang w:eastAsia="sk-SK"/>
        </w:rPr>
      </w:pPr>
    </w:p>
    <w:p w:rsidR="00CB5D47" w:rsidRDefault="00CB5D47">
      <w:pPr>
        <w:spacing w:after="0" w:line="240" w:lineRule="auto"/>
        <w:jc w:val="both"/>
        <w:rPr>
          <w:rFonts w:ascii="Arial" w:hAnsi="Arial"/>
          <w:sz w:val="24"/>
          <w:szCs w:val="24"/>
          <w:lang w:eastAsia="sk-SK"/>
        </w:rPr>
      </w:pPr>
    </w:p>
    <w:p w:rsidR="00E9318B" w:rsidRDefault="00E9318B">
      <w:pPr>
        <w:spacing w:after="0" w:line="240" w:lineRule="auto"/>
        <w:jc w:val="both"/>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Štruktúra dlhodobého finančného majetku za bežné účtovné obdobie a jeho umiestnenie : účtovná jednotka nemá dlhodobý finančný majetok</w:t>
      </w:r>
    </w:p>
    <w:p w:rsidR="00CB5D47" w:rsidRDefault="00CB5D47">
      <w:pPr>
        <w:spacing w:after="0" w:line="240" w:lineRule="auto"/>
        <w:ind w:left="360"/>
        <w:rPr>
          <w:rFonts w:ascii="Arial" w:hAnsi="Arial" w:cs="Arial"/>
          <w:sz w:val="24"/>
          <w:szCs w:val="24"/>
          <w:lang w:eastAsia="sk-SK"/>
        </w:rPr>
      </w:pPr>
    </w:p>
    <w:p w:rsidR="00CB5D47" w:rsidRDefault="00CB5D47">
      <w:pPr>
        <w:pStyle w:val="Nzov"/>
        <w:spacing w:beforeAutospacing="0" w:after="0"/>
        <w:jc w:val="left"/>
        <w:rPr>
          <w:szCs w:val="22"/>
        </w:rPr>
      </w:pPr>
    </w:p>
    <w:p w:rsidR="00CB5D47" w:rsidRDefault="00F919E9">
      <w:pPr>
        <w:pStyle w:val="Nzov"/>
        <w:numPr>
          <w:ilvl w:val="0"/>
          <w:numId w:val="2"/>
        </w:numPr>
        <w:spacing w:beforeAutospacing="0" w:after="0"/>
        <w:jc w:val="left"/>
        <w:rPr>
          <w:szCs w:val="22"/>
        </w:rPr>
      </w:pPr>
      <w:r>
        <w:rPr>
          <w:szCs w:val="22"/>
        </w:rPr>
        <w:t>Informácie k prílohe č. 3  časti F. písm. i) o štruktúre dlhodobého finančného majetku</w:t>
      </w:r>
    </w:p>
    <w:tbl>
      <w:tblPr>
        <w:tblW w:w="49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1915"/>
        <w:gridCol w:w="1107"/>
        <w:gridCol w:w="1679"/>
        <w:gridCol w:w="1433"/>
        <w:gridCol w:w="1644"/>
        <w:gridCol w:w="1196"/>
      </w:tblGrid>
      <w:tr w:rsidR="00CB5D47">
        <w:trPr>
          <w:jc w:val="center"/>
        </w:trPr>
        <w:tc>
          <w:tcPr>
            <w:tcW w:w="1897"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Obchodné meno a sídlo spoločnosti, v ktorej má ÚJ umiestnený DFM</w:t>
            </w:r>
          </w:p>
        </w:tc>
        <w:tc>
          <w:tcPr>
            <w:tcW w:w="6992" w:type="dxa"/>
            <w:gridSpan w:val="5"/>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pStyle w:val="TopHeader"/>
            </w:pPr>
            <w:r>
              <w:t xml:space="preserve">Bežné účtovné obdobie </w:t>
            </w:r>
          </w:p>
        </w:tc>
      </w:tr>
      <w:tr w:rsidR="00CB5D47">
        <w:trPr>
          <w:trHeight w:val="1394"/>
          <w:jc w:val="center"/>
        </w:trPr>
        <w:tc>
          <w:tcPr>
            <w:tcW w:w="1897"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09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Podiel ÚJ na ZI</w:t>
            </w:r>
          </w:p>
          <w:p w:rsidR="00CB5D47" w:rsidRDefault="00F919E9">
            <w:pPr>
              <w:pStyle w:val="TopHeader"/>
            </w:pPr>
            <w:r>
              <w:t>v  %</w:t>
            </w:r>
          </w:p>
        </w:tc>
        <w:tc>
          <w:tcPr>
            <w:tcW w:w="166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Podiel ÚJ na hlasovacích právach </w:t>
            </w:r>
          </w:p>
          <w:p w:rsidR="00CB5D47" w:rsidRDefault="00F919E9">
            <w:pPr>
              <w:pStyle w:val="TopHeader"/>
            </w:pPr>
            <w:r>
              <w:t>v %</w:t>
            </w:r>
          </w:p>
        </w:tc>
        <w:tc>
          <w:tcPr>
            <w:tcW w:w="141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Hodnota  vlastného imania ÚJ, v ktorej má ÚJ umiestnený DFM</w:t>
            </w:r>
          </w:p>
        </w:tc>
        <w:tc>
          <w:tcPr>
            <w:tcW w:w="162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Výsledok hospodárenia ÚJ, v ktorej má ÚJ umiestnený DFM </w:t>
            </w:r>
          </w:p>
        </w:tc>
        <w:tc>
          <w:tcPr>
            <w:tcW w:w="118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Účtovná hodnota </w:t>
            </w:r>
            <w:r>
              <w:br/>
              <w:t>DFM</w:t>
            </w:r>
          </w:p>
        </w:tc>
      </w:tr>
      <w:tr w:rsidR="00CB5D47">
        <w:trPr>
          <w:trHeight w:hRule="exact" w:val="227"/>
          <w:jc w:val="center"/>
        </w:trPr>
        <w:tc>
          <w:tcPr>
            <w:tcW w:w="189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09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166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41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c>
          <w:tcPr>
            <w:tcW w:w="162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118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r>
      <w:tr w:rsidR="00CB5D47">
        <w:trPr>
          <w:trHeight w:val="329"/>
          <w:jc w:val="center"/>
        </w:trPr>
        <w:tc>
          <w:tcPr>
            <w:tcW w:w="8889" w:type="dxa"/>
            <w:gridSpan w:val="6"/>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pPr>
              <w:spacing w:after="0" w:line="240" w:lineRule="auto"/>
              <w:rPr>
                <w:szCs w:val="22"/>
              </w:rPr>
            </w:pPr>
            <w:r>
              <w:rPr>
                <w:b/>
                <w:szCs w:val="22"/>
              </w:rPr>
              <w:t>Dcérske účtovné jednotky</w:t>
            </w:r>
          </w:p>
        </w:tc>
      </w:tr>
      <w:tr w:rsidR="00CB5D47">
        <w:trPr>
          <w:trHeight w:val="369"/>
          <w:jc w:val="center"/>
        </w:trPr>
        <w:tc>
          <w:tcPr>
            <w:tcW w:w="1897"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097"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97"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097"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97"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097"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29"/>
          <w:jc w:val="center"/>
        </w:trPr>
        <w:tc>
          <w:tcPr>
            <w:tcW w:w="8889" w:type="dxa"/>
            <w:gridSpan w:val="6"/>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pPr>
              <w:spacing w:after="0" w:line="240" w:lineRule="auto"/>
              <w:rPr>
                <w:szCs w:val="22"/>
              </w:rPr>
            </w:pPr>
            <w:r>
              <w:rPr>
                <w:b/>
                <w:szCs w:val="22"/>
              </w:rPr>
              <w:t>Účtovné jednotky s podstatným vplyvom</w:t>
            </w:r>
          </w:p>
        </w:tc>
      </w:tr>
      <w:tr w:rsidR="00CB5D47">
        <w:trPr>
          <w:trHeight w:val="369"/>
          <w:jc w:val="center"/>
        </w:trPr>
        <w:tc>
          <w:tcPr>
            <w:tcW w:w="1897"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097"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97"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097"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97"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097"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8889" w:type="dxa"/>
            <w:gridSpan w:val="6"/>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pPr>
              <w:spacing w:after="0" w:line="240" w:lineRule="auto"/>
              <w:rPr>
                <w:szCs w:val="22"/>
              </w:rPr>
            </w:pPr>
            <w:r>
              <w:rPr>
                <w:b/>
                <w:szCs w:val="22"/>
              </w:rPr>
              <w:t xml:space="preserve">Ostatné realizovateľné CP a podiely  </w:t>
            </w:r>
          </w:p>
        </w:tc>
      </w:tr>
      <w:tr w:rsidR="00CB5D47">
        <w:trPr>
          <w:trHeight w:val="369"/>
          <w:jc w:val="center"/>
        </w:trPr>
        <w:tc>
          <w:tcPr>
            <w:tcW w:w="1897"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097"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97"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097"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97"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097"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8889" w:type="dxa"/>
            <w:gridSpan w:val="6"/>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pPr>
              <w:spacing w:after="0" w:line="240" w:lineRule="auto"/>
              <w:rPr>
                <w:szCs w:val="22"/>
              </w:rPr>
            </w:pPr>
            <w:r>
              <w:rPr>
                <w:b/>
                <w:szCs w:val="22"/>
              </w:rPr>
              <w:t>Obstarávaný DFM na účely vykonania vplyvu v inej ÚJ</w:t>
            </w:r>
          </w:p>
        </w:tc>
      </w:tr>
      <w:tr w:rsidR="00CB5D47">
        <w:trPr>
          <w:trHeight w:val="369"/>
          <w:jc w:val="center"/>
        </w:trPr>
        <w:tc>
          <w:tcPr>
            <w:tcW w:w="1897"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b/>
                <w:szCs w:val="22"/>
              </w:rPr>
            </w:pPr>
          </w:p>
        </w:tc>
        <w:tc>
          <w:tcPr>
            <w:tcW w:w="1097"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97"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szCs w:val="22"/>
              </w:rPr>
            </w:pPr>
          </w:p>
        </w:tc>
        <w:tc>
          <w:tcPr>
            <w:tcW w:w="1097"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663"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419"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628"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185"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69"/>
          <w:jc w:val="center"/>
        </w:trPr>
        <w:tc>
          <w:tcPr>
            <w:tcW w:w="189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DFM spolu</w:t>
            </w:r>
          </w:p>
        </w:tc>
        <w:tc>
          <w:tcPr>
            <w:tcW w:w="1097" w:type="dxa"/>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1663"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pPr>
              <w:spacing w:after="0" w:line="240" w:lineRule="auto"/>
              <w:jc w:val="center"/>
              <w:rPr>
                <w:szCs w:val="22"/>
              </w:rPr>
            </w:pPr>
            <w:r>
              <w:rPr>
                <w:szCs w:val="22"/>
              </w:rPr>
              <w:t>x</w:t>
            </w:r>
          </w:p>
        </w:tc>
        <w:tc>
          <w:tcPr>
            <w:tcW w:w="1419"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pPr>
              <w:spacing w:after="0" w:line="240" w:lineRule="auto"/>
              <w:jc w:val="center"/>
              <w:rPr>
                <w:szCs w:val="22"/>
              </w:rPr>
            </w:pPr>
            <w:r>
              <w:rPr>
                <w:szCs w:val="22"/>
              </w:rPr>
              <w:t>x</w:t>
            </w:r>
          </w:p>
        </w:tc>
        <w:tc>
          <w:tcPr>
            <w:tcW w:w="1628" w:type="dxa"/>
            <w:tcBorders>
              <w:top w:val="single" w:sz="12"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F919E9">
            <w:pPr>
              <w:spacing w:after="0" w:line="240" w:lineRule="auto"/>
              <w:jc w:val="center"/>
              <w:rPr>
                <w:szCs w:val="22"/>
              </w:rPr>
            </w:pPr>
            <w:r>
              <w:rPr>
                <w:szCs w:val="22"/>
              </w:rPr>
              <w:t>X</w:t>
            </w:r>
          </w:p>
        </w:tc>
        <w:tc>
          <w:tcPr>
            <w:tcW w:w="1185" w:type="dxa"/>
            <w:tcBorders>
              <w:top w:val="single" w:sz="12"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bl>
    <w:p w:rsidR="00CB5D47" w:rsidRDefault="00CB5D47">
      <w:pPr>
        <w:keepNext/>
        <w:spacing w:after="0" w:line="240" w:lineRule="auto"/>
        <w:outlineLvl w:val="0"/>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Obstarávacia cena zložiek dlhodobého finančného majetku </w:t>
      </w:r>
    </w:p>
    <w:p w:rsidR="00CB5D47" w:rsidRDefault="00F919E9">
      <w:pPr>
        <w:spacing w:after="0" w:line="240" w:lineRule="auto"/>
        <w:ind w:left="720"/>
        <w:rPr>
          <w:rFonts w:ascii="Arial" w:hAnsi="Arial" w:cs="Arial"/>
          <w:sz w:val="24"/>
          <w:szCs w:val="24"/>
          <w:lang w:eastAsia="sk-SK"/>
        </w:rPr>
      </w:pPr>
      <w:r>
        <w:rPr>
          <w:rFonts w:ascii="Arial" w:hAnsi="Arial" w:cs="Arial"/>
          <w:sz w:val="24"/>
          <w:szCs w:val="24"/>
          <w:lang w:eastAsia="sk-SK"/>
        </w:rPr>
        <w:t>Účtovná jednotka nemá dlhodobý finančný majetok</w:t>
      </w:r>
    </w:p>
    <w:p w:rsidR="00CB5D47" w:rsidRDefault="00F919E9">
      <w:pPr>
        <w:pStyle w:val="Nzov"/>
        <w:numPr>
          <w:ilvl w:val="0"/>
          <w:numId w:val="2"/>
        </w:numPr>
        <w:spacing w:beforeAutospacing="0" w:after="0"/>
        <w:jc w:val="left"/>
        <w:rPr>
          <w:szCs w:val="22"/>
        </w:rPr>
      </w:pPr>
      <w:r>
        <w:rPr>
          <w:szCs w:val="22"/>
        </w:rPr>
        <w:t>Informácie k prílohe č. 3 časti F. písm. j) o  dlhodobom finančnom majetku</w:t>
      </w:r>
    </w:p>
    <w:p w:rsidR="00CB5D47" w:rsidRDefault="00F919E9">
      <w:pPr>
        <w:spacing w:after="0" w:line="240" w:lineRule="auto"/>
        <w:rPr>
          <w:szCs w:val="22"/>
        </w:rPr>
      </w:pPr>
      <w:r>
        <w:rPr>
          <w:szCs w:val="22"/>
        </w:rPr>
        <w:t>Tabuľka č. 1</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30" w:type="dxa"/>
        </w:tblCellMar>
        <w:tblLook w:val="00A0"/>
      </w:tblPr>
      <w:tblGrid>
        <w:gridCol w:w="1284"/>
        <w:gridCol w:w="1120"/>
        <w:gridCol w:w="1070"/>
        <w:gridCol w:w="48"/>
        <w:gridCol w:w="874"/>
        <w:gridCol w:w="102"/>
        <w:gridCol w:w="843"/>
        <w:gridCol w:w="699"/>
        <w:gridCol w:w="837"/>
        <w:gridCol w:w="654"/>
        <w:gridCol w:w="13"/>
        <w:gridCol w:w="864"/>
        <w:gridCol w:w="709"/>
      </w:tblGrid>
      <w:tr w:rsidR="00CB5D47">
        <w:trPr>
          <w:trHeight w:val="277"/>
          <w:jc w:val="center"/>
        </w:trPr>
        <w:tc>
          <w:tcPr>
            <w:tcW w:w="1279"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Dlhodobý finančný majetok</w:t>
            </w:r>
          </w:p>
        </w:tc>
        <w:tc>
          <w:tcPr>
            <w:tcW w:w="7792" w:type="dxa"/>
            <w:gridSpan w:val="1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Bežné účtovné obdobie                                                                                                                                                                    </w:t>
            </w:r>
          </w:p>
        </w:tc>
      </w:tr>
      <w:tr w:rsidR="00CB5D47">
        <w:trPr>
          <w:trHeight w:val="1393"/>
          <w:jc w:val="center"/>
        </w:trPr>
        <w:tc>
          <w:tcPr>
            <w:tcW w:w="1279"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11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Podielové CP a podiely v DÚJ</w:t>
            </w:r>
          </w:p>
        </w:tc>
        <w:tc>
          <w:tcPr>
            <w:tcW w:w="106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Podielové </w:t>
            </w:r>
            <w:r>
              <w:br/>
              <w:t xml:space="preserve">CP a podiely </w:t>
            </w:r>
            <w:r>
              <w:br/>
              <w:t xml:space="preserve">v </w:t>
            </w:r>
            <w:proofErr w:type="spellStart"/>
            <w:r>
              <w:t>spoloč-nosti</w:t>
            </w:r>
            <w:proofErr w:type="spellEnd"/>
            <w:r>
              <w:t xml:space="preserve"> s </w:t>
            </w:r>
            <w:proofErr w:type="spellStart"/>
            <w:r>
              <w:t>pods-tatným</w:t>
            </w:r>
            <w:proofErr w:type="spellEnd"/>
            <w:r>
              <w:t xml:space="preserve"> vplyvom</w:t>
            </w:r>
          </w:p>
        </w:tc>
        <w:tc>
          <w:tcPr>
            <w:tcW w:w="1017" w:type="dxa"/>
            <w:gridSpan w:val="3"/>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Ostatné dlhodobé CP a podiely</w:t>
            </w:r>
          </w:p>
        </w:tc>
        <w:tc>
          <w:tcPr>
            <w:tcW w:w="84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Pôžičky ÚJ </w:t>
            </w:r>
            <w:r>
              <w:br/>
              <w:t>v </w:t>
            </w:r>
            <w:proofErr w:type="spellStart"/>
            <w:r>
              <w:t>kons</w:t>
            </w:r>
            <w:proofErr w:type="spellEnd"/>
            <w:r>
              <w:t>. celku</w:t>
            </w:r>
          </w:p>
        </w:tc>
        <w:tc>
          <w:tcPr>
            <w:tcW w:w="69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proofErr w:type="spellStart"/>
            <w:r>
              <w:t>Ostat-ný</w:t>
            </w:r>
            <w:proofErr w:type="spellEnd"/>
            <w:r>
              <w:t xml:space="preserve"> DFM</w:t>
            </w:r>
          </w:p>
        </w:tc>
        <w:tc>
          <w:tcPr>
            <w:tcW w:w="83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Pôžičky s  dobou </w:t>
            </w:r>
            <w:proofErr w:type="spellStart"/>
            <w:r>
              <w:t>splat-nosti</w:t>
            </w:r>
            <w:proofErr w:type="spellEnd"/>
            <w:r>
              <w:t xml:space="preserve"> najviac jeden rok</w:t>
            </w:r>
          </w:p>
        </w:tc>
        <w:tc>
          <w:tcPr>
            <w:tcW w:w="65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proofErr w:type="spellStart"/>
            <w:r>
              <w:t>Ob-stará-vaný</w:t>
            </w:r>
            <w:proofErr w:type="spellEnd"/>
            <w:r>
              <w:t xml:space="preserve"> </w:t>
            </w:r>
            <w:r>
              <w:br/>
              <w:t>DFM</w:t>
            </w:r>
          </w:p>
        </w:tc>
        <w:tc>
          <w:tcPr>
            <w:tcW w:w="872" w:type="dxa"/>
            <w:gridSpan w:val="2"/>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proofErr w:type="spellStart"/>
            <w:r>
              <w:t>Poskyt-nuté</w:t>
            </w:r>
            <w:proofErr w:type="spellEnd"/>
            <w:r>
              <w:t xml:space="preserve"> </w:t>
            </w:r>
            <w:proofErr w:type="spellStart"/>
            <w:r>
              <w:t>pred-davky</w:t>
            </w:r>
            <w:proofErr w:type="spellEnd"/>
            <w:r>
              <w:t xml:space="preserve"> na </w:t>
            </w:r>
          </w:p>
          <w:p w:rsidR="00CB5D47" w:rsidRDefault="00F919E9">
            <w:pPr>
              <w:pStyle w:val="TopHeader"/>
            </w:pPr>
            <w:r>
              <w:t>DFM</w:t>
            </w:r>
          </w:p>
        </w:tc>
        <w:tc>
          <w:tcPr>
            <w:tcW w:w="70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Spolu</w:t>
            </w:r>
          </w:p>
        </w:tc>
      </w:tr>
      <w:tr w:rsidR="00CB5D47">
        <w:trPr>
          <w:trHeight w:val="195"/>
          <w:jc w:val="center"/>
        </w:trPr>
        <w:tc>
          <w:tcPr>
            <w:tcW w:w="127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11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106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017"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c>
          <w:tcPr>
            <w:tcW w:w="84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69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c>
          <w:tcPr>
            <w:tcW w:w="83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g</w:t>
            </w:r>
          </w:p>
        </w:tc>
        <w:tc>
          <w:tcPr>
            <w:tcW w:w="65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h</w:t>
            </w:r>
          </w:p>
        </w:tc>
        <w:tc>
          <w:tcPr>
            <w:tcW w:w="872"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i</w:t>
            </w:r>
          </w:p>
        </w:tc>
        <w:tc>
          <w:tcPr>
            <w:tcW w:w="70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pStyle w:val="TopHeader"/>
              <w:rPr>
                <w:b w:val="0"/>
              </w:rPr>
            </w:pPr>
            <w:r>
              <w:rPr>
                <w:b w:val="0"/>
              </w:rPr>
              <w:t>j</w:t>
            </w:r>
          </w:p>
        </w:tc>
      </w:tr>
      <w:tr w:rsidR="00CB5D47">
        <w:trPr>
          <w:trHeight w:val="278"/>
          <w:jc w:val="center"/>
        </w:trPr>
        <w:tc>
          <w:tcPr>
            <w:tcW w:w="9071" w:type="dxa"/>
            <w:gridSpan w:val="1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Prvotné ocenenie</w:t>
            </w:r>
          </w:p>
        </w:tc>
      </w:tr>
      <w:tr w:rsidR="00CB5D47">
        <w:trPr>
          <w:trHeight w:val="278"/>
          <w:jc w:val="center"/>
        </w:trPr>
        <w:tc>
          <w:tcPr>
            <w:tcW w:w="1279"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 xml:space="preserve">Stav  na začiatku účtovného </w:t>
            </w:r>
            <w:r>
              <w:rPr>
                <w:b/>
                <w:bCs/>
                <w:szCs w:val="22"/>
              </w:rPr>
              <w:lastRenderedPageBreak/>
              <w:t>obdobia</w:t>
            </w:r>
          </w:p>
        </w:tc>
        <w:tc>
          <w:tcPr>
            <w:tcW w:w="1115"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06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7" w:type="dxa"/>
            <w:gridSpan w:val="3"/>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0"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4"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9"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lastRenderedPageBreak/>
              <w:t>Prírastky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06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7"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06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7"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06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7"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1279"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06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7" w:type="dxa"/>
            <w:gridSpan w:val="3"/>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0"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4"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9"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9071" w:type="dxa"/>
            <w:gridSpan w:val="1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Opravné položky</w:t>
            </w:r>
          </w:p>
        </w:tc>
      </w:tr>
      <w:tr w:rsidR="00CB5D47">
        <w:trPr>
          <w:trHeight w:val="278"/>
          <w:jc w:val="center"/>
        </w:trPr>
        <w:tc>
          <w:tcPr>
            <w:tcW w:w="1279"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w:t>
            </w:r>
          </w:p>
          <w:p w:rsidR="00CB5D47" w:rsidRDefault="00F919E9">
            <w:pPr>
              <w:spacing w:after="0" w:line="240" w:lineRule="auto"/>
              <w:rPr>
                <w:b/>
                <w:bCs/>
                <w:szCs w:val="22"/>
              </w:rPr>
            </w:pPr>
            <w:r>
              <w:rPr>
                <w:b/>
                <w:bCs/>
                <w:szCs w:val="22"/>
              </w:rPr>
              <w:t>na začiatku účtovného obdobia</w:t>
            </w:r>
          </w:p>
        </w:tc>
        <w:tc>
          <w:tcPr>
            <w:tcW w:w="1115"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2"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4"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1"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3"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2"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4"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1"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3"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2"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4"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1"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3"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2"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4"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1"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3"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1279"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2"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4"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1"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3"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9071" w:type="dxa"/>
            <w:gridSpan w:val="1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Účtovná hodnota </w:t>
            </w:r>
          </w:p>
        </w:tc>
      </w:tr>
      <w:tr w:rsidR="00CB5D47">
        <w:trPr>
          <w:trHeight w:val="278"/>
          <w:jc w:val="center"/>
        </w:trPr>
        <w:tc>
          <w:tcPr>
            <w:tcW w:w="1279"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w:t>
            </w:r>
          </w:p>
          <w:p w:rsidR="00CB5D47" w:rsidRDefault="00F919E9">
            <w:pPr>
              <w:spacing w:after="0" w:line="240" w:lineRule="auto"/>
              <w:rPr>
                <w:b/>
                <w:bCs/>
                <w:szCs w:val="22"/>
              </w:rPr>
            </w:pPr>
            <w:r>
              <w:rPr>
                <w:b/>
                <w:bCs/>
                <w:szCs w:val="22"/>
              </w:rPr>
              <w:t>na začiatku účtovného obdobia</w:t>
            </w:r>
          </w:p>
        </w:tc>
        <w:tc>
          <w:tcPr>
            <w:tcW w:w="1115"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38"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3"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60"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90"/>
          <w:jc w:val="center"/>
        </w:trPr>
        <w:tc>
          <w:tcPr>
            <w:tcW w:w="1279"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38"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3"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60"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bl>
    <w:p w:rsidR="00CB5D47" w:rsidRDefault="00CB5D47">
      <w:pPr>
        <w:spacing w:after="0" w:line="240" w:lineRule="auto"/>
        <w:rPr>
          <w:szCs w:val="22"/>
        </w:rPr>
      </w:pPr>
    </w:p>
    <w:p w:rsidR="00CB5D47" w:rsidRDefault="00F919E9">
      <w:pPr>
        <w:spacing w:after="0" w:line="240" w:lineRule="auto"/>
      </w:pPr>
      <w:r>
        <w:rPr>
          <w:szCs w:val="22"/>
        </w:rPr>
        <w:t>Tabuľka č. 2</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30" w:type="dxa"/>
        </w:tblCellMar>
        <w:tblLook w:val="00A0"/>
      </w:tblPr>
      <w:tblGrid>
        <w:gridCol w:w="1284"/>
        <w:gridCol w:w="1120"/>
        <w:gridCol w:w="1070"/>
        <w:gridCol w:w="48"/>
        <w:gridCol w:w="874"/>
        <w:gridCol w:w="102"/>
        <w:gridCol w:w="843"/>
        <w:gridCol w:w="699"/>
        <w:gridCol w:w="837"/>
        <w:gridCol w:w="654"/>
        <w:gridCol w:w="13"/>
        <w:gridCol w:w="864"/>
        <w:gridCol w:w="709"/>
      </w:tblGrid>
      <w:tr w:rsidR="00CB5D47">
        <w:trPr>
          <w:trHeight w:val="277"/>
          <w:jc w:val="center"/>
        </w:trPr>
        <w:tc>
          <w:tcPr>
            <w:tcW w:w="1279"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Dlhodobý finančný majetok</w:t>
            </w:r>
          </w:p>
        </w:tc>
        <w:tc>
          <w:tcPr>
            <w:tcW w:w="7792" w:type="dxa"/>
            <w:gridSpan w:val="1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Bezprostredne predchádzajúce účtovné obdobie                                                                                                                                                                    </w:t>
            </w:r>
          </w:p>
        </w:tc>
      </w:tr>
      <w:tr w:rsidR="00CB5D47">
        <w:trPr>
          <w:trHeight w:val="1393"/>
          <w:jc w:val="center"/>
        </w:trPr>
        <w:tc>
          <w:tcPr>
            <w:tcW w:w="1279"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11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Podielové CP a podiely v DÚJ</w:t>
            </w:r>
          </w:p>
        </w:tc>
        <w:tc>
          <w:tcPr>
            <w:tcW w:w="106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Podielové </w:t>
            </w:r>
            <w:r>
              <w:br/>
              <w:t xml:space="preserve">CP a podiely </w:t>
            </w:r>
            <w:r>
              <w:br/>
              <w:t xml:space="preserve">v </w:t>
            </w:r>
            <w:proofErr w:type="spellStart"/>
            <w:r>
              <w:t>spoloč-nosti</w:t>
            </w:r>
            <w:proofErr w:type="spellEnd"/>
            <w:r>
              <w:t xml:space="preserve"> s </w:t>
            </w:r>
            <w:proofErr w:type="spellStart"/>
            <w:r>
              <w:t>pods-tatným</w:t>
            </w:r>
            <w:proofErr w:type="spellEnd"/>
            <w:r>
              <w:t xml:space="preserve"> vplyvom</w:t>
            </w:r>
          </w:p>
        </w:tc>
        <w:tc>
          <w:tcPr>
            <w:tcW w:w="1017" w:type="dxa"/>
            <w:gridSpan w:val="3"/>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Ostatné dlhodobé CP a podiely</w:t>
            </w:r>
          </w:p>
        </w:tc>
        <w:tc>
          <w:tcPr>
            <w:tcW w:w="84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Pôžičky ÚJ </w:t>
            </w:r>
            <w:r>
              <w:br/>
              <w:t>v </w:t>
            </w:r>
            <w:proofErr w:type="spellStart"/>
            <w:r>
              <w:t>kons</w:t>
            </w:r>
            <w:proofErr w:type="spellEnd"/>
            <w:r>
              <w:t>. celku</w:t>
            </w:r>
          </w:p>
        </w:tc>
        <w:tc>
          <w:tcPr>
            <w:tcW w:w="69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proofErr w:type="spellStart"/>
            <w:r>
              <w:t>Ostat-ný</w:t>
            </w:r>
            <w:proofErr w:type="spellEnd"/>
            <w:r>
              <w:t xml:space="preserve"> DFM</w:t>
            </w:r>
          </w:p>
        </w:tc>
        <w:tc>
          <w:tcPr>
            <w:tcW w:w="83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Pôžičky s  dobou </w:t>
            </w:r>
            <w:proofErr w:type="spellStart"/>
            <w:r>
              <w:t>splat-nosti</w:t>
            </w:r>
            <w:proofErr w:type="spellEnd"/>
            <w:r>
              <w:t xml:space="preserve"> najviac jeden rok</w:t>
            </w:r>
          </w:p>
        </w:tc>
        <w:tc>
          <w:tcPr>
            <w:tcW w:w="65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proofErr w:type="spellStart"/>
            <w:r>
              <w:t>Ob-stará-vaný</w:t>
            </w:r>
            <w:proofErr w:type="spellEnd"/>
            <w:r>
              <w:t xml:space="preserve"> </w:t>
            </w:r>
            <w:r>
              <w:br/>
              <w:t>DFM</w:t>
            </w:r>
          </w:p>
        </w:tc>
        <w:tc>
          <w:tcPr>
            <w:tcW w:w="872" w:type="dxa"/>
            <w:gridSpan w:val="2"/>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proofErr w:type="spellStart"/>
            <w:r>
              <w:t>Poskyt-nuté</w:t>
            </w:r>
            <w:proofErr w:type="spellEnd"/>
            <w:r>
              <w:t xml:space="preserve"> </w:t>
            </w:r>
            <w:proofErr w:type="spellStart"/>
            <w:r>
              <w:t>pred-davky</w:t>
            </w:r>
            <w:proofErr w:type="spellEnd"/>
            <w:r>
              <w:t xml:space="preserve"> na </w:t>
            </w:r>
          </w:p>
          <w:p w:rsidR="00CB5D47" w:rsidRDefault="00F919E9">
            <w:pPr>
              <w:pStyle w:val="TopHeader"/>
            </w:pPr>
            <w:r>
              <w:t>DFM</w:t>
            </w:r>
          </w:p>
        </w:tc>
        <w:tc>
          <w:tcPr>
            <w:tcW w:w="70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Spolu</w:t>
            </w:r>
          </w:p>
        </w:tc>
      </w:tr>
      <w:tr w:rsidR="00CB5D47">
        <w:trPr>
          <w:trHeight w:val="195"/>
          <w:jc w:val="center"/>
        </w:trPr>
        <w:tc>
          <w:tcPr>
            <w:tcW w:w="127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11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106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017"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c>
          <w:tcPr>
            <w:tcW w:w="84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69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c>
          <w:tcPr>
            <w:tcW w:w="83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g</w:t>
            </w:r>
          </w:p>
        </w:tc>
        <w:tc>
          <w:tcPr>
            <w:tcW w:w="65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h</w:t>
            </w:r>
          </w:p>
        </w:tc>
        <w:tc>
          <w:tcPr>
            <w:tcW w:w="872"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i</w:t>
            </w:r>
          </w:p>
        </w:tc>
        <w:tc>
          <w:tcPr>
            <w:tcW w:w="70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pStyle w:val="TopHeader"/>
              <w:rPr>
                <w:b w:val="0"/>
              </w:rPr>
            </w:pPr>
            <w:r>
              <w:rPr>
                <w:b w:val="0"/>
              </w:rPr>
              <w:t>j</w:t>
            </w:r>
          </w:p>
        </w:tc>
      </w:tr>
      <w:tr w:rsidR="00CB5D47">
        <w:trPr>
          <w:trHeight w:val="278"/>
          <w:jc w:val="center"/>
        </w:trPr>
        <w:tc>
          <w:tcPr>
            <w:tcW w:w="9071" w:type="dxa"/>
            <w:gridSpan w:val="1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Prvotné ocenenie</w:t>
            </w:r>
          </w:p>
        </w:tc>
      </w:tr>
      <w:tr w:rsidR="00CB5D47">
        <w:trPr>
          <w:trHeight w:val="278"/>
          <w:jc w:val="center"/>
        </w:trPr>
        <w:tc>
          <w:tcPr>
            <w:tcW w:w="1279"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začiatku účtovného obdobia</w:t>
            </w:r>
          </w:p>
        </w:tc>
        <w:tc>
          <w:tcPr>
            <w:tcW w:w="1115"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06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7" w:type="dxa"/>
            <w:gridSpan w:val="3"/>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0"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4"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9"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Prírastky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06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7"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06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7"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066"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7" w:type="dxa"/>
            <w:gridSpan w:val="3"/>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0"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9"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1279"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06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7" w:type="dxa"/>
            <w:gridSpan w:val="3"/>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40"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4"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59"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9071" w:type="dxa"/>
            <w:gridSpan w:val="1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Opravné položky</w:t>
            </w:r>
          </w:p>
        </w:tc>
      </w:tr>
      <w:tr w:rsidR="00CB5D47">
        <w:trPr>
          <w:trHeight w:val="278"/>
          <w:jc w:val="center"/>
        </w:trPr>
        <w:tc>
          <w:tcPr>
            <w:tcW w:w="1279"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w:t>
            </w:r>
          </w:p>
          <w:p w:rsidR="00CB5D47" w:rsidRDefault="00F919E9">
            <w:pPr>
              <w:spacing w:after="0" w:line="240" w:lineRule="auto"/>
              <w:rPr>
                <w:b/>
                <w:bCs/>
                <w:szCs w:val="22"/>
              </w:rPr>
            </w:pPr>
            <w:r>
              <w:rPr>
                <w:b/>
                <w:bCs/>
                <w:szCs w:val="22"/>
              </w:rPr>
              <w:lastRenderedPageBreak/>
              <w:t>na začiatku účtovného obdobia</w:t>
            </w:r>
          </w:p>
        </w:tc>
        <w:tc>
          <w:tcPr>
            <w:tcW w:w="1115"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2"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4"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1"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3"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40"/>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lastRenderedPageBreak/>
              <w:t>Prírastky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2"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4"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1"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3"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Úbytky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2"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4"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1"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3"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397"/>
          <w:jc w:val="center"/>
        </w:trPr>
        <w:tc>
          <w:tcPr>
            <w:tcW w:w="127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Presuny</w:t>
            </w:r>
          </w:p>
        </w:tc>
        <w:tc>
          <w:tcPr>
            <w:tcW w:w="1115"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2"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4"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1"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1" w:type="dxa"/>
            <w:gridSpan w:val="2"/>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3"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1279"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72"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7"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5"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4"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5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1"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3"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78"/>
          <w:jc w:val="center"/>
        </w:trPr>
        <w:tc>
          <w:tcPr>
            <w:tcW w:w="9071" w:type="dxa"/>
            <w:gridSpan w:val="1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Účtovná hodnota </w:t>
            </w:r>
          </w:p>
        </w:tc>
      </w:tr>
      <w:tr w:rsidR="00CB5D47">
        <w:trPr>
          <w:trHeight w:val="278"/>
          <w:jc w:val="center"/>
        </w:trPr>
        <w:tc>
          <w:tcPr>
            <w:tcW w:w="1279"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w:t>
            </w:r>
          </w:p>
          <w:p w:rsidR="00CB5D47" w:rsidRDefault="00F919E9">
            <w:pPr>
              <w:spacing w:after="0" w:line="240" w:lineRule="auto"/>
              <w:rPr>
                <w:b/>
                <w:bCs/>
                <w:szCs w:val="22"/>
              </w:rPr>
            </w:pPr>
            <w:r>
              <w:rPr>
                <w:b/>
                <w:bCs/>
                <w:szCs w:val="22"/>
              </w:rPr>
              <w:t>na začiatku účtovného obdobia</w:t>
            </w:r>
          </w:p>
        </w:tc>
        <w:tc>
          <w:tcPr>
            <w:tcW w:w="1115"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38"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6"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3" w:type="dxa"/>
            <w:gridSpan w:val="2"/>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60"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trHeight w:val="290"/>
          <w:jc w:val="center"/>
        </w:trPr>
        <w:tc>
          <w:tcPr>
            <w:tcW w:w="1279"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Stav na konci účtovného obdobia</w:t>
            </w:r>
          </w:p>
        </w:tc>
        <w:tc>
          <w:tcPr>
            <w:tcW w:w="1115"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114"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70"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938"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96"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31"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663" w:type="dxa"/>
            <w:gridSpan w:val="2"/>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860"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705"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bl>
    <w:p w:rsidR="00CB5D47" w:rsidRDefault="00CB5D47">
      <w:pPr>
        <w:spacing w:after="0" w:line="240" w:lineRule="auto"/>
        <w:rPr>
          <w:rFonts w:ascii="Arial" w:hAnsi="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Opravné položky podľa zložiek dlhodobého finančného majetku</w:t>
      </w:r>
    </w:p>
    <w:p w:rsidR="00CB5D47" w:rsidRDefault="00F919E9">
      <w:pPr>
        <w:spacing w:after="0" w:line="240" w:lineRule="auto"/>
        <w:ind w:left="720"/>
        <w:jc w:val="both"/>
        <w:rPr>
          <w:rFonts w:ascii="Arial" w:hAnsi="Arial"/>
          <w:sz w:val="24"/>
          <w:szCs w:val="24"/>
          <w:lang w:eastAsia="sk-SK"/>
        </w:rPr>
      </w:pPr>
      <w:r>
        <w:rPr>
          <w:rFonts w:ascii="Arial" w:hAnsi="Arial"/>
          <w:sz w:val="24"/>
          <w:szCs w:val="24"/>
          <w:lang w:eastAsia="sk-SK"/>
        </w:rPr>
        <w:t xml:space="preserve">Spoločnosť nevytvorila opravné položky k dlhodobému finančnému majetku </w:t>
      </w:r>
    </w:p>
    <w:tbl>
      <w:tblPr>
        <w:tblW w:w="9274" w:type="dxa"/>
        <w:jc w:val="center"/>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left w:w="-7" w:type="dxa"/>
          <w:right w:w="43" w:type="dxa"/>
        </w:tblCellMar>
        <w:tblLook w:val="0000"/>
      </w:tblPr>
      <w:tblGrid>
        <w:gridCol w:w="4075"/>
        <w:gridCol w:w="985"/>
        <w:gridCol w:w="986"/>
        <w:gridCol w:w="986"/>
        <w:gridCol w:w="986"/>
        <w:gridCol w:w="1256"/>
      </w:tblGrid>
      <w:tr w:rsidR="00CB5D47">
        <w:trPr>
          <w:cantSplit/>
          <w:jc w:val="center"/>
        </w:trPr>
        <w:tc>
          <w:tcPr>
            <w:tcW w:w="9273" w:type="dxa"/>
            <w:gridSpan w:val="6"/>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24"/>
                <w:szCs w:val="20"/>
                <w:lang w:eastAsia="sk-SK"/>
              </w:rPr>
            </w:pPr>
            <w:r>
              <w:rPr>
                <w:rFonts w:ascii="Arial" w:hAnsi="Arial" w:cs="Arial"/>
                <w:color w:val="000000"/>
                <w:sz w:val="24"/>
                <w:szCs w:val="20"/>
                <w:lang w:eastAsia="sk-SK"/>
              </w:rPr>
              <w:t>Pohyb opravných položiek dlhodobého finančného majetku</w:t>
            </w:r>
          </w:p>
        </w:tc>
      </w:tr>
      <w:tr w:rsidR="00CB5D47">
        <w:trPr>
          <w:cantSplit/>
          <w:jc w:val="center"/>
        </w:trPr>
        <w:tc>
          <w:tcPr>
            <w:tcW w:w="40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18"/>
                <w:szCs w:val="20"/>
                <w:lang w:eastAsia="sk-SK"/>
              </w:rPr>
            </w:pPr>
            <w:r>
              <w:rPr>
                <w:rFonts w:ascii="Arial" w:hAnsi="Arial" w:cs="Arial"/>
                <w:color w:val="000000"/>
                <w:sz w:val="18"/>
                <w:szCs w:val="20"/>
                <w:lang w:eastAsia="sk-SK"/>
              </w:rPr>
              <w:t>Druh majetku</w:t>
            </w:r>
          </w:p>
        </w:tc>
        <w:tc>
          <w:tcPr>
            <w:tcW w:w="985"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18"/>
                <w:szCs w:val="20"/>
                <w:lang w:eastAsia="sk-SK"/>
              </w:rPr>
            </w:pPr>
            <w:r>
              <w:rPr>
                <w:rFonts w:ascii="Arial" w:hAnsi="Arial" w:cs="Arial"/>
                <w:color w:val="000000"/>
                <w:sz w:val="18"/>
                <w:szCs w:val="20"/>
                <w:lang w:eastAsia="sk-SK"/>
              </w:rPr>
              <w:t>stav k 1.1</w:t>
            </w: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18"/>
                <w:szCs w:val="20"/>
                <w:lang w:eastAsia="sk-SK"/>
              </w:rPr>
            </w:pPr>
            <w:r>
              <w:rPr>
                <w:rFonts w:ascii="Arial" w:hAnsi="Arial" w:cs="Arial"/>
                <w:color w:val="000000"/>
                <w:sz w:val="18"/>
                <w:szCs w:val="20"/>
                <w:lang w:eastAsia="sk-SK"/>
              </w:rPr>
              <w:t>Prírastky</w:t>
            </w: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18"/>
                <w:szCs w:val="20"/>
                <w:lang w:eastAsia="sk-SK"/>
              </w:rPr>
            </w:pPr>
            <w:r>
              <w:rPr>
                <w:rFonts w:ascii="Arial" w:hAnsi="Arial" w:cs="Arial"/>
                <w:color w:val="000000"/>
                <w:sz w:val="18"/>
                <w:szCs w:val="20"/>
                <w:lang w:eastAsia="sk-SK"/>
              </w:rPr>
              <w:t>Úbytky</w:t>
            </w: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18"/>
                <w:szCs w:val="20"/>
                <w:lang w:eastAsia="sk-SK"/>
              </w:rPr>
            </w:pPr>
            <w:r>
              <w:rPr>
                <w:rFonts w:ascii="Arial" w:hAnsi="Arial" w:cs="Arial"/>
                <w:color w:val="000000"/>
                <w:sz w:val="18"/>
                <w:szCs w:val="20"/>
                <w:lang w:eastAsia="sk-SK"/>
              </w:rPr>
              <w:t>Presuny</w:t>
            </w:r>
          </w:p>
        </w:tc>
        <w:tc>
          <w:tcPr>
            <w:tcW w:w="125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18"/>
                <w:szCs w:val="20"/>
                <w:lang w:eastAsia="sk-SK"/>
              </w:rPr>
            </w:pPr>
            <w:r>
              <w:rPr>
                <w:rFonts w:ascii="Arial" w:hAnsi="Arial" w:cs="Arial"/>
                <w:color w:val="000000"/>
                <w:sz w:val="18"/>
                <w:szCs w:val="20"/>
                <w:lang w:eastAsia="sk-SK"/>
              </w:rPr>
              <w:t>stav k 31.12</w:t>
            </w:r>
          </w:p>
        </w:tc>
      </w:tr>
      <w:tr w:rsidR="00CB5D47">
        <w:trPr>
          <w:cantSplit/>
          <w:jc w:val="center"/>
        </w:trPr>
        <w:tc>
          <w:tcPr>
            <w:tcW w:w="40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color w:val="000000"/>
                <w:sz w:val="20"/>
                <w:szCs w:val="20"/>
                <w:lang w:eastAsia="sk-SK"/>
              </w:rPr>
            </w:pPr>
            <w:r>
              <w:rPr>
                <w:rFonts w:ascii="Arial" w:hAnsi="Arial" w:cs="Arial"/>
                <w:color w:val="000000"/>
                <w:sz w:val="20"/>
                <w:szCs w:val="20"/>
                <w:lang w:eastAsia="sk-SK"/>
              </w:rPr>
              <w:t xml:space="preserve">Dlhodobý finančný majetok </w:t>
            </w:r>
          </w:p>
        </w:tc>
        <w:tc>
          <w:tcPr>
            <w:tcW w:w="985"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125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40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color w:val="000000"/>
                <w:sz w:val="20"/>
                <w:szCs w:val="20"/>
                <w:lang w:eastAsia="sk-SK"/>
              </w:rPr>
            </w:pPr>
            <w:r>
              <w:rPr>
                <w:rFonts w:ascii="Arial" w:hAnsi="Arial" w:cs="Arial"/>
                <w:color w:val="000000"/>
                <w:sz w:val="20"/>
                <w:szCs w:val="20"/>
                <w:lang w:eastAsia="sk-SK"/>
              </w:rPr>
              <w:t>Podielové cenné papiere a podiely v ovládanej osobe</w:t>
            </w:r>
          </w:p>
        </w:tc>
        <w:tc>
          <w:tcPr>
            <w:tcW w:w="985"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125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40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color w:val="000000"/>
                <w:sz w:val="20"/>
                <w:szCs w:val="20"/>
                <w:lang w:eastAsia="sk-SK"/>
              </w:rPr>
            </w:pPr>
            <w:r>
              <w:rPr>
                <w:rFonts w:ascii="Arial" w:hAnsi="Arial" w:cs="Arial"/>
                <w:color w:val="000000"/>
                <w:sz w:val="20"/>
                <w:szCs w:val="20"/>
                <w:lang w:eastAsia="sk-SK"/>
              </w:rPr>
              <w:t>Podielové cenné papiere a podiely v spoločnosti s podstatným vplyvom</w:t>
            </w:r>
          </w:p>
        </w:tc>
        <w:tc>
          <w:tcPr>
            <w:tcW w:w="985"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125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40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color w:val="000000"/>
                <w:sz w:val="20"/>
                <w:szCs w:val="20"/>
                <w:lang w:eastAsia="sk-SK"/>
              </w:rPr>
            </w:pPr>
            <w:r>
              <w:rPr>
                <w:rFonts w:ascii="Arial" w:hAnsi="Arial" w:cs="Arial"/>
                <w:color w:val="000000"/>
                <w:sz w:val="20"/>
                <w:szCs w:val="20"/>
                <w:lang w:eastAsia="sk-SK"/>
              </w:rPr>
              <w:t xml:space="preserve">Ostatné dlhodobé cenné papiere a podiely </w:t>
            </w:r>
          </w:p>
        </w:tc>
        <w:tc>
          <w:tcPr>
            <w:tcW w:w="985"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125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40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color w:val="000000"/>
                <w:sz w:val="20"/>
                <w:szCs w:val="20"/>
                <w:lang w:eastAsia="sk-SK"/>
              </w:rPr>
            </w:pPr>
            <w:r>
              <w:rPr>
                <w:rFonts w:ascii="Arial" w:hAnsi="Arial" w:cs="Arial"/>
                <w:color w:val="000000"/>
                <w:sz w:val="20"/>
                <w:szCs w:val="20"/>
                <w:lang w:eastAsia="sk-SK"/>
              </w:rPr>
              <w:t xml:space="preserve">Pôžičky účtovnej jednotke v konsolidovanom celku </w:t>
            </w:r>
          </w:p>
        </w:tc>
        <w:tc>
          <w:tcPr>
            <w:tcW w:w="985"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125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40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color w:val="000000"/>
                <w:sz w:val="20"/>
                <w:szCs w:val="20"/>
                <w:lang w:eastAsia="sk-SK"/>
              </w:rPr>
            </w:pPr>
            <w:r>
              <w:rPr>
                <w:rFonts w:ascii="Arial" w:hAnsi="Arial" w:cs="Arial"/>
                <w:color w:val="000000"/>
                <w:sz w:val="20"/>
                <w:szCs w:val="20"/>
                <w:lang w:eastAsia="sk-SK"/>
              </w:rPr>
              <w:t xml:space="preserve">Ostatný dlhodobý finančný majetok </w:t>
            </w:r>
          </w:p>
        </w:tc>
        <w:tc>
          <w:tcPr>
            <w:tcW w:w="985"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125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40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color w:val="000000"/>
                <w:sz w:val="20"/>
                <w:szCs w:val="20"/>
                <w:lang w:eastAsia="sk-SK"/>
              </w:rPr>
            </w:pPr>
            <w:r>
              <w:rPr>
                <w:rFonts w:ascii="Arial" w:hAnsi="Arial" w:cs="Arial"/>
                <w:color w:val="000000"/>
                <w:sz w:val="20"/>
                <w:szCs w:val="20"/>
                <w:lang w:eastAsia="sk-SK"/>
              </w:rPr>
              <w:t xml:space="preserve">Pôžičky s dobou splatnosti najviac jeden rok </w:t>
            </w:r>
          </w:p>
        </w:tc>
        <w:tc>
          <w:tcPr>
            <w:tcW w:w="985"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125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40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color w:val="000000"/>
                <w:sz w:val="20"/>
                <w:szCs w:val="20"/>
                <w:lang w:eastAsia="sk-SK"/>
              </w:rPr>
            </w:pPr>
            <w:r>
              <w:rPr>
                <w:rFonts w:ascii="Arial" w:hAnsi="Arial" w:cs="Arial"/>
                <w:color w:val="000000"/>
                <w:sz w:val="20"/>
                <w:szCs w:val="20"/>
                <w:lang w:eastAsia="sk-SK"/>
              </w:rPr>
              <w:t xml:space="preserve">Obstarávaný dlhodobý finančný majetok </w:t>
            </w:r>
          </w:p>
        </w:tc>
        <w:tc>
          <w:tcPr>
            <w:tcW w:w="985"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125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40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rPr>
                <w:rFonts w:ascii="Arial" w:hAnsi="Arial" w:cs="Arial"/>
                <w:color w:val="000000"/>
                <w:sz w:val="20"/>
                <w:szCs w:val="20"/>
                <w:lang w:eastAsia="sk-SK"/>
              </w:rPr>
            </w:pPr>
            <w:r>
              <w:rPr>
                <w:rFonts w:ascii="Arial" w:hAnsi="Arial" w:cs="Arial"/>
                <w:color w:val="000000"/>
                <w:sz w:val="20"/>
                <w:szCs w:val="20"/>
                <w:lang w:eastAsia="sk-SK"/>
              </w:rPr>
              <w:t xml:space="preserve">Poskytnuté preddavky na dlhodobý finančný majetok </w:t>
            </w:r>
          </w:p>
        </w:tc>
        <w:tc>
          <w:tcPr>
            <w:tcW w:w="985"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98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125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bl>
    <w:p w:rsidR="00CB5D47" w:rsidRDefault="00CB5D47">
      <w:pPr>
        <w:spacing w:after="0" w:line="240" w:lineRule="auto"/>
        <w:ind w:left="360"/>
        <w:jc w:val="both"/>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Zmeny v jednotlivých položkách dlhodobého finančného majetku </w:t>
      </w:r>
    </w:p>
    <w:p w:rsidR="00CB5D47" w:rsidRDefault="00F919E9">
      <w:pPr>
        <w:spacing w:after="0" w:line="240" w:lineRule="auto"/>
        <w:ind w:left="720"/>
        <w:rPr>
          <w:rFonts w:ascii="Arial" w:hAnsi="Arial"/>
          <w:sz w:val="24"/>
          <w:szCs w:val="24"/>
          <w:lang w:eastAsia="sk-SK"/>
        </w:rPr>
      </w:pPr>
      <w:r>
        <w:rPr>
          <w:rFonts w:ascii="Arial" w:hAnsi="Arial"/>
          <w:sz w:val="24"/>
          <w:szCs w:val="24"/>
          <w:lang w:eastAsia="sk-SK"/>
        </w:rPr>
        <w:t>Účtovná jednotka nemá dlhodobý finančný majetok</w:t>
      </w:r>
    </w:p>
    <w:p w:rsidR="00CB5D47" w:rsidRDefault="00F919E9">
      <w:pPr>
        <w:pStyle w:val="Nzov"/>
        <w:widowControl w:val="0"/>
        <w:numPr>
          <w:ilvl w:val="0"/>
          <w:numId w:val="2"/>
        </w:numPr>
        <w:spacing w:beforeAutospacing="0" w:after="0"/>
        <w:ind w:left="357" w:hanging="357"/>
        <w:jc w:val="left"/>
        <w:rPr>
          <w:szCs w:val="22"/>
        </w:rPr>
      </w:pPr>
      <w:r>
        <w:rPr>
          <w:szCs w:val="22"/>
        </w:rPr>
        <w:t xml:space="preserve">Informácie k prílohe č. 3 časti F. písm. j) a l) o dlhových CP držaných do splatnosti </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2594"/>
        <w:gridCol w:w="711"/>
        <w:gridCol w:w="1244"/>
        <w:gridCol w:w="1104"/>
        <w:gridCol w:w="1102"/>
        <w:gridCol w:w="1378"/>
        <w:gridCol w:w="1024"/>
      </w:tblGrid>
      <w:tr w:rsidR="00CB5D47">
        <w:trPr>
          <w:trHeight w:val="644"/>
          <w:jc w:val="center"/>
        </w:trPr>
        <w:tc>
          <w:tcPr>
            <w:tcW w:w="257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Dlhové CP</w:t>
            </w:r>
            <w:r>
              <w:br/>
              <w:t xml:space="preserve"> držané do splatnosti</w:t>
            </w:r>
          </w:p>
        </w:tc>
        <w:tc>
          <w:tcPr>
            <w:tcW w:w="70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Druh CP</w:t>
            </w:r>
          </w:p>
        </w:tc>
        <w:tc>
          <w:tcPr>
            <w:tcW w:w="123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na začiatku účtovného obdobia</w:t>
            </w:r>
          </w:p>
        </w:tc>
        <w:tc>
          <w:tcPr>
            <w:tcW w:w="109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Zvýšenie hodnoty</w:t>
            </w:r>
          </w:p>
        </w:tc>
        <w:tc>
          <w:tcPr>
            <w:tcW w:w="109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Zníženie hodnoty</w:t>
            </w:r>
          </w:p>
        </w:tc>
        <w:tc>
          <w:tcPr>
            <w:tcW w:w="136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Vyradenie dlhového CP z účtovníctva </w:t>
            </w:r>
          </w:p>
          <w:p w:rsidR="00CB5D47" w:rsidRDefault="00F919E9">
            <w:pPr>
              <w:pStyle w:val="TopHeader"/>
            </w:pPr>
            <w:r>
              <w:t>v účtovnom období</w:t>
            </w:r>
          </w:p>
        </w:tc>
        <w:tc>
          <w:tcPr>
            <w:tcW w:w="101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w:t>
            </w:r>
            <w:r>
              <w:br/>
              <w:t xml:space="preserve">na konci </w:t>
            </w:r>
            <w:proofErr w:type="spellStart"/>
            <w:r>
              <w:t>účtov-ného</w:t>
            </w:r>
            <w:proofErr w:type="spellEnd"/>
            <w:r>
              <w:t xml:space="preserve"> obdobia</w:t>
            </w:r>
          </w:p>
        </w:tc>
      </w:tr>
      <w:tr w:rsidR="00CB5D47">
        <w:trPr>
          <w:trHeight w:hRule="exact" w:val="227"/>
          <w:jc w:val="center"/>
        </w:trPr>
        <w:tc>
          <w:tcPr>
            <w:tcW w:w="257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70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123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09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c>
          <w:tcPr>
            <w:tcW w:w="109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136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c>
          <w:tcPr>
            <w:tcW w:w="101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G</w:t>
            </w:r>
          </w:p>
        </w:tc>
      </w:tr>
      <w:tr w:rsidR="00CB5D47">
        <w:trPr>
          <w:trHeight w:val="340"/>
          <w:jc w:val="center"/>
        </w:trPr>
        <w:tc>
          <w:tcPr>
            <w:tcW w:w="2570"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Do splatnosti viac ako päť rokov</w:t>
            </w:r>
          </w:p>
        </w:tc>
        <w:tc>
          <w:tcPr>
            <w:tcW w:w="704" w:type="dxa"/>
            <w:tcBorders>
              <w:top w:val="single" w:sz="12"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23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94"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92"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365" w:type="dxa"/>
            <w:tcBorders>
              <w:top w:val="single" w:sz="12"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4" w:type="dxa"/>
            <w:tcBorders>
              <w:top w:val="single" w:sz="12"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jc w:val="center"/>
        </w:trPr>
        <w:tc>
          <w:tcPr>
            <w:tcW w:w="257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Do splatnosti  viac ako tri roky a najviac päť rokov vrátane</w:t>
            </w:r>
          </w:p>
        </w:tc>
        <w:tc>
          <w:tcPr>
            <w:tcW w:w="70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23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94"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9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36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jc w:val="center"/>
        </w:trPr>
        <w:tc>
          <w:tcPr>
            <w:tcW w:w="257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Do splatnosti viac ako jeden rok a najviac tri roky vrátane</w:t>
            </w:r>
          </w:p>
        </w:tc>
        <w:tc>
          <w:tcPr>
            <w:tcW w:w="70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23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94"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9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36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jc w:val="center"/>
        </w:trPr>
        <w:tc>
          <w:tcPr>
            <w:tcW w:w="257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Do splatnosti do jedného roka vrátane</w:t>
            </w:r>
          </w:p>
        </w:tc>
        <w:tc>
          <w:tcPr>
            <w:tcW w:w="704"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123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94"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92"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365" w:type="dxa"/>
            <w:tcBorders>
              <w:top w:val="single" w:sz="6" w:space="0" w:color="00000A"/>
              <w:left w:val="single" w:sz="6" w:space="0" w:color="00000A"/>
              <w:bottom w:val="single" w:sz="6" w:space="0" w:color="00000A"/>
              <w:right w:val="single" w:sz="6" w:space="0" w:color="00000A"/>
            </w:tcBorders>
            <w:shd w:val="clear" w:color="auto" w:fill="auto"/>
            <w:tcMar>
              <w:left w:w="-7" w:type="dxa"/>
            </w:tcMar>
            <w:vAlign w:val="center"/>
          </w:tcPr>
          <w:p w:rsidR="00CB5D47" w:rsidRDefault="00CB5D47">
            <w:pPr>
              <w:spacing w:after="0" w:line="240" w:lineRule="auto"/>
              <w:rPr>
                <w:szCs w:val="22"/>
              </w:rPr>
            </w:pPr>
          </w:p>
        </w:tc>
        <w:tc>
          <w:tcPr>
            <w:tcW w:w="1014" w:type="dxa"/>
            <w:tcBorders>
              <w:top w:val="single" w:sz="6" w:space="0" w:color="00000A"/>
              <w:left w:val="single" w:sz="6" w:space="0" w:color="00000A"/>
              <w:bottom w:val="single" w:sz="6" w:space="0" w:color="00000A"/>
              <w:right w:val="single" w:sz="12" w:space="0" w:color="00000A"/>
            </w:tcBorders>
            <w:shd w:val="clear" w:color="auto" w:fill="auto"/>
            <w:tcMar>
              <w:left w:w="-7" w:type="dxa"/>
            </w:tcMar>
            <w:vAlign w:val="center"/>
          </w:tcPr>
          <w:p w:rsidR="00CB5D47" w:rsidRDefault="00CB5D47">
            <w:pPr>
              <w:spacing w:after="0" w:line="240" w:lineRule="auto"/>
              <w:rPr>
                <w:szCs w:val="22"/>
              </w:rPr>
            </w:pPr>
          </w:p>
        </w:tc>
      </w:tr>
      <w:tr w:rsidR="00CB5D47">
        <w:trPr>
          <w:jc w:val="center"/>
        </w:trPr>
        <w:tc>
          <w:tcPr>
            <w:tcW w:w="2570"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Dlhové CP držané do splatnosti spolu</w:t>
            </w:r>
          </w:p>
        </w:tc>
        <w:tc>
          <w:tcPr>
            <w:tcW w:w="704" w:type="dxa"/>
            <w:tcBorders>
              <w:top w:val="single" w:sz="6"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123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b/>
                <w:szCs w:val="22"/>
              </w:rPr>
            </w:pPr>
          </w:p>
        </w:tc>
        <w:tc>
          <w:tcPr>
            <w:tcW w:w="1094"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b/>
                <w:szCs w:val="22"/>
              </w:rPr>
            </w:pPr>
          </w:p>
        </w:tc>
        <w:tc>
          <w:tcPr>
            <w:tcW w:w="1092"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b/>
                <w:szCs w:val="22"/>
              </w:rPr>
            </w:pPr>
          </w:p>
        </w:tc>
        <w:tc>
          <w:tcPr>
            <w:tcW w:w="1365" w:type="dxa"/>
            <w:tcBorders>
              <w:top w:val="single" w:sz="6" w:space="0" w:color="00000A"/>
              <w:left w:val="single" w:sz="6" w:space="0" w:color="00000A"/>
              <w:bottom w:val="single" w:sz="12" w:space="0" w:color="00000A"/>
              <w:right w:val="single" w:sz="6" w:space="0" w:color="00000A"/>
            </w:tcBorders>
            <w:shd w:val="clear" w:color="auto" w:fill="auto"/>
            <w:tcMar>
              <w:left w:w="-7" w:type="dxa"/>
            </w:tcMar>
            <w:vAlign w:val="center"/>
          </w:tcPr>
          <w:p w:rsidR="00CB5D47" w:rsidRDefault="00CB5D47">
            <w:pPr>
              <w:spacing w:after="0" w:line="240" w:lineRule="auto"/>
              <w:rPr>
                <w:b/>
                <w:szCs w:val="22"/>
              </w:rPr>
            </w:pPr>
          </w:p>
        </w:tc>
        <w:tc>
          <w:tcPr>
            <w:tcW w:w="1014" w:type="dxa"/>
            <w:tcBorders>
              <w:top w:val="single" w:sz="6" w:space="0" w:color="00000A"/>
              <w:left w:val="single" w:sz="6" w:space="0" w:color="00000A"/>
              <w:bottom w:val="single" w:sz="12" w:space="0" w:color="00000A"/>
              <w:right w:val="single" w:sz="12" w:space="0" w:color="00000A"/>
            </w:tcBorders>
            <w:shd w:val="clear" w:color="auto" w:fill="auto"/>
            <w:tcMar>
              <w:left w:w="-7" w:type="dxa"/>
            </w:tcMar>
            <w:vAlign w:val="center"/>
          </w:tcPr>
          <w:p w:rsidR="00CB5D47" w:rsidRDefault="00CB5D47">
            <w:pPr>
              <w:spacing w:after="0" w:line="240" w:lineRule="auto"/>
              <w:rPr>
                <w:b/>
                <w:szCs w:val="22"/>
              </w:rPr>
            </w:pPr>
          </w:p>
        </w:tc>
      </w:tr>
    </w:tbl>
    <w:p w:rsidR="00CB5D47" w:rsidRDefault="00CB5D47">
      <w:pPr>
        <w:spacing w:after="120" w:line="240" w:lineRule="auto"/>
        <w:rPr>
          <w:szCs w:val="22"/>
        </w:rPr>
      </w:pPr>
    </w:p>
    <w:p w:rsidR="00CB5D47" w:rsidRDefault="00F919E9">
      <w:pPr>
        <w:pStyle w:val="Nzov"/>
        <w:widowControl w:val="0"/>
        <w:numPr>
          <w:ilvl w:val="0"/>
          <w:numId w:val="2"/>
        </w:numPr>
        <w:spacing w:beforeAutospacing="0" w:after="0"/>
        <w:jc w:val="left"/>
        <w:rPr>
          <w:szCs w:val="22"/>
        </w:rPr>
      </w:pPr>
      <w:r>
        <w:rPr>
          <w:szCs w:val="22"/>
        </w:rPr>
        <w:t>Informácie k prílohe č. 3 časti F. písm. j) a l) o poskytnutých dlhodobých pôžičkách</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2318"/>
        <w:gridCol w:w="1301"/>
        <w:gridCol w:w="1033"/>
        <w:gridCol w:w="1000"/>
        <w:gridCol w:w="2261"/>
        <w:gridCol w:w="1244"/>
      </w:tblGrid>
      <w:tr w:rsidR="00CB5D47">
        <w:trPr>
          <w:trHeight w:val="996"/>
          <w:jc w:val="center"/>
        </w:trPr>
        <w:tc>
          <w:tcPr>
            <w:tcW w:w="273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Dlhodobé pôžičky</w:t>
            </w:r>
          </w:p>
        </w:tc>
        <w:tc>
          <w:tcPr>
            <w:tcW w:w="139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w:t>
            </w:r>
            <w:r>
              <w:br/>
              <w:t>na začiatku účtovného obdobia</w:t>
            </w:r>
          </w:p>
        </w:tc>
        <w:tc>
          <w:tcPr>
            <w:tcW w:w="109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Zvýšenie hodnoty</w:t>
            </w:r>
          </w:p>
        </w:tc>
        <w:tc>
          <w:tcPr>
            <w:tcW w:w="106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Zníženie hodnoty</w:t>
            </w:r>
          </w:p>
        </w:tc>
        <w:tc>
          <w:tcPr>
            <w:tcW w:w="146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Vyradenie pôžičky z účtovníctva v účtovnom období</w:t>
            </w:r>
          </w:p>
        </w:tc>
        <w:tc>
          <w:tcPr>
            <w:tcW w:w="132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w:t>
            </w:r>
            <w:r>
              <w:br/>
              <w:t>na konci účtovného obdobia</w:t>
            </w:r>
          </w:p>
        </w:tc>
      </w:tr>
      <w:tr w:rsidR="00CB5D47">
        <w:trPr>
          <w:trHeight w:hRule="exact" w:val="275"/>
          <w:jc w:val="center"/>
        </w:trPr>
        <w:tc>
          <w:tcPr>
            <w:tcW w:w="273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39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109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06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c>
          <w:tcPr>
            <w:tcW w:w="146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132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r>
      <w:tr w:rsidR="00CB5D47">
        <w:trPr>
          <w:trHeight w:val="340"/>
          <w:jc w:val="center"/>
        </w:trPr>
        <w:tc>
          <w:tcPr>
            <w:tcW w:w="2733"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Do splatnosti viac ako päť rokov</w:t>
            </w:r>
          </w:p>
        </w:tc>
        <w:tc>
          <w:tcPr>
            <w:tcW w:w="1397"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093" w:type="dxa"/>
            <w:tcBorders>
              <w:top w:val="single" w:sz="12"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064" w:type="dxa"/>
            <w:tcBorders>
              <w:top w:val="single" w:sz="12"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460" w:type="dxa"/>
            <w:tcBorders>
              <w:top w:val="single" w:sz="12"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324" w:type="dxa"/>
            <w:tcBorders>
              <w:top w:val="single" w:sz="12"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jc w:val="center"/>
        </w:trPr>
        <w:tc>
          <w:tcPr>
            <w:tcW w:w="273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Do splatnosti viac ako tri roky a najviac päť rokov vrátane </w:t>
            </w:r>
          </w:p>
        </w:tc>
        <w:tc>
          <w:tcPr>
            <w:tcW w:w="139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093"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064"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460"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324" w:type="dxa"/>
            <w:tcBorders>
              <w:top w:val="single" w:sz="4"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jc w:val="center"/>
        </w:trPr>
        <w:tc>
          <w:tcPr>
            <w:tcW w:w="273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Do splatnosti viac ako jeden rok a najviac tri roky vrátane</w:t>
            </w:r>
          </w:p>
        </w:tc>
        <w:tc>
          <w:tcPr>
            <w:tcW w:w="139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093"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064"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460"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324" w:type="dxa"/>
            <w:tcBorders>
              <w:top w:val="single" w:sz="4"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431"/>
          <w:jc w:val="center"/>
        </w:trPr>
        <w:tc>
          <w:tcPr>
            <w:tcW w:w="273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Do splatnosti do jedného roka vrátane</w:t>
            </w:r>
          </w:p>
        </w:tc>
        <w:tc>
          <w:tcPr>
            <w:tcW w:w="139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093"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064"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460"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324" w:type="dxa"/>
            <w:tcBorders>
              <w:top w:val="single" w:sz="4"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40"/>
          <w:jc w:val="center"/>
        </w:trPr>
        <w:tc>
          <w:tcPr>
            <w:tcW w:w="2733"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Dlhodobé pôžičky spolu</w:t>
            </w:r>
          </w:p>
        </w:tc>
        <w:tc>
          <w:tcPr>
            <w:tcW w:w="1397"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szCs w:val="22"/>
              </w:rPr>
            </w:pPr>
          </w:p>
        </w:tc>
        <w:tc>
          <w:tcPr>
            <w:tcW w:w="1093"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064"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460"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324" w:type="dxa"/>
            <w:tcBorders>
              <w:top w:val="single" w:sz="4" w:space="0" w:color="00000A"/>
              <w:left w:val="single" w:sz="4" w:space="0" w:color="00000A"/>
              <w:bottom w:val="single" w:sz="12" w:space="0" w:color="00000A"/>
              <w:right w:val="single" w:sz="12" w:space="0" w:color="00000A"/>
            </w:tcBorders>
            <w:shd w:val="clear" w:color="auto" w:fill="auto"/>
            <w:tcMar>
              <w:left w:w="19" w:type="dxa"/>
            </w:tcMar>
            <w:vAlign w:val="center"/>
          </w:tcPr>
          <w:p w:rsidR="00CB5D47" w:rsidRDefault="00CB5D47">
            <w:pPr>
              <w:spacing w:after="0" w:line="240" w:lineRule="auto"/>
              <w:rPr>
                <w:b/>
                <w:szCs w:val="22"/>
              </w:rPr>
            </w:pPr>
          </w:p>
        </w:tc>
      </w:tr>
    </w:tbl>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Dlhodobý finančný majetok, na ktorý je zriadené záložné právo  ÚJ nemá DFM                </w:t>
      </w:r>
      <w:r>
        <w:rPr>
          <w:rFonts w:ascii="Arial" w:hAnsi="Arial"/>
          <w:sz w:val="24"/>
          <w:szCs w:val="24"/>
          <w:lang w:eastAsia="sk-SK"/>
        </w:rPr>
        <w:br/>
        <w:t>Dlhodobý finančný majetok, pri ktorom má účtovná jednotka obmedzené právo s ním nakladať  - ÚJ nemá takýto majetok</w:t>
      </w:r>
    </w:p>
    <w:p w:rsidR="00CB5D47" w:rsidRDefault="00CB5D47">
      <w:pPr>
        <w:spacing w:after="0" w:line="240" w:lineRule="auto"/>
        <w:rPr>
          <w:rFonts w:ascii="Arial" w:hAnsi="Arial" w:cs="Arial"/>
          <w:sz w:val="24"/>
          <w:szCs w:val="24"/>
          <w:lang w:eastAsia="sk-SK"/>
        </w:rPr>
      </w:pPr>
    </w:p>
    <w:p w:rsidR="00CB5D47" w:rsidRDefault="00CB5D47">
      <w:pPr>
        <w:spacing w:after="0" w:line="240" w:lineRule="auto"/>
        <w:rPr>
          <w:rFonts w:ascii="Arial" w:hAnsi="Arial" w:cs="Arial"/>
          <w:sz w:val="24"/>
          <w:szCs w:val="24"/>
          <w:lang w:eastAsia="sk-SK"/>
        </w:rPr>
      </w:pPr>
    </w:p>
    <w:p w:rsidR="00CB5D47" w:rsidRDefault="00F919E9">
      <w:pPr>
        <w:pStyle w:val="Nzov"/>
        <w:widowControl w:val="0"/>
        <w:numPr>
          <w:ilvl w:val="0"/>
          <w:numId w:val="2"/>
        </w:numPr>
        <w:spacing w:beforeAutospacing="0" w:after="0"/>
        <w:jc w:val="left"/>
        <w:rPr>
          <w:bCs w:val="0"/>
          <w:szCs w:val="22"/>
        </w:rPr>
      </w:pPr>
      <w:r>
        <w:rPr>
          <w:bCs w:val="0"/>
          <w:szCs w:val="22"/>
        </w:rPr>
        <w:t>Informácie k </w:t>
      </w:r>
      <w:r>
        <w:rPr>
          <w:szCs w:val="22"/>
        </w:rPr>
        <w:t>prílohe č. 3 </w:t>
      </w:r>
      <w:r>
        <w:rPr>
          <w:bCs w:val="0"/>
          <w:szCs w:val="22"/>
        </w:rPr>
        <w:t xml:space="preserve">časti F. písm. m) o dlhodobom finančnom majetku </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6270"/>
        <w:gridCol w:w="2887"/>
      </w:tblGrid>
      <w:tr w:rsidR="00CB5D47">
        <w:trPr>
          <w:trHeight w:val="340"/>
          <w:jc w:val="center"/>
        </w:trPr>
        <w:tc>
          <w:tcPr>
            <w:tcW w:w="621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Dlhodobý finančný majetok</w:t>
            </w:r>
          </w:p>
        </w:tc>
        <w:tc>
          <w:tcPr>
            <w:tcW w:w="286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Hodnota </w:t>
            </w:r>
            <w:r>
              <w:rPr>
                <w:bCs w:val="0"/>
              </w:rPr>
              <w:t>za bežné účtovné obdobie</w:t>
            </w:r>
          </w:p>
        </w:tc>
      </w:tr>
      <w:tr w:rsidR="00CB5D47">
        <w:trPr>
          <w:trHeight w:val="340"/>
          <w:jc w:val="center"/>
        </w:trPr>
        <w:tc>
          <w:tcPr>
            <w:tcW w:w="621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Dlhodobý finančný majetok, na ktorý je zriadené záložné právo</w:t>
            </w:r>
          </w:p>
        </w:tc>
        <w:tc>
          <w:tcPr>
            <w:tcW w:w="286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CB5D47">
      <w:pPr>
        <w:spacing w:after="0" w:line="240" w:lineRule="auto"/>
        <w:rPr>
          <w:rFonts w:ascii="Arial" w:hAnsi="Arial" w:cs="Arial"/>
          <w:sz w:val="24"/>
          <w:szCs w:val="24"/>
          <w:lang w:eastAsia="sk-SK"/>
        </w:rPr>
      </w:pPr>
    </w:p>
    <w:p w:rsidR="00CB5D47" w:rsidRDefault="00CB5D47">
      <w:pPr>
        <w:spacing w:after="0" w:line="240" w:lineRule="auto"/>
        <w:jc w:val="both"/>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Ocenenie dlhodobého finančného majetku ku dňu, ku ktorému sa zostavuje účtovná závierka reálnou hodnotou alebo metódou vlastného imania </w:t>
      </w:r>
    </w:p>
    <w:p w:rsidR="00CB5D47" w:rsidRDefault="00F919E9">
      <w:pPr>
        <w:spacing w:after="0" w:line="240" w:lineRule="auto"/>
        <w:ind w:left="720"/>
        <w:rPr>
          <w:rFonts w:ascii="Arial" w:hAnsi="Arial"/>
          <w:sz w:val="24"/>
          <w:szCs w:val="24"/>
          <w:lang w:eastAsia="sk-SK"/>
        </w:rPr>
      </w:pPr>
      <w:r>
        <w:rPr>
          <w:rFonts w:ascii="Arial" w:hAnsi="Arial"/>
          <w:sz w:val="24"/>
          <w:szCs w:val="24"/>
          <w:lang w:eastAsia="sk-SK"/>
        </w:rPr>
        <w:t>ÚJ nemá dlhodobý finančný majetok</w:t>
      </w:r>
    </w:p>
    <w:p w:rsidR="00CB5D47" w:rsidRDefault="00CB5D47">
      <w:pPr>
        <w:spacing w:after="0" w:line="240" w:lineRule="auto"/>
        <w:rPr>
          <w:rFonts w:ascii="Arial" w:hAnsi="Arial"/>
          <w:sz w:val="24"/>
          <w:szCs w:val="24"/>
          <w:lang w:eastAsia="sk-SK"/>
        </w:rPr>
      </w:pPr>
    </w:p>
    <w:tbl>
      <w:tblPr>
        <w:tblW w:w="7711"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48" w:type="dxa"/>
        </w:tblCellMar>
        <w:tblLook w:val="01E0"/>
      </w:tblPr>
      <w:tblGrid>
        <w:gridCol w:w="2269"/>
        <w:gridCol w:w="1842"/>
        <w:gridCol w:w="1681"/>
        <w:gridCol w:w="1919"/>
      </w:tblGrid>
      <w:tr w:rsidR="00CB5D47">
        <w:trPr>
          <w:jc w:val="center"/>
        </w:trPr>
        <w:tc>
          <w:tcPr>
            <w:tcW w:w="2268" w:type="dxa"/>
            <w:vMerge w:val="restart"/>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center"/>
              <w:rPr>
                <w:rFonts w:ascii="Arial" w:hAnsi="Arial"/>
                <w:szCs w:val="22"/>
                <w:lang w:eastAsia="sk-SK"/>
              </w:rPr>
            </w:pPr>
            <w:r>
              <w:rPr>
                <w:rFonts w:ascii="Arial" w:hAnsi="Arial"/>
                <w:szCs w:val="22"/>
                <w:lang w:eastAsia="sk-SK"/>
              </w:rPr>
              <w:t>Dlhodobý majetok</w:t>
            </w:r>
          </w:p>
        </w:tc>
        <w:tc>
          <w:tcPr>
            <w:tcW w:w="1842" w:type="dxa"/>
            <w:vMerge w:val="restart"/>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center"/>
              <w:rPr>
                <w:rFonts w:ascii="Arial" w:hAnsi="Arial"/>
                <w:szCs w:val="22"/>
                <w:lang w:eastAsia="sk-SK"/>
              </w:rPr>
            </w:pPr>
            <w:r>
              <w:rPr>
                <w:rFonts w:ascii="Arial" w:hAnsi="Arial"/>
                <w:szCs w:val="22"/>
                <w:lang w:eastAsia="sk-SK"/>
              </w:rPr>
              <w:t>Hodnota</w:t>
            </w:r>
          </w:p>
        </w:tc>
        <w:tc>
          <w:tcPr>
            <w:tcW w:w="3600" w:type="dxa"/>
            <w:gridSpan w:val="2"/>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center"/>
              <w:rPr>
                <w:rFonts w:ascii="Arial" w:hAnsi="Arial"/>
                <w:szCs w:val="22"/>
                <w:lang w:eastAsia="sk-SK"/>
              </w:rPr>
            </w:pPr>
            <w:r>
              <w:rPr>
                <w:rFonts w:ascii="Arial" w:hAnsi="Arial"/>
                <w:szCs w:val="22"/>
                <w:lang w:eastAsia="sk-SK"/>
              </w:rPr>
              <w:t>Vplyv ocenenia na :</w:t>
            </w:r>
          </w:p>
        </w:tc>
      </w:tr>
      <w:tr w:rsidR="00CB5D47">
        <w:trPr>
          <w:jc w:val="center"/>
        </w:trPr>
        <w:tc>
          <w:tcPr>
            <w:tcW w:w="2268" w:type="dxa"/>
            <w:vMerge/>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center"/>
              <w:rPr>
                <w:rFonts w:ascii="Arial" w:hAnsi="Arial"/>
                <w:szCs w:val="22"/>
                <w:lang w:eastAsia="sk-SK"/>
              </w:rPr>
            </w:pPr>
          </w:p>
        </w:tc>
        <w:tc>
          <w:tcPr>
            <w:tcW w:w="1842" w:type="dxa"/>
            <w:vMerge/>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center"/>
              <w:rPr>
                <w:rFonts w:ascii="Arial" w:hAnsi="Arial"/>
                <w:szCs w:val="22"/>
                <w:lang w:eastAsia="sk-SK"/>
              </w:rPr>
            </w:pPr>
          </w:p>
        </w:tc>
        <w:tc>
          <w:tcPr>
            <w:tcW w:w="1681"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center"/>
              <w:rPr>
                <w:rFonts w:ascii="Arial" w:hAnsi="Arial"/>
                <w:szCs w:val="22"/>
                <w:lang w:eastAsia="sk-SK"/>
              </w:rPr>
            </w:pPr>
            <w:r>
              <w:rPr>
                <w:rFonts w:ascii="Arial" w:hAnsi="Arial"/>
                <w:szCs w:val="22"/>
                <w:lang w:eastAsia="sk-SK"/>
              </w:rPr>
              <w:t>výsledok hospodárenia</w:t>
            </w:r>
          </w:p>
        </w:tc>
        <w:tc>
          <w:tcPr>
            <w:tcW w:w="1919"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center"/>
              <w:rPr>
                <w:rFonts w:ascii="Arial" w:hAnsi="Arial"/>
                <w:szCs w:val="22"/>
                <w:lang w:eastAsia="sk-SK"/>
              </w:rPr>
            </w:pPr>
            <w:r>
              <w:rPr>
                <w:rFonts w:ascii="Arial" w:hAnsi="Arial"/>
                <w:szCs w:val="22"/>
                <w:lang w:eastAsia="sk-SK"/>
              </w:rPr>
              <w:t>výšku vlastného imania</w:t>
            </w:r>
          </w:p>
        </w:tc>
      </w:tr>
      <w:tr w:rsidR="00CB5D47">
        <w:trPr>
          <w:jc w:val="center"/>
        </w:trPr>
        <w:tc>
          <w:tcPr>
            <w:tcW w:w="2268"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rPr>
                <w:rFonts w:ascii="Arial" w:hAnsi="Arial"/>
                <w:szCs w:val="22"/>
                <w:lang w:eastAsia="sk-SK"/>
              </w:rPr>
            </w:pPr>
          </w:p>
        </w:tc>
        <w:tc>
          <w:tcPr>
            <w:tcW w:w="1842"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szCs w:val="22"/>
                <w:lang w:eastAsia="sk-SK"/>
              </w:rPr>
            </w:pPr>
          </w:p>
        </w:tc>
        <w:tc>
          <w:tcPr>
            <w:tcW w:w="1681"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szCs w:val="22"/>
                <w:lang w:eastAsia="sk-SK"/>
              </w:rPr>
            </w:pPr>
          </w:p>
        </w:tc>
        <w:tc>
          <w:tcPr>
            <w:tcW w:w="1919"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szCs w:val="22"/>
                <w:lang w:eastAsia="sk-SK"/>
              </w:rPr>
            </w:pPr>
          </w:p>
        </w:tc>
      </w:tr>
      <w:tr w:rsidR="00CB5D47">
        <w:trPr>
          <w:jc w:val="center"/>
        </w:trPr>
        <w:tc>
          <w:tcPr>
            <w:tcW w:w="2268"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rPr>
                <w:rFonts w:ascii="Arial" w:hAnsi="Arial"/>
                <w:szCs w:val="22"/>
                <w:lang w:eastAsia="sk-SK"/>
              </w:rPr>
            </w:pPr>
          </w:p>
        </w:tc>
        <w:tc>
          <w:tcPr>
            <w:tcW w:w="1842"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szCs w:val="22"/>
                <w:lang w:eastAsia="sk-SK"/>
              </w:rPr>
            </w:pPr>
          </w:p>
        </w:tc>
        <w:tc>
          <w:tcPr>
            <w:tcW w:w="1681"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szCs w:val="22"/>
                <w:lang w:eastAsia="sk-SK"/>
              </w:rPr>
            </w:pPr>
          </w:p>
        </w:tc>
        <w:tc>
          <w:tcPr>
            <w:tcW w:w="1919"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szCs w:val="22"/>
                <w:lang w:eastAsia="sk-SK"/>
              </w:rPr>
            </w:pPr>
          </w:p>
        </w:tc>
      </w:tr>
      <w:tr w:rsidR="00CB5D47">
        <w:trPr>
          <w:jc w:val="center"/>
        </w:trPr>
        <w:tc>
          <w:tcPr>
            <w:tcW w:w="2268"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rPr>
                <w:rFonts w:ascii="Arial" w:hAnsi="Arial"/>
                <w:szCs w:val="22"/>
                <w:lang w:eastAsia="sk-SK"/>
              </w:rPr>
            </w:pPr>
          </w:p>
        </w:tc>
        <w:tc>
          <w:tcPr>
            <w:tcW w:w="1842"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szCs w:val="22"/>
                <w:lang w:eastAsia="sk-SK"/>
              </w:rPr>
            </w:pPr>
          </w:p>
        </w:tc>
        <w:tc>
          <w:tcPr>
            <w:tcW w:w="1681"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szCs w:val="22"/>
                <w:lang w:eastAsia="sk-SK"/>
              </w:rPr>
            </w:pPr>
          </w:p>
        </w:tc>
        <w:tc>
          <w:tcPr>
            <w:tcW w:w="1919"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szCs w:val="22"/>
                <w:lang w:eastAsia="sk-SK"/>
              </w:rPr>
            </w:pPr>
          </w:p>
        </w:tc>
      </w:tr>
    </w:tbl>
    <w:p w:rsidR="00CB5D47" w:rsidRDefault="00CB5D47">
      <w:pPr>
        <w:spacing w:after="0" w:line="240" w:lineRule="auto"/>
        <w:rPr>
          <w:rFonts w:ascii="Arial" w:hAnsi="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Opravné položky k zásob – spoločnosť nevytvorila opravné položky k zásobám</w:t>
      </w:r>
    </w:p>
    <w:p w:rsidR="00CB5D47" w:rsidRDefault="00CB5D47">
      <w:pPr>
        <w:spacing w:after="0" w:line="240" w:lineRule="auto"/>
        <w:jc w:val="both"/>
        <w:rPr>
          <w:rFonts w:ascii="Arial" w:hAnsi="Arial"/>
          <w:sz w:val="24"/>
          <w:szCs w:val="24"/>
          <w:lang w:eastAsia="sk-SK"/>
        </w:rPr>
      </w:pPr>
    </w:p>
    <w:p w:rsidR="00CB5D47" w:rsidRDefault="00F919E9">
      <w:pPr>
        <w:pStyle w:val="Nzov"/>
        <w:numPr>
          <w:ilvl w:val="0"/>
          <w:numId w:val="2"/>
        </w:numPr>
        <w:spacing w:before="120" w:beforeAutospacing="0" w:after="0"/>
        <w:ind w:left="357" w:hanging="357"/>
        <w:jc w:val="left"/>
        <w:rPr>
          <w:szCs w:val="22"/>
        </w:rPr>
      </w:pPr>
      <w:r>
        <w:rPr>
          <w:szCs w:val="22"/>
        </w:rPr>
        <w:t>Informácie k prílohe č. 3  časti F. písm. o) o opravných položkách k zásobám</w:t>
      </w:r>
    </w:p>
    <w:p w:rsidR="00CB5D47" w:rsidRDefault="00F919E9">
      <w:pPr>
        <w:spacing w:after="0" w:line="240" w:lineRule="auto"/>
        <w:rPr>
          <w:szCs w:val="22"/>
        </w:rPr>
      </w:pPr>
      <w:r>
        <w:rPr>
          <w:szCs w:val="22"/>
        </w:rPr>
        <w:t>Tabuľka č. 1</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2335"/>
        <w:gridCol w:w="1398"/>
        <w:gridCol w:w="986"/>
        <w:gridCol w:w="1694"/>
        <w:gridCol w:w="1559"/>
        <w:gridCol w:w="1185"/>
      </w:tblGrid>
      <w:tr w:rsidR="00CB5D47">
        <w:trPr>
          <w:jc w:val="center"/>
        </w:trPr>
        <w:tc>
          <w:tcPr>
            <w:tcW w:w="2313"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Zásoby</w:t>
            </w:r>
          </w:p>
        </w:tc>
        <w:tc>
          <w:tcPr>
            <w:tcW w:w="6758" w:type="dxa"/>
            <w:gridSpan w:val="5"/>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r>
      <w:tr w:rsidR="00CB5D47">
        <w:trPr>
          <w:jc w:val="center"/>
        </w:trPr>
        <w:tc>
          <w:tcPr>
            <w:tcW w:w="2313"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38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OP na začiatku účtovného obdobia</w:t>
            </w:r>
          </w:p>
        </w:tc>
        <w:tc>
          <w:tcPr>
            <w:tcW w:w="97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Tvorba </w:t>
            </w:r>
          </w:p>
          <w:p w:rsidR="00CB5D47" w:rsidRDefault="00F919E9">
            <w:pPr>
              <w:pStyle w:val="TopHeader"/>
            </w:pPr>
            <w:r>
              <w:t>OP</w:t>
            </w:r>
          </w:p>
          <w:p w:rsidR="00CB5D47" w:rsidRDefault="00CB5D47">
            <w:pPr>
              <w:pStyle w:val="TopHeader"/>
            </w:pPr>
          </w:p>
        </w:tc>
        <w:tc>
          <w:tcPr>
            <w:tcW w:w="167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Zúčtovanie OP z dôvodu zániku opodstatnenosti</w:t>
            </w:r>
          </w:p>
        </w:tc>
        <w:tc>
          <w:tcPr>
            <w:tcW w:w="154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Zúčtovanie OP z dôvodu vyradenia majetku </w:t>
            </w:r>
            <w:r>
              <w:br/>
              <w:t>z účtovníctva</w:t>
            </w:r>
          </w:p>
        </w:tc>
        <w:tc>
          <w:tcPr>
            <w:tcW w:w="117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OP na konci účtovného obdobia</w:t>
            </w:r>
          </w:p>
        </w:tc>
      </w:tr>
      <w:tr w:rsidR="00CB5D47">
        <w:trPr>
          <w:trHeight w:hRule="exact" w:val="277"/>
          <w:jc w:val="center"/>
        </w:trPr>
        <w:tc>
          <w:tcPr>
            <w:tcW w:w="231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38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97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67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c>
          <w:tcPr>
            <w:tcW w:w="154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117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r>
      <w:tr w:rsidR="00CB5D47">
        <w:trPr>
          <w:trHeight w:val="369"/>
          <w:jc w:val="center"/>
        </w:trPr>
        <w:tc>
          <w:tcPr>
            <w:tcW w:w="2313"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Materiál</w:t>
            </w:r>
          </w:p>
        </w:tc>
        <w:tc>
          <w:tcPr>
            <w:tcW w:w="1385"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77" w:type="dxa"/>
            <w:tcBorders>
              <w:top w:val="single" w:sz="12"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78" w:type="dxa"/>
            <w:tcBorders>
              <w:top w:val="single" w:sz="12"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44" w:type="dxa"/>
            <w:tcBorders>
              <w:top w:val="single" w:sz="12"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74" w:type="dxa"/>
            <w:tcBorders>
              <w:top w:val="single" w:sz="12"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69"/>
          <w:jc w:val="center"/>
        </w:trPr>
        <w:tc>
          <w:tcPr>
            <w:tcW w:w="231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Nedokončená výroba a </w:t>
            </w:r>
            <w:r>
              <w:rPr>
                <w:szCs w:val="22"/>
              </w:rPr>
              <w:lastRenderedPageBreak/>
              <w:t>polotovary vlastnej výroby</w:t>
            </w:r>
          </w:p>
        </w:tc>
        <w:tc>
          <w:tcPr>
            <w:tcW w:w="1385"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77"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78"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44"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74" w:type="dxa"/>
            <w:tcBorders>
              <w:top w:val="single" w:sz="4"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69"/>
          <w:jc w:val="center"/>
        </w:trPr>
        <w:tc>
          <w:tcPr>
            <w:tcW w:w="231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lastRenderedPageBreak/>
              <w:t>Výrobky</w:t>
            </w:r>
          </w:p>
        </w:tc>
        <w:tc>
          <w:tcPr>
            <w:tcW w:w="1385"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77"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78"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44"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74" w:type="dxa"/>
            <w:tcBorders>
              <w:top w:val="single" w:sz="4"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69"/>
          <w:jc w:val="center"/>
        </w:trPr>
        <w:tc>
          <w:tcPr>
            <w:tcW w:w="2313"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Zvieratá </w:t>
            </w:r>
          </w:p>
        </w:tc>
        <w:tc>
          <w:tcPr>
            <w:tcW w:w="1385"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77"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78"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44"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74" w:type="dxa"/>
            <w:tcBorders>
              <w:top w:val="single" w:sz="4" w:space="0" w:color="00000A"/>
              <w:left w:val="single" w:sz="4" w:space="0" w:color="00000A"/>
              <w:bottom w:val="single" w:sz="6"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69"/>
          <w:jc w:val="center"/>
        </w:trPr>
        <w:tc>
          <w:tcPr>
            <w:tcW w:w="2313"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Tovar</w:t>
            </w:r>
          </w:p>
        </w:tc>
        <w:tc>
          <w:tcPr>
            <w:tcW w:w="1385"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77"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78"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44"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74" w:type="dxa"/>
            <w:tcBorders>
              <w:top w:val="single" w:sz="6"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40"/>
          <w:jc w:val="center"/>
        </w:trPr>
        <w:tc>
          <w:tcPr>
            <w:tcW w:w="231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Nehnuteľnosť na predaj</w:t>
            </w:r>
          </w:p>
        </w:tc>
        <w:tc>
          <w:tcPr>
            <w:tcW w:w="1385"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77"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78"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44"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74" w:type="dxa"/>
            <w:tcBorders>
              <w:top w:val="single" w:sz="4"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40"/>
          <w:jc w:val="center"/>
        </w:trPr>
        <w:tc>
          <w:tcPr>
            <w:tcW w:w="231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Poskytnuté preddavky  na zásoby</w:t>
            </w:r>
          </w:p>
        </w:tc>
        <w:tc>
          <w:tcPr>
            <w:tcW w:w="1385"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77"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78"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44"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74" w:type="dxa"/>
            <w:tcBorders>
              <w:top w:val="single" w:sz="4"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69"/>
          <w:jc w:val="center"/>
        </w:trPr>
        <w:tc>
          <w:tcPr>
            <w:tcW w:w="2313"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Zásoby spolu</w:t>
            </w:r>
          </w:p>
        </w:tc>
        <w:tc>
          <w:tcPr>
            <w:tcW w:w="1385"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szCs w:val="22"/>
              </w:rPr>
            </w:pPr>
          </w:p>
        </w:tc>
        <w:tc>
          <w:tcPr>
            <w:tcW w:w="977"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678"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544"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174" w:type="dxa"/>
            <w:tcBorders>
              <w:top w:val="single" w:sz="4" w:space="0" w:color="00000A"/>
              <w:left w:val="single" w:sz="4" w:space="0" w:color="00000A"/>
              <w:bottom w:val="single" w:sz="12" w:space="0" w:color="00000A"/>
              <w:right w:val="single" w:sz="12" w:space="0" w:color="00000A"/>
            </w:tcBorders>
            <w:shd w:val="clear" w:color="auto" w:fill="auto"/>
            <w:tcMar>
              <w:left w:w="19" w:type="dxa"/>
            </w:tcMar>
            <w:vAlign w:val="center"/>
          </w:tcPr>
          <w:p w:rsidR="00CB5D47" w:rsidRDefault="00CB5D47">
            <w:pPr>
              <w:spacing w:after="0" w:line="240" w:lineRule="auto"/>
              <w:rPr>
                <w:b/>
                <w:szCs w:val="22"/>
              </w:rPr>
            </w:pPr>
          </w:p>
        </w:tc>
      </w:tr>
    </w:tbl>
    <w:p w:rsidR="00CB5D47" w:rsidRDefault="00CB5D47">
      <w:pPr>
        <w:spacing w:after="0" w:line="240" w:lineRule="auto"/>
        <w:rPr>
          <w:szCs w:val="22"/>
        </w:rPr>
      </w:pPr>
    </w:p>
    <w:p w:rsidR="00CB5D47" w:rsidRDefault="00F919E9">
      <w:pPr>
        <w:spacing w:after="0" w:line="240" w:lineRule="auto"/>
        <w:rPr>
          <w:szCs w:val="22"/>
        </w:rPr>
      </w:pPr>
      <w:r>
        <w:rPr>
          <w:szCs w:val="22"/>
        </w:rPr>
        <w:t>Tabuľka č. 2</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6975"/>
        <w:gridCol w:w="2182"/>
      </w:tblGrid>
      <w:tr w:rsidR="00CB5D47">
        <w:trPr>
          <w:jc w:val="center"/>
        </w:trPr>
        <w:tc>
          <w:tcPr>
            <w:tcW w:w="690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Nehnuteľnosť na predaj</w:t>
            </w:r>
          </w:p>
        </w:tc>
        <w:tc>
          <w:tcPr>
            <w:tcW w:w="216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Hodnota</w:t>
            </w:r>
          </w:p>
        </w:tc>
      </w:tr>
      <w:tr w:rsidR="00CB5D47">
        <w:trPr>
          <w:trHeight w:val="340"/>
          <w:jc w:val="center"/>
        </w:trPr>
        <w:tc>
          <w:tcPr>
            <w:tcW w:w="690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Náklady na obstarávanie nehnuteľnosti  na predaj za účtovné obdobie</w:t>
            </w:r>
          </w:p>
        </w:tc>
        <w:tc>
          <w:tcPr>
            <w:tcW w:w="2162"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40"/>
          <w:jc w:val="center"/>
        </w:trPr>
        <w:tc>
          <w:tcPr>
            <w:tcW w:w="6909"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Náklady na obstaranie nehnuteľnosti na predaj od začiatku obstarávania</w:t>
            </w:r>
          </w:p>
        </w:tc>
        <w:tc>
          <w:tcPr>
            <w:tcW w:w="2162"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CB5D47">
      <w:pPr>
        <w:pStyle w:val="Nzov"/>
        <w:spacing w:beforeAutospacing="0" w:after="0"/>
        <w:jc w:val="both"/>
        <w:rPr>
          <w:szCs w:val="22"/>
        </w:rPr>
      </w:pPr>
    </w:p>
    <w:p w:rsidR="00CB5D47" w:rsidRDefault="00CB5D47">
      <w:pPr>
        <w:spacing w:after="0" w:line="240" w:lineRule="auto"/>
        <w:jc w:val="both"/>
        <w:rPr>
          <w:rFonts w:ascii="Arial" w:hAnsi="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Zásoby, na ktoré je zriadené záložné právo                                 .</w:t>
      </w:r>
      <w:r>
        <w:rPr>
          <w:rFonts w:ascii="Arial" w:hAnsi="Arial"/>
          <w:sz w:val="24"/>
          <w:szCs w:val="24"/>
          <w:lang w:eastAsia="sk-SK"/>
        </w:rPr>
        <w:br/>
        <w:t xml:space="preserve">Zásoby, pri ktorých má účtovná jednotka obmedzené právo s nimi nakladať  </w:t>
      </w:r>
    </w:p>
    <w:p w:rsidR="00CB5D47" w:rsidRDefault="00F919E9">
      <w:pPr>
        <w:spacing w:after="0" w:line="240" w:lineRule="auto"/>
        <w:ind w:left="720"/>
        <w:rPr>
          <w:rFonts w:ascii="Arial" w:hAnsi="Arial"/>
          <w:sz w:val="24"/>
          <w:szCs w:val="24"/>
          <w:lang w:eastAsia="sk-SK"/>
        </w:rPr>
      </w:pPr>
      <w:r>
        <w:rPr>
          <w:rFonts w:ascii="Arial" w:hAnsi="Arial"/>
          <w:sz w:val="24"/>
          <w:szCs w:val="24"/>
          <w:lang w:eastAsia="sk-SK"/>
        </w:rPr>
        <w:t>- spoločnosť nemá zriadené právo na zásoby</w:t>
      </w:r>
    </w:p>
    <w:p w:rsidR="00CB5D47" w:rsidRDefault="00F919E9">
      <w:pPr>
        <w:pStyle w:val="Nzov"/>
        <w:numPr>
          <w:ilvl w:val="0"/>
          <w:numId w:val="2"/>
        </w:numPr>
        <w:spacing w:before="120" w:beforeAutospacing="0" w:after="0"/>
        <w:ind w:left="357" w:hanging="357"/>
        <w:jc w:val="both"/>
        <w:rPr>
          <w:szCs w:val="22"/>
        </w:rPr>
      </w:pPr>
      <w:r>
        <w:rPr>
          <w:szCs w:val="22"/>
        </w:rPr>
        <w:t xml:space="preserve">Informácie k prílohe č. 3  časti F. písm. p) o zásobách, na ktoré je zriadené záložné právo </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6975"/>
        <w:gridCol w:w="2182"/>
      </w:tblGrid>
      <w:tr w:rsidR="00CB5D47">
        <w:trPr>
          <w:jc w:val="center"/>
        </w:trPr>
        <w:tc>
          <w:tcPr>
            <w:tcW w:w="690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Zásoby</w:t>
            </w:r>
          </w:p>
        </w:tc>
        <w:tc>
          <w:tcPr>
            <w:tcW w:w="216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Hodnota za bežné účtovné obdobie</w:t>
            </w:r>
          </w:p>
        </w:tc>
      </w:tr>
      <w:tr w:rsidR="00CB5D47">
        <w:trPr>
          <w:trHeight w:val="454"/>
          <w:jc w:val="center"/>
        </w:trPr>
        <w:tc>
          <w:tcPr>
            <w:tcW w:w="690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Zásoby, na ktoré je zriadené záložné právo</w:t>
            </w:r>
          </w:p>
        </w:tc>
        <w:tc>
          <w:tcPr>
            <w:tcW w:w="216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CB5D47">
      <w:pPr>
        <w:spacing w:after="0" w:line="240" w:lineRule="auto"/>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Údaje o zákazkovej výrobe – spoločnosť nevykonáva zákazkovú výrobu</w:t>
      </w:r>
    </w:p>
    <w:p w:rsidR="00CB5D47" w:rsidRDefault="00F919E9">
      <w:pPr>
        <w:keepNext/>
        <w:spacing w:after="0" w:line="240" w:lineRule="auto"/>
        <w:outlineLvl w:val="0"/>
        <w:rPr>
          <w:rFonts w:ascii="Arial" w:hAnsi="Arial" w:cs="Arial"/>
          <w:b/>
          <w:bCs/>
          <w:sz w:val="24"/>
          <w:szCs w:val="24"/>
        </w:rPr>
      </w:pPr>
      <w:r>
        <w:rPr>
          <w:b/>
          <w:bCs/>
          <w:szCs w:val="32"/>
        </w:rPr>
        <w:tab/>
      </w:r>
    </w:p>
    <w:p w:rsidR="00CB5D47" w:rsidRDefault="00F919E9">
      <w:pPr>
        <w:pStyle w:val="Nzov"/>
        <w:numPr>
          <w:ilvl w:val="0"/>
          <w:numId w:val="2"/>
        </w:numPr>
        <w:spacing w:beforeAutospacing="0" w:after="0"/>
        <w:jc w:val="both"/>
        <w:rPr>
          <w:szCs w:val="22"/>
        </w:rPr>
      </w:pPr>
      <w:r>
        <w:rPr>
          <w:szCs w:val="22"/>
        </w:rPr>
        <w:t>Informácie k prílohe č. 3 časti F. písm. q) o zákazkovej výrobe a o zákazkovej výstavbe nehnuteľnosti určenej na predaj</w:t>
      </w:r>
    </w:p>
    <w:p w:rsidR="00CB5D47" w:rsidRDefault="00F919E9">
      <w:pPr>
        <w:spacing w:after="0" w:line="240" w:lineRule="auto"/>
        <w:rPr>
          <w:szCs w:val="22"/>
        </w:rPr>
      </w:pPr>
      <w:r>
        <w:rPr>
          <w:szCs w:val="22"/>
        </w:rPr>
        <w:t>Tabuľka č. 1</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3194"/>
        <w:gridCol w:w="1684"/>
        <w:gridCol w:w="2139"/>
        <w:gridCol w:w="2178"/>
      </w:tblGrid>
      <w:tr w:rsidR="00CB5D47">
        <w:trPr>
          <w:jc w:val="center"/>
        </w:trPr>
        <w:tc>
          <w:tcPr>
            <w:tcW w:w="315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Názov položky</w:t>
            </w:r>
          </w:p>
        </w:tc>
        <w:tc>
          <w:tcPr>
            <w:tcW w:w="166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Za bežné účtovné obdobie</w:t>
            </w:r>
          </w:p>
        </w:tc>
        <w:tc>
          <w:tcPr>
            <w:tcW w:w="211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Za bezprostredne predchádzajúce účtovné obdobie</w:t>
            </w:r>
          </w:p>
        </w:tc>
        <w:tc>
          <w:tcPr>
            <w:tcW w:w="214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Sumár od začiatku zákazkovej výroby až do konca bežného účtovného obdobia</w:t>
            </w:r>
          </w:p>
        </w:tc>
      </w:tr>
      <w:tr w:rsidR="00CB5D47">
        <w:trPr>
          <w:jc w:val="center"/>
        </w:trPr>
        <w:tc>
          <w:tcPr>
            <w:tcW w:w="315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A</w:t>
            </w:r>
          </w:p>
        </w:tc>
        <w:tc>
          <w:tcPr>
            <w:tcW w:w="166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b</w:t>
            </w:r>
          </w:p>
        </w:tc>
        <w:tc>
          <w:tcPr>
            <w:tcW w:w="211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c</w:t>
            </w:r>
          </w:p>
        </w:tc>
        <w:tc>
          <w:tcPr>
            <w:tcW w:w="214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D</w:t>
            </w:r>
          </w:p>
        </w:tc>
      </w:tr>
      <w:tr w:rsidR="00CB5D47">
        <w:trPr>
          <w:trHeight w:val="397"/>
          <w:jc w:val="center"/>
        </w:trPr>
        <w:tc>
          <w:tcPr>
            <w:tcW w:w="3151"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Výnosy zo zákazkovej výroby</w:t>
            </w:r>
          </w:p>
        </w:tc>
        <w:tc>
          <w:tcPr>
            <w:tcW w:w="1661"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110"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14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97"/>
          <w:jc w:val="center"/>
        </w:trPr>
        <w:tc>
          <w:tcPr>
            <w:tcW w:w="315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Náklady na zákazkovú výrobu</w:t>
            </w:r>
          </w:p>
        </w:tc>
        <w:tc>
          <w:tcPr>
            <w:tcW w:w="166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11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14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97"/>
          <w:jc w:val="center"/>
        </w:trPr>
        <w:tc>
          <w:tcPr>
            <w:tcW w:w="3151"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Hrubý zisk / hrubá strata</w:t>
            </w:r>
          </w:p>
        </w:tc>
        <w:tc>
          <w:tcPr>
            <w:tcW w:w="1661"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110"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149"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CB5D47">
      <w:pPr>
        <w:spacing w:after="0" w:line="240" w:lineRule="auto"/>
        <w:rPr>
          <w:szCs w:val="22"/>
        </w:rPr>
      </w:pPr>
    </w:p>
    <w:p w:rsidR="00CB5D47" w:rsidRDefault="00F919E9">
      <w:pPr>
        <w:spacing w:after="0" w:line="240" w:lineRule="auto"/>
        <w:rPr>
          <w:szCs w:val="22"/>
        </w:rPr>
      </w:pPr>
      <w:r>
        <w:rPr>
          <w:szCs w:val="22"/>
        </w:rPr>
        <w:t>Tabuľka č. 2</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4032"/>
        <w:gridCol w:w="2387"/>
        <w:gridCol w:w="2776"/>
      </w:tblGrid>
      <w:tr w:rsidR="00CB5D47">
        <w:trPr>
          <w:jc w:val="center"/>
        </w:trPr>
        <w:tc>
          <w:tcPr>
            <w:tcW w:w="397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Hodnota zákazkovej výroby</w:t>
            </w:r>
          </w:p>
          <w:p w:rsidR="00CB5D47" w:rsidRDefault="00CB5D47">
            <w:pPr>
              <w:spacing w:after="0" w:line="240" w:lineRule="auto"/>
              <w:jc w:val="center"/>
              <w:rPr>
                <w:b/>
                <w:szCs w:val="22"/>
              </w:rPr>
            </w:pPr>
          </w:p>
        </w:tc>
        <w:tc>
          <w:tcPr>
            <w:tcW w:w="235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Za bežné účtovné obdobie</w:t>
            </w:r>
          </w:p>
        </w:tc>
        <w:tc>
          <w:tcPr>
            <w:tcW w:w="273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Sumár od začiatku zákazkovej výroby až do konca bežného účtovného obdobia</w:t>
            </w:r>
          </w:p>
        </w:tc>
      </w:tr>
      <w:tr w:rsidR="00CB5D47">
        <w:trPr>
          <w:jc w:val="center"/>
        </w:trPr>
        <w:tc>
          <w:tcPr>
            <w:tcW w:w="397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A</w:t>
            </w:r>
          </w:p>
        </w:tc>
        <w:tc>
          <w:tcPr>
            <w:tcW w:w="235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b</w:t>
            </w:r>
          </w:p>
        </w:tc>
        <w:tc>
          <w:tcPr>
            <w:tcW w:w="273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C</w:t>
            </w:r>
          </w:p>
        </w:tc>
      </w:tr>
      <w:tr w:rsidR="00CB5D47">
        <w:trPr>
          <w:trHeight w:val="397"/>
          <w:jc w:val="center"/>
        </w:trPr>
        <w:tc>
          <w:tcPr>
            <w:tcW w:w="3978"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tcPr>
          <w:p w:rsidR="00CB5D47" w:rsidRDefault="00F919E9">
            <w:pPr>
              <w:spacing w:after="0" w:line="240" w:lineRule="auto"/>
              <w:rPr>
                <w:szCs w:val="22"/>
              </w:rPr>
            </w:pPr>
            <w:r>
              <w:rPr>
                <w:szCs w:val="22"/>
              </w:rPr>
              <w:t>Vyfakturované nároky za vykonanú prácu na zákazkovej výrobe</w:t>
            </w:r>
          </w:p>
        </w:tc>
        <w:tc>
          <w:tcPr>
            <w:tcW w:w="2355"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73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97"/>
          <w:jc w:val="center"/>
        </w:trPr>
        <w:tc>
          <w:tcPr>
            <w:tcW w:w="397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tcPr>
          <w:p w:rsidR="00CB5D47" w:rsidRDefault="00F919E9">
            <w:pPr>
              <w:spacing w:after="0" w:line="240" w:lineRule="auto"/>
              <w:rPr>
                <w:szCs w:val="22"/>
              </w:rPr>
            </w:pPr>
            <w:r>
              <w:rPr>
                <w:szCs w:val="22"/>
              </w:rPr>
              <w:t>Úprava nárokov podľa stupňa dokončenia alebo metódou nulového zisku</w:t>
            </w:r>
          </w:p>
        </w:tc>
        <w:tc>
          <w:tcPr>
            <w:tcW w:w="2355"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73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97"/>
          <w:jc w:val="center"/>
        </w:trPr>
        <w:tc>
          <w:tcPr>
            <w:tcW w:w="397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Suma prijatých preddavkov </w:t>
            </w:r>
          </w:p>
        </w:tc>
        <w:tc>
          <w:tcPr>
            <w:tcW w:w="2355"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73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97"/>
          <w:jc w:val="center"/>
        </w:trPr>
        <w:tc>
          <w:tcPr>
            <w:tcW w:w="3978"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Suma zadržanej platby</w:t>
            </w:r>
          </w:p>
        </w:tc>
        <w:tc>
          <w:tcPr>
            <w:tcW w:w="2355"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739"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CB5D47">
      <w:pPr>
        <w:spacing w:after="0" w:line="240" w:lineRule="auto"/>
        <w:rPr>
          <w:szCs w:val="22"/>
        </w:rPr>
      </w:pPr>
    </w:p>
    <w:p w:rsidR="00CB5D47" w:rsidRDefault="00F919E9">
      <w:pPr>
        <w:spacing w:after="0" w:line="240" w:lineRule="auto"/>
        <w:rPr>
          <w:szCs w:val="22"/>
        </w:rPr>
      </w:pPr>
      <w:r>
        <w:rPr>
          <w:szCs w:val="22"/>
        </w:rPr>
        <w:t>Tabuľka č. 3</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2773"/>
        <w:gridCol w:w="1962"/>
        <w:gridCol w:w="1824"/>
        <w:gridCol w:w="2636"/>
      </w:tblGrid>
      <w:tr w:rsidR="00CB5D47">
        <w:trPr>
          <w:jc w:val="center"/>
        </w:trPr>
        <w:tc>
          <w:tcPr>
            <w:tcW w:w="273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Názov položky</w:t>
            </w:r>
          </w:p>
        </w:tc>
        <w:tc>
          <w:tcPr>
            <w:tcW w:w="193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Za bežné účtovné obdobie</w:t>
            </w:r>
          </w:p>
        </w:tc>
        <w:tc>
          <w:tcPr>
            <w:tcW w:w="179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Za bezprostredne predchádzajúce účtovné obdobie</w:t>
            </w:r>
          </w:p>
        </w:tc>
        <w:tc>
          <w:tcPr>
            <w:tcW w:w="260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Sumár od začiatku zákazkovej výstavby nehnuteľnosti určenej na predaj až do konca bežného účtovného obdobia</w:t>
            </w:r>
          </w:p>
        </w:tc>
      </w:tr>
      <w:tr w:rsidR="00CB5D47">
        <w:trPr>
          <w:trHeight w:val="98"/>
          <w:jc w:val="center"/>
        </w:trPr>
        <w:tc>
          <w:tcPr>
            <w:tcW w:w="273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a</w:t>
            </w:r>
          </w:p>
        </w:tc>
        <w:tc>
          <w:tcPr>
            <w:tcW w:w="193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b</w:t>
            </w:r>
          </w:p>
        </w:tc>
        <w:tc>
          <w:tcPr>
            <w:tcW w:w="179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c</w:t>
            </w:r>
          </w:p>
        </w:tc>
        <w:tc>
          <w:tcPr>
            <w:tcW w:w="260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D</w:t>
            </w:r>
          </w:p>
        </w:tc>
      </w:tr>
      <w:tr w:rsidR="00CB5D47">
        <w:trPr>
          <w:jc w:val="center"/>
        </w:trPr>
        <w:tc>
          <w:tcPr>
            <w:tcW w:w="2736"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tcPr>
          <w:p w:rsidR="00CB5D47" w:rsidRDefault="00F919E9">
            <w:pPr>
              <w:spacing w:after="0" w:line="240" w:lineRule="auto"/>
              <w:rPr>
                <w:szCs w:val="22"/>
              </w:rPr>
            </w:pPr>
            <w:r>
              <w:rPr>
                <w:szCs w:val="22"/>
              </w:rPr>
              <w:t xml:space="preserve">Výnosy zo zákazkovej výstavby nehnuteľnosti určenej na predaj </w:t>
            </w:r>
          </w:p>
        </w:tc>
        <w:tc>
          <w:tcPr>
            <w:tcW w:w="1936"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600"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jc w:val="center"/>
        </w:trPr>
        <w:tc>
          <w:tcPr>
            <w:tcW w:w="273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tcPr>
          <w:p w:rsidR="00CB5D47" w:rsidRDefault="00F919E9">
            <w:pPr>
              <w:spacing w:after="0" w:line="240" w:lineRule="auto"/>
              <w:rPr>
                <w:szCs w:val="22"/>
              </w:rPr>
            </w:pPr>
            <w:r>
              <w:rPr>
                <w:szCs w:val="22"/>
              </w:rPr>
              <w:t>Náklady na zákazkovú výstavbu nehnuteľnosti určenej na predaj</w:t>
            </w:r>
          </w:p>
        </w:tc>
        <w:tc>
          <w:tcPr>
            <w:tcW w:w="193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60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97"/>
          <w:jc w:val="center"/>
        </w:trPr>
        <w:tc>
          <w:tcPr>
            <w:tcW w:w="2736"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Hrubý zisk / hrubá strata</w:t>
            </w:r>
          </w:p>
        </w:tc>
        <w:tc>
          <w:tcPr>
            <w:tcW w:w="1936"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600"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CB5D47">
      <w:pPr>
        <w:pStyle w:val="Nzov"/>
        <w:spacing w:beforeAutospacing="0" w:after="0"/>
        <w:jc w:val="left"/>
        <w:rPr>
          <w:b w:val="0"/>
          <w:szCs w:val="22"/>
        </w:rPr>
      </w:pPr>
    </w:p>
    <w:p w:rsidR="00CB5D47" w:rsidRDefault="00F919E9">
      <w:pPr>
        <w:pStyle w:val="Nzov"/>
        <w:spacing w:beforeAutospacing="0" w:after="0"/>
        <w:jc w:val="left"/>
        <w:rPr>
          <w:b w:val="0"/>
          <w:szCs w:val="22"/>
        </w:rPr>
      </w:pPr>
      <w:r>
        <w:rPr>
          <w:b w:val="0"/>
          <w:szCs w:val="22"/>
        </w:rPr>
        <w:t>Tabuľka č. 4</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4317"/>
        <w:gridCol w:w="2386"/>
        <w:gridCol w:w="2492"/>
      </w:tblGrid>
      <w:tr w:rsidR="00CB5D47">
        <w:trPr>
          <w:jc w:val="center"/>
        </w:trPr>
        <w:tc>
          <w:tcPr>
            <w:tcW w:w="425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Hodnota zákazkovej výstavby nehnuteľnosti určenej na predaj</w:t>
            </w:r>
          </w:p>
        </w:tc>
        <w:tc>
          <w:tcPr>
            <w:tcW w:w="235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Za bežné účtovné obdobie</w:t>
            </w:r>
          </w:p>
        </w:tc>
        <w:tc>
          <w:tcPr>
            <w:tcW w:w="245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Sumár od začiatku zákazkovej výstavby nehnuteľnosti určenej na predaj až do konca bežného účtovného obdobia</w:t>
            </w:r>
          </w:p>
        </w:tc>
      </w:tr>
      <w:tr w:rsidR="00CB5D47">
        <w:trPr>
          <w:jc w:val="center"/>
        </w:trPr>
        <w:tc>
          <w:tcPr>
            <w:tcW w:w="425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A</w:t>
            </w:r>
          </w:p>
        </w:tc>
        <w:tc>
          <w:tcPr>
            <w:tcW w:w="235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b</w:t>
            </w:r>
          </w:p>
        </w:tc>
        <w:tc>
          <w:tcPr>
            <w:tcW w:w="245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spacing w:after="0" w:line="240" w:lineRule="auto"/>
              <w:jc w:val="center"/>
              <w:rPr>
                <w:szCs w:val="22"/>
              </w:rPr>
            </w:pPr>
            <w:r>
              <w:rPr>
                <w:szCs w:val="22"/>
              </w:rPr>
              <w:t>C</w:t>
            </w:r>
          </w:p>
        </w:tc>
      </w:tr>
      <w:tr w:rsidR="00CB5D47">
        <w:trPr>
          <w:jc w:val="center"/>
        </w:trPr>
        <w:tc>
          <w:tcPr>
            <w:tcW w:w="425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tcPr>
          <w:p w:rsidR="00CB5D47" w:rsidRDefault="00F919E9">
            <w:pPr>
              <w:spacing w:after="0" w:line="240" w:lineRule="auto"/>
              <w:rPr>
                <w:szCs w:val="22"/>
              </w:rPr>
            </w:pPr>
            <w:r>
              <w:rPr>
                <w:szCs w:val="22"/>
              </w:rPr>
              <w:t>Vyfakturované nároky za vykonanú prácu na zákazkovej výstavbe nehnuteľnosti určenej na predaj</w:t>
            </w:r>
          </w:p>
        </w:tc>
        <w:tc>
          <w:tcPr>
            <w:tcW w:w="2354"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45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jc w:val="center"/>
        </w:trPr>
        <w:tc>
          <w:tcPr>
            <w:tcW w:w="425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tcPr>
          <w:p w:rsidR="00CB5D47" w:rsidRDefault="00F919E9">
            <w:pPr>
              <w:spacing w:after="0" w:line="240" w:lineRule="auto"/>
              <w:rPr>
                <w:szCs w:val="22"/>
              </w:rPr>
            </w:pPr>
            <w:r>
              <w:rPr>
                <w:szCs w:val="22"/>
              </w:rPr>
              <w:t>Úprava nárokov podľa stupňa dokončenia alebo metódou nulového zisku</w:t>
            </w:r>
          </w:p>
        </w:tc>
        <w:tc>
          <w:tcPr>
            <w:tcW w:w="2354"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45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97"/>
          <w:jc w:val="center"/>
        </w:trPr>
        <w:tc>
          <w:tcPr>
            <w:tcW w:w="425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Suma prijatých preddavkov</w:t>
            </w:r>
          </w:p>
        </w:tc>
        <w:tc>
          <w:tcPr>
            <w:tcW w:w="2354"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45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97"/>
          <w:jc w:val="center"/>
        </w:trPr>
        <w:tc>
          <w:tcPr>
            <w:tcW w:w="4259"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Suma zadržanej platby</w:t>
            </w:r>
          </w:p>
        </w:tc>
        <w:tc>
          <w:tcPr>
            <w:tcW w:w="2354"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2459"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Tvorba, zníženie a zrušenie opravných položiek k pohľadávkam </w:t>
      </w:r>
    </w:p>
    <w:p w:rsidR="00CB5D47" w:rsidRDefault="00F919E9">
      <w:pPr>
        <w:pStyle w:val="Nzov"/>
        <w:numPr>
          <w:ilvl w:val="0"/>
          <w:numId w:val="2"/>
        </w:numPr>
        <w:spacing w:beforeAutospacing="0" w:after="0"/>
        <w:jc w:val="left"/>
        <w:rPr>
          <w:szCs w:val="22"/>
        </w:rPr>
      </w:pPr>
      <w:r>
        <w:rPr>
          <w:szCs w:val="22"/>
        </w:rPr>
        <w:t xml:space="preserve">Informácie k prílohe č. 3 časti F. písm. r) o vývoji opravnej položky k pohľadávkam </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2042"/>
        <w:gridCol w:w="1269"/>
        <w:gridCol w:w="1211"/>
        <w:gridCol w:w="1684"/>
        <w:gridCol w:w="1653"/>
        <w:gridCol w:w="1298"/>
      </w:tblGrid>
      <w:tr w:rsidR="00CB5D47">
        <w:trPr>
          <w:jc w:val="center"/>
        </w:trPr>
        <w:tc>
          <w:tcPr>
            <w:tcW w:w="2023"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Pohľadávky</w:t>
            </w:r>
          </w:p>
        </w:tc>
        <w:tc>
          <w:tcPr>
            <w:tcW w:w="7048" w:type="dxa"/>
            <w:gridSpan w:val="5"/>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r>
      <w:tr w:rsidR="00CB5D47">
        <w:trPr>
          <w:jc w:val="center"/>
        </w:trPr>
        <w:tc>
          <w:tcPr>
            <w:tcW w:w="2023"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25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OP na začiatku účtovného obdobia</w:t>
            </w:r>
          </w:p>
        </w:tc>
        <w:tc>
          <w:tcPr>
            <w:tcW w:w="120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Tvorba</w:t>
            </w:r>
          </w:p>
          <w:p w:rsidR="00CB5D47" w:rsidRDefault="00F919E9">
            <w:pPr>
              <w:pStyle w:val="TopHeader"/>
            </w:pPr>
            <w:r>
              <w:t>OP</w:t>
            </w:r>
          </w:p>
        </w:tc>
        <w:tc>
          <w:tcPr>
            <w:tcW w:w="166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Zúčtovanie</w:t>
            </w:r>
            <w:r>
              <w:br/>
              <w:t xml:space="preserve"> OP z dôvodu zániku opodstatnenosti</w:t>
            </w:r>
          </w:p>
        </w:tc>
        <w:tc>
          <w:tcPr>
            <w:tcW w:w="163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Zúčtovanie </w:t>
            </w:r>
            <w:r>
              <w:br/>
              <w:t xml:space="preserve">OP z dôvodu vyradenia majetku </w:t>
            </w:r>
            <w:r>
              <w:br/>
              <w:t>z účtovníctva</w:t>
            </w:r>
          </w:p>
        </w:tc>
        <w:tc>
          <w:tcPr>
            <w:tcW w:w="128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OP na konci účtovného obdobia</w:t>
            </w:r>
          </w:p>
        </w:tc>
      </w:tr>
      <w:tr w:rsidR="00CB5D47">
        <w:trPr>
          <w:jc w:val="center"/>
        </w:trPr>
        <w:tc>
          <w:tcPr>
            <w:tcW w:w="202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25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120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66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c>
          <w:tcPr>
            <w:tcW w:w="163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128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r>
      <w:tr w:rsidR="00CB5D47">
        <w:trPr>
          <w:trHeight w:val="397"/>
          <w:jc w:val="center"/>
        </w:trPr>
        <w:tc>
          <w:tcPr>
            <w:tcW w:w="2023"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Pohľadávky z obchodného styku </w:t>
            </w:r>
          </w:p>
        </w:tc>
        <w:tc>
          <w:tcPr>
            <w:tcW w:w="1257" w:type="dxa"/>
            <w:tcBorders>
              <w:top w:val="single" w:sz="12"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200" w:type="dxa"/>
            <w:tcBorders>
              <w:top w:val="single" w:sz="12"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F919E9">
            <w:pPr>
              <w:spacing w:after="0" w:line="240" w:lineRule="auto"/>
            </w:pPr>
            <w:r>
              <w:rPr>
                <w:szCs w:val="22"/>
              </w:rPr>
              <w:t xml:space="preserve"> </w:t>
            </w:r>
          </w:p>
        </w:tc>
        <w:tc>
          <w:tcPr>
            <w:tcW w:w="1668" w:type="dxa"/>
            <w:tcBorders>
              <w:top w:val="single" w:sz="12"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37" w:type="dxa"/>
            <w:tcBorders>
              <w:top w:val="single" w:sz="12"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286" w:type="dxa"/>
            <w:tcBorders>
              <w:top w:val="single" w:sz="12" w:space="0" w:color="00000A"/>
              <w:left w:val="single" w:sz="4" w:space="0" w:color="00000A"/>
              <w:bottom w:val="single" w:sz="6"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jc w:val="center"/>
        </w:trPr>
        <w:tc>
          <w:tcPr>
            <w:tcW w:w="2023"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pPr>
            <w:r>
              <w:rPr>
                <w:szCs w:val="22"/>
              </w:rPr>
              <w:t>Pohľadávky voči DÚJ a MÚJ</w:t>
            </w:r>
          </w:p>
        </w:tc>
        <w:tc>
          <w:tcPr>
            <w:tcW w:w="1257"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200"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68"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37"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286" w:type="dxa"/>
            <w:tcBorders>
              <w:top w:val="single" w:sz="6"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jc w:val="center"/>
        </w:trPr>
        <w:tc>
          <w:tcPr>
            <w:tcW w:w="2023"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Ostatné pohľadávky v rámci </w:t>
            </w:r>
            <w:proofErr w:type="spellStart"/>
            <w:r>
              <w:rPr>
                <w:szCs w:val="22"/>
              </w:rPr>
              <w:t>kons</w:t>
            </w:r>
            <w:proofErr w:type="spellEnd"/>
            <w:r>
              <w:rPr>
                <w:szCs w:val="22"/>
              </w:rPr>
              <w:t>. celku</w:t>
            </w:r>
          </w:p>
        </w:tc>
        <w:tc>
          <w:tcPr>
            <w:tcW w:w="1257"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200"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68"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37"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286" w:type="dxa"/>
            <w:tcBorders>
              <w:top w:val="single" w:sz="4" w:space="0" w:color="00000A"/>
              <w:left w:val="single" w:sz="4" w:space="0" w:color="00000A"/>
              <w:bottom w:val="single" w:sz="6"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jc w:val="center"/>
        </w:trPr>
        <w:tc>
          <w:tcPr>
            <w:tcW w:w="2023"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Pohľadávky voči spoločníkom, členom a združeniu</w:t>
            </w:r>
          </w:p>
        </w:tc>
        <w:tc>
          <w:tcPr>
            <w:tcW w:w="1257"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200" w:type="dxa"/>
            <w:tcBorders>
              <w:top w:val="single" w:sz="6"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68" w:type="dxa"/>
            <w:tcBorders>
              <w:top w:val="single" w:sz="6"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37" w:type="dxa"/>
            <w:tcBorders>
              <w:top w:val="single" w:sz="6"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286" w:type="dxa"/>
            <w:tcBorders>
              <w:top w:val="single" w:sz="6" w:space="0" w:color="00000A"/>
              <w:left w:val="single" w:sz="4" w:space="0" w:color="00000A"/>
              <w:bottom w:val="single" w:sz="6"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454"/>
          <w:jc w:val="center"/>
        </w:trPr>
        <w:tc>
          <w:tcPr>
            <w:tcW w:w="2023"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Iné pohľadávky</w:t>
            </w:r>
          </w:p>
        </w:tc>
        <w:tc>
          <w:tcPr>
            <w:tcW w:w="1257"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200"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68"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637"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286" w:type="dxa"/>
            <w:tcBorders>
              <w:top w:val="single" w:sz="6"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40"/>
          <w:jc w:val="center"/>
        </w:trPr>
        <w:tc>
          <w:tcPr>
            <w:tcW w:w="2023"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Pohľadávky spolu</w:t>
            </w:r>
          </w:p>
        </w:tc>
        <w:tc>
          <w:tcPr>
            <w:tcW w:w="1257"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szCs w:val="22"/>
              </w:rPr>
            </w:pPr>
          </w:p>
        </w:tc>
        <w:tc>
          <w:tcPr>
            <w:tcW w:w="1200"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668"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637"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286" w:type="dxa"/>
            <w:tcBorders>
              <w:top w:val="single" w:sz="4" w:space="0" w:color="00000A"/>
              <w:left w:val="single" w:sz="4" w:space="0" w:color="00000A"/>
              <w:bottom w:val="single" w:sz="12" w:space="0" w:color="00000A"/>
              <w:right w:val="single" w:sz="12" w:space="0" w:color="00000A"/>
            </w:tcBorders>
            <w:shd w:val="clear" w:color="auto" w:fill="auto"/>
            <w:tcMar>
              <w:left w:w="19" w:type="dxa"/>
            </w:tcMar>
            <w:vAlign w:val="center"/>
          </w:tcPr>
          <w:p w:rsidR="00CB5D47" w:rsidRDefault="00CB5D47">
            <w:pPr>
              <w:spacing w:after="0" w:line="240" w:lineRule="auto"/>
              <w:rPr>
                <w:b/>
                <w:szCs w:val="22"/>
              </w:rPr>
            </w:pPr>
          </w:p>
        </w:tc>
      </w:tr>
    </w:tbl>
    <w:p w:rsidR="00E9318B" w:rsidRDefault="00E9318B" w:rsidP="00E9318B">
      <w:pPr>
        <w:pStyle w:val="Nzov"/>
        <w:widowControl w:val="0"/>
        <w:spacing w:beforeAutospacing="0" w:after="0"/>
        <w:ind w:left="284"/>
        <w:jc w:val="left"/>
        <w:rPr>
          <w:szCs w:val="22"/>
        </w:rPr>
      </w:pPr>
    </w:p>
    <w:p w:rsidR="00E9318B" w:rsidRDefault="00E9318B" w:rsidP="00E9318B">
      <w:pPr>
        <w:pStyle w:val="Nzov"/>
        <w:widowControl w:val="0"/>
        <w:spacing w:beforeAutospacing="0" w:after="0"/>
        <w:ind w:left="284"/>
        <w:jc w:val="left"/>
        <w:rPr>
          <w:szCs w:val="22"/>
        </w:rPr>
      </w:pPr>
    </w:p>
    <w:p w:rsidR="00E9318B" w:rsidRDefault="00E9318B" w:rsidP="00E9318B">
      <w:pPr>
        <w:pStyle w:val="Nzov"/>
        <w:widowControl w:val="0"/>
        <w:spacing w:beforeAutospacing="0" w:after="0"/>
        <w:ind w:left="284"/>
        <w:jc w:val="left"/>
        <w:rPr>
          <w:szCs w:val="22"/>
        </w:rPr>
      </w:pPr>
    </w:p>
    <w:p w:rsidR="00E9318B" w:rsidRDefault="00E9318B" w:rsidP="00E9318B">
      <w:pPr>
        <w:pStyle w:val="Nzov"/>
        <w:widowControl w:val="0"/>
        <w:spacing w:beforeAutospacing="0" w:after="0"/>
        <w:ind w:left="284"/>
        <w:jc w:val="left"/>
        <w:rPr>
          <w:szCs w:val="22"/>
        </w:rPr>
      </w:pPr>
      <w:r>
        <w:rPr>
          <w:szCs w:val="22"/>
        </w:rPr>
        <w:t>S/    Veková štruktúra pohľadávok</w:t>
      </w:r>
    </w:p>
    <w:p w:rsidR="00E9318B" w:rsidRDefault="00E9318B" w:rsidP="00E9318B">
      <w:pPr>
        <w:pStyle w:val="Nzov"/>
        <w:widowControl w:val="0"/>
        <w:spacing w:beforeAutospacing="0" w:after="0"/>
        <w:ind w:left="284"/>
        <w:jc w:val="left"/>
        <w:rPr>
          <w:szCs w:val="22"/>
        </w:rPr>
      </w:pPr>
    </w:p>
    <w:p w:rsidR="00CB5D47" w:rsidRDefault="00F919E9">
      <w:pPr>
        <w:pStyle w:val="Nzov"/>
        <w:widowControl w:val="0"/>
        <w:numPr>
          <w:ilvl w:val="0"/>
          <w:numId w:val="2"/>
        </w:numPr>
        <w:spacing w:beforeAutospacing="0" w:after="0"/>
        <w:jc w:val="left"/>
        <w:rPr>
          <w:szCs w:val="22"/>
        </w:rPr>
      </w:pPr>
      <w:r>
        <w:rPr>
          <w:szCs w:val="22"/>
        </w:rPr>
        <w:t xml:space="preserve">Informácie k prílohe č. 3 časti F. písm. s) o vekovej štruktúre pohľadávok </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3475"/>
        <w:gridCol w:w="1963"/>
        <w:gridCol w:w="1824"/>
        <w:gridCol w:w="1933"/>
      </w:tblGrid>
      <w:tr w:rsidR="00CB5D47">
        <w:trPr>
          <w:jc w:val="center"/>
        </w:trPr>
        <w:tc>
          <w:tcPr>
            <w:tcW w:w="342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193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 lehote splatnosti</w:t>
            </w:r>
          </w:p>
        </w:tc>
        <w:tc>
          <w:tcPr>
            <w:tcW w:w="179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Po lehote splatnosti</w:t>
            </w:r>
          </w:p>
        </w:tc>
        <w:tc>
          <w:tcPr>
            <w:tcW w:w="190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Pohľadávky spolu</w:t>
            </w:r>
          </w:p>
        </w:tc>
      </w:tr>
      <w:tr w:rsidR="00CB5D47">
        <w:trPr>
          <w:trHeight w:hRule="exact" w:val="227"/>
          <w:jc w:val="center"/>
        </w:trPr>
        <w:tc>
          <w:tcPr>
            <w:tcW w:w="342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93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179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90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r>
      <w:tr w:rsidR="00CB5D47">
        <w:trPr>
          <w:trHeight w:val="397"/>
          <w:jc w:val="center"/>
        </w:trPr>
        <w:tc>
          <w:tcPr>
            <w:tcW w:w="9071" w:type="dxa"/>
            <w:gridSpan w:val="4"/>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pPr>
              <w:spacing w:after="0" w:line="240" w:lineRule="auto"/>
              <w:rPr>
                <w:b/>
                <w:szCs w:val="22"/>
              </w:rPr>
            </w:pPr>
            <w:r>
              <w:rPr>
                <w:b/>
                <w:szCs w:val="22"/>
              </w:rPr>
              <w:t>Dlhodobé pohľadávky</w:t>
            </w:r>
          </w:p>
        </w:tc>
      </w:tr>
      <w:tr w:rsidR="00CB5D47">
        <w:trPr>
          <w:trHeight w:val="425"/>
          <w:jc w:val="center"/>
        </w:trPr>
        <w:tc>
          <w:tcPr>
            <w:tcW w:w="3428"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Pohľadávky z obchodného styku</w:t>
            </w:r>
          </w:p>
        </w:tc>
        <w:tc>
          <w:tcPr>
            <w:tcW w:w="1937"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12"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Pohľadávky voči DÚJ a MÚJ </w:t>
            </w:r>
          </w:p>
        </w:tc>
        <w:tc>
          <w:tcPr>
            <w:tcW w:w="193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Ostatné pohľadávky v rámci konsolidovaného celku</w:t>
            </w:r>
          </w:p>
        </w:tc>
        <w:tc>
          <w:tcPr>
            <w:tcW w:w="193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Pohľadávky voči spoločníkom, členom a združeniu</w:t>
            </w:r>
          </w:p>
        </w:tc>
        <w:tc>
          <w:tcPr>
            <w:tcW w:w="1937"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4" w:space="0" w:color="00000A"/>
              <w:left w:val="single" w:sz="4" w:space="0" w:color="00000A"/>
              <w:bottom w:val="single" w:sz="6"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4" w:space="0" w:color="00000A"/>
              <w:left w:val="single" w:sz="4" w:space="0" w:color="00000A"/>
              <w:bottom w:val="single" w:sz="6"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Iné pohľadávky</w:t>
            </w:r>
          </w:p>
        </w:tc>
        <w:tc>
          <w:tcPr>
            <w:tcW w:w="1937"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6"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6"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Dlhodobé pohľadávky spolu</w:t>
            </w:r>
          </w:p>
        </w:tc>
        <w:tc>
          <w:tcPr>
            <w:tcW w:w="1937"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szCs w:val="22"/>
              </w:rPr>
            </w:pPr>
          </w:p>
        </w:tc>
        <w:tc>
          <w:tcPr>
            <w:tcW w:w="1799" w:type="dxa"/>
            <w:tcBorders>
              <w:top w:val="single" w:sz="4" w:space="0" w:color="00000A"/>
              <w:left w:val="single" w:sz="4" w:space="0" w:color="00000A"/>
              <w:bottom w:val="single" w:sz="12" w:space="0" w:color="00000A"/>
              <w:right w:val="single" w:sz="4" w:space="0" w:color="00000A"/>
            </w:tcBorders>
            <w:shd w:val="clear" w:color="auto" w:fill="auto"/>
            <w:tcMar>
              <w:left w:w="57" w:type="dxa"/>
            </w:tcMar>
            <w:vAlign w:val="center"/>
          </w:tcPr>
          <w:p w:rsidR="00CB5D47" w:rsidRDefault="00CB5D47">
            <w:pPr>
              <w:spacing w:after="0" w:line="240" w:lineRule="auto"/>
              <w:rPr>
                <w:b/>
                <w:szCs w:val="22"/>
              </w:rPr>
            </w:pPr>
          </w:p>
        </w:tc>
        <w:tc>
          <w:tcPr>
            <w:tcW w:w="1907" w:type="dxa"/>
            <w:tcBorders>
              <w:top w:val="single" w:sz="4" w:space="0" w:color="00000A"/>
              <w:left w:val="single" w:sz="4" w:space="0" w:color="00000A"/>
              <w:bottom w:val="single" w:sz="12" w:space="0" w:color="00000A"/>
              <w:right w:val="single" w:sz="12" w:space="0" w:color="00000A"/>
            </w:tcBorders>
            <w:shd w:val="clear" w:color="auto" w:fill="auto"/>
            <w:tcMar>
              <w:left w:w="57" w:type="dxa"/>
            </w:tcMar>
            <w:vAlign w:val="center"/>
          </w:tcPr>
          <w:p w:rsidR="00CB5D47" w:rsidRDefault="00CB5D47">
            <w:pPr>
              <w:spacing w:after="0" w:line="240" w:lineRule="auto"/>
              <w:rPr>
                <w:b/>
                <w:szCs w:val="22"/>
              </w:rPr>
            </w:pPr>
          </w:p>
        </w:tc>
      </w:tr>
      <w:tr w:rsidR="00CB5D47">
        <w:trPr>
          <w:trHeight w:val="397"/>
          <w:jc w:val="center"/>
        </w:trPr>
        <w:tc>
          <w:tcPr>
            <w:tcW w:w="9071" w:type="dxa"/>
            <w:gridSpan w:val="4"/>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pPr>
              <w:spacing w:after="0" w:line="240" w:lineRule="auto"/>
              <w:rPr>
                <w:b/>
                <w:szCs w:val="22"/>
              </w:rPr>
            </w:pPr>
            <w:r>
              <w:rPr>
                <w:b/>
                <w:szCs w:val="22"/>
              </w:rPr>
              <w:t>Krátkodobé pohľadávky</w:t>
            </w:r>
          </w:p>
        </w:tc>
      </w:tr>
      <w:tr w:rsidR="00CB5D47">
        <w:trPr>
          <w:trHeight w:val="425"/>
          <w:jc w:val="center"/>
        </w:trPr>
        <w:tc>
          <w:tcPr>
            <w:tcW w:w="3428"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Pohľadávky z obchodného styku</w:t>
            </w:r>
          </w:p>
        </w:tc>
        <w:tc>
          <w:tcPr>
            <w:tcW w:w="1937"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rsidP="008149DD">
            <w:pPr>
              <w:spacing w:after="0" w:line="240" w:lineRule="auto"/>
            </w:pPr>
            <w:r>
              <w:rPr>
                <w:szCs w:val="22"/>
              </w:rPr>
              <w:t xml:space="preserve"> </w:t>
            </w:r>
            <w:r w:rsidR="008149DD">
              <w:rPr>
                <w:szCs w:val="22"/>
              </w:rPr>
              <w:t xml:space="preserve">       10 392</w:t>
            </w:r>
          </w:p>
        </w:tc>
        <w:tc>
          <w:tcPr>
            <w:tcW w:w="1799"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pPr>
            <w:r>
              <w:rPr>
                <w:szCs w:val="22"/>
              </w:rPr>
              <w:t xml:space="preserve">   </w:t>
            </w:r>
          </w:p>
        </w:tc>
        <w:tc>
          <w:tcPr>
            <w:tcW w:w="1907" w:type="dxa"/>
            <w:tcBorders>
              <w:top w:val="single" w:sz="12"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rsidP="008149DD">
            <w:pPr>
              <w:spacing w:after="0" w:line="240" w:lineRule="auto"/>
            </w:pPr>
            <w:r>
              <w:rPr>
                <w:szCs w:val="22"/>
              </w:rPr>
              <w:t xml:space="preserve">  1</w:t>
            </w:r>
            <w:r w:rsidR="008149DD">
              <w:rPr>
                <w:szCs w:val="22"/>
              </w:rPr>
              <w:t>0 392</w:t>
            </w:r>
            <w:r>
              <w:rPr>
                <w:szCs w:val="22"/>
              </w:rPr>
              <w:t xml:space="preserve">    </w:t>
            </w:r>
          </w:p>
        </w:tc>
      </w:tr>
      <w:tr w:rsidR="00CB5D47">
        <w:trPr>
          <w:trHeight w:val="425"/>
          <w:jc w:val="center"/>
        </w:trPr>
        <w:tc>
          <w:tcPr>
            <w:tcW w:w="342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Pohľadávky voči DÚJ a MÚJ </w:t>
            </w:r>
          </w:p>
        </w:tc>
        <w:tc>
          <w:tcPr>
            <w:tcW w:w="193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     </w:t>
            </w:r>
          </w:p>
        </w:tc>
        <w:tc>
          <w:tcPr>
            <w:tcW w:w="1799"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Ostatné pohľadávky v rámci konsolidovaného celku</w:t>
            </w:r>
          </w:p>
        </w:tc>
        <w:tc>
          <w:tcPr>
            <w:tcW w:w="193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Pohľadávky voči spoločníkom, členom a združeniu</w:t>
            </w:r>
          </w:p>
        </w:tc>
        <w:tc>
          <w:tcPr>
            <w:tcW w:w="193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Sociálne poistenie</w:t>
            </w:r>
          </w:p>
        </w:tc>
        <w:tc>
          <w:tcPr>
            <w:tcW w:w="1937"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4" w:space="0" w:color="00000A"/>
              <w:left w:val="single" w:sz="4" w:space="0" w:color="00000A"/>
              <w:bottom w:val="single" w:sz="6"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4" w:space="0" w:color="00000A"/>
              <w:left w:val="single" w:sz="4" w:space="0" w:color="00000A"/>
              <w:bottom w:val="single" w:sz="6"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Daňové pohľadávky a dotácie</w:t>
            </w:r>
          </w:p>
        </w:tc>
        <w:tc>
          <w:tcPr>
            <w:tcW w:w="1937"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6"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6"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Iné pohľadávky</w:t>
            </w:r>
          </w:p>
        </w:tc>
        <w:tc>
          <w:tcPr>
            <w:tcW w:w="193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799"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90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25"/>
          <w:jc w:val="center"/>
        </w:trPr>
        <w:tc>
          <w:tcPr>
            <w:tcW w:w="3428"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Krátkodobé pohľadávky spolu</w:t>
            </w:r>
          </w:p>
        </w:tc>
        <w:tc>
          <w:tcPr>
            <w:tcW w:w="1937"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rsidP="008149DD">
            <w:pPr>
              <w:spacing w:after="0" w:line="240" w:lineRule="auto"/>
            </w:pPr>
            <w:r>
              <w:rPr>
                <w:b/>
                <w:szCs w:val="22"/>
              </w:rPr>
              <w:t xml:space="preserve">  </w:t>
            </w:r>
            <w:r w:rsidR="008149DD">
              <w:rPr>
                <w:b/>
                <w:szCs w:val="22"/>
              </w:rPr>
              <w:t xml:space="preserve">   10 392</w:t>
            </w:r>
          </w:p>
        </w:tc>
        <w:tc>
          <w:tcPr>
            <w:tcW w:w="1799" w:type="dxa"/>
            <w:tcBorders>
              <w:top w:val="single" w:sz="4" w:space="0" w:color="00000A"/>
              <w:left w:val="single" w:sz="4" w:space="0" w:color="00000A"/>
              <w:bottom w:val="single" w:sz="12" w:space="0" w:color="00000A"/>
              <w:right w:val="single" w:sz="4" w:space="0" w:color="00000A"/>
            </w:tcBorders>
            <w:shd w:val="clear" w:color="auto" w:fill="auto"/>
            <w:tcMar>
              <w:left w:w="57" w:type="dxa"/>
            </w:tcMar>
            <w:vAlign w:val="center"/>
          </w:tcPr>
          <w:p w:rsidR="00CB5D47" w:rsidRDefault="00F919E9">
            <w:pPr>
              <w:spacing w:after="0" w:line="240" w:lineRule="auto"/>
            </w:pPr>
            <w:r>
              <w:rPr>
                <w:b/>
                <w:szCs w:val="22"/>
              </w:rPr>
              <w:t xml:space="preserve"> </w:t>
            </w:r>
          </w:p>
        </w:tc>
        <w:tc>
          <w:tcPr>
            <w:tcW w:w="1907" w:type="dxa"/>
            <w:tcBorders>
              <w:top w:val="single" w:sz="4" w:space="0" w:color="00000A"/>
              <w:left w:val="single" w:sz="4" w:space="0" w:color="00000A"/>
              <w:bottom w:val="single" w:sz="12" w:space="0" w:color="00000A"/>
              <w:right w:val="single" w:sz="12" w:space="0" w:color="00000A"/>
            </w:tcBorders>
            <w:shd w:val="clear" w:color="auto" w:fill="auto"/>
            <w:tcMar>
              <w:left w:w="57" w:type="dxa"/>
            </w:tcMar>
            <w:vAlign w:val="center"/>
          </w:tcPr>
          <w:p w:rsidR="00CB5D47" w:rsidRDefault="00F919E9" w:rsidP="008149DD">
            <w:pPr>
              <w:spacing w:after="0" w:line="240" w:lineRule="auto"/>
            </w:pPr>
            <w:r>
              <w:rPr>
                <w:b/>
                <w:szCs w:val="22"/>
              </w:rPr>
              <w:t xml:space="preserve">  10</w:t>
            </w:r>
            <w:r w:rsidR="008149DD">
              <w:rPr>
                <w:b/>
                <w:szCs w:val="22"/>
              </w:rPr>
              <w:t xml:space="preserve"> 392</w:t>
            </w:r>
            <w:r>
              <w:rPr>
                <w:b/>
                <w:szCs w:val="22"/>
              </w:rPr>
              <w:t xml:space="preserve">  </w:t>
            </w:r>
          </w:p>
        </w:tc>
      </w:tr>
    </w:tbl>
    <w:p w:rsidR="00CB5D47" w:rsidRDefault="00CB5D47">
      <w:pPr>
        <w:spacing w:after="0" w:line="240" w:lineRule="auto"/>
        <w:jc w:val="both"/>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Hodnota pohľadávok zabezpečených záložným právom alebo ináč zabezpečená s uvedením formy záložného práva a zabezpečenia : spoločnosť nemá pohľadávky, ktoré by boli zabezpečené záložným právom alebo inou formou zabezpečenia</w:t>
      </w: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Hodnota pohľadávok, na ktoré sa zriadilo záložné právo :                                .  </w:t>
      </w:r>
      <w:r>
        <w:rPr>
          <w:rFonts w:ascii="Arial" w:hAnsi="Arial"/>
          <w:sz w:val="24"/>
          <w:szCs w:val="24"/>
          <w:lang w:eastAsia="sk-SK"/>
        </w:rPr>
        <w:br/>
        <w:t>Hodnota pohľadávok, pri ktorých má účtovná jednotka obmedzené právo s nimi nakladať                                                                                              .</w:t>
      </w:r>
    </w:p>
    <w:p w:rsidR="00CB5D47" w:rsidRDefault="00F919E9">
      <w:pPr>
        <w:pStyle w:val="Nzov"/>
        <w:widowControl w:val="0"/>
        <w:spacing w:beforeAutospacing="0" w:after="0"/>
        <w:ind w:left="720"/>
        <w:jc w:val="left"/>
        <w:rPr>
          <w:szCs w:val="22"/>
        </w:rPr>
      </w:pPr>
      <w:r>
        <w:rPr>
          <w:szCs w:val="22"/>
        </w:rPr>
        <w:t>Spoločnosť nemá pohľadávky, ktoré by boli zabezpečené záložným právom alebo inou formou</w:t>
      </w:r>
    </w:p>
    <w:p w:rsidR="00CB5D47" w:rsidRDefault="00F919E9">
      <w:pPr>
        <w:pStyle w:val="Nzov"/>
        <w:numPr>
          <w:ilvl w:val="0"/>
          <w:numId w:val="2"/>
        </w:numPr>
        <w:spacing w:beforeAutospacing="0" w:after="0"/>
        <w:jc w:val="both"/>
        <w:rPr>
          <w:szCs w:val="22"/>
        </w:rPr>
      </w:pPr>
      <w:r>
        <w:rPr>
          <w:szCs w:val="22"/>
        </w:rPr>
        <w:t xml:space="preserve">Informácie k prílohe č. 3 časti F. písm. t) a u) o pohľadávkach zabezpečených záložným právom alebo inou formou zabezpečenia  </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4716"/>
        <w:gridCol w:w="2258"/>
        <w:gridCol w:w="2183"/>
      </w:tblGrid>
      <w:tr w:rsidR="00CB5D47">
        <w:trPr>
          <w:jc w:val="center"/>
        </w:trPr>
        <w:tc>
          <w:tcPr>
            <w:tcW w:w="4672"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Opis predmetu záložného práva</w:t>
            </w:r>
          </w:p>
        </w:tc>
        <w:tc>
          <w:tcPr>
            <w:tcW w:w="4400" w:type="dxa"/>
            <w:gridSpan w:val="2"/>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r>
      <w:tr w:rsidR="00CB5D47">
        <w:trPr>
          <w:jc w:val="center"/>
        </w:trPr>
        <w:tc>
          <w:tcPr>
            <w:tcW w:w="4672"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223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Hodnota predmetu záložného práva</w:t>
            </w:r>
          </w:p>
        </w:tc>
        <w:tc>
          <w:tcPr>
            <w:tcW w:w="216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Hodnota</w:t>
            </w:r>
            <w:r>
              <w:br/>
              <w:t> pohľadávky</w:t>
            </w:r>
          </w:p>
        </w:tc>
      </w:tr>
      <w:tr w:rsidR="00CB5D47">
        <w:trPr>
          <w:trHeight w:val="510"/>
          <w:jc w:val="center"/>
        </w:trPr>
        <w:tc>
          <w:tcPr>
            <w:tcW w:w="4672"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Pohľadávky kryté záložným právom alebo inou formou zabezpečenia</w:t>
            </w:r>
          </w:p>
        </w:tc>
        <w:tc>
          <w:tcPr>
            <w:tcW w:w="2237"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2163" w:type="dxa"/>
            <w:tcBorders>
              <w:top w:val="single" w:sz="12"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40"/>
          <w:jc w:val="center"/>
        </w:trPr>
        <w:tc>
          <w:tcPr>
            <w:tcW w:w="4672"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Hodnota pohľadávok, na ktoré sa zriadilo záložné právo</w:t>
            </w:r>
          </w:p>
        </w:tc>
        <w:tc>
          <w:tcPr>
            <w:tcW w:w="2237"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2163" w:type="dxa"/>
            <w:tcBorders>
              <w:top w:val="single" w:sz="4" w:space="0" w:color="00000A"/>
              <w:left w:val="single" w:sz="4" w:space="0" w:color="00000A"/>
              <w:bottom w:val="single" w:sz="12"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bl>
    <w:p w:rsidR="00CB5D47" w:rsidRDefault="00F919E9">
      <w:pPr>
        <w:pStyle w:val="Odsekzoznamu"/>
        <w:numPr>
          <w:ilvl w:val="0"/>
          <w:numId w:val="7"/>
        </w:numPr>
        <w:spacing w:after="0" w:line="240" w:lineRule="auto"/>
        <w:jc w:val="both"/>
        <w:rPr>
          <w:rFonts w:ascii="Arial" w:hAnsi="Arial"/>
          <w:sz w:val="24"/>
          <w:szCs w:val="24"/>
          <w:lang w:eastAsia="sk-SK"/>
        </w:rPr>
      </w:pPr>
      <w:r>
        <w:rPr>
          <w:rFonts w:ascii="Arial" w:hAnsi="Arial"/>
          <w:sz w:val="24"/>
          <w:szCs w:val="24"/>
          <w:lang w:eastAsia="sk-SK"/>
        </w:rPr>
        <w:t>Popis odloženej daňovej pohľadávky :                                                              .</w:t>
      </w:r>
    </w:p>
    <w:p w:rsidR="00CB5D47" w:rsidRDefault="00CB5D47">
      <w:pPr>
        <w:spacing w:after="0" w:line="240" w:lineRule="auto"/>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 xml:space="preserve">Významné zložky krátkodobého finančného majetku : </w:t>
      </w:r>
    </w:p>
    <w:p w:rsidR="00CB5D47" w:rsidRDefault="00F919E9">
      <w:pPr>
        <w:pStyle w:val="Nzov"/>
        <w:numPr>
          <w:ilvl w:val="0"/>
          <w:numId w:val="2"/>
        </w:numPr>
        <w:spacing w:beforeAutospacing="0" w:after="0"/>
        <w:jc w:val="left"/>
        <w:rPr>
          <w:szCs w:val="22"/>
        </w:rPr>
      </w:pPr>
      <w:r>
        <w:rPr>
          <w:szCs w:val="22"/>
        </w:rPr>
        <w:lastRenderedPageBreak/>
        <w:t xml:space="preserve">Informácie k prílohe č. 3 časti F. písm. w) o krátkodobom finančnom majetku </w:t>
      </w:r>
    </w:p>
    <w:p w:rsidR="00CB5D47" w:rsidRDefault="00F919E9">
      <w:pPr>
        <w:pStyle w:val="Nzov"/>
        <w:spacing w:beforeAutospacing="0" w:after="0"/>
        <w:jc w:val="left"/>
        <w:rPr>
          <w:b w:val="0"/>
          <w:szCs w:val="22"/>
        </w:rPr>
      </w:pPr>
      <w:r>
        <w:rPr>
          <w:b w:val="0"/>
          <w:szCs w:val="22"/>
        </w:rPr>
        <w:t xml:space="preserve">Tabuľka č. 1 </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4197"/>
        <w:gridCol w:w="2617"/>
        <w:gridCol w:w="2381"/>
      </w:tblGrid>
      <w:tr w:rsidR="00CB5D47">
        <w:trPr>
          <w:jc w:val="center"/>
        </w:trPr>
        <w:tc>
          <w:tcPr>
            <w:tcW w:w="414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258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234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hRule="exact" w:val="397"/>
          <w:jc w:val="center"/>
        </w:trPr>
        <w:tc>
          <w:tcPr>
            <w:tcW w:w="4141"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Pokladnica, ceniny</w:t>
            </w:r>
          </w:p>
        </w:tc>
        <w:tc>
          <w:tcPr>
            <w:tcW w:w="2582"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rsidP="008149DD">
            <w:pPr>
              <w:spacing w:after="0" w:line="240" w:lineRule="auto"/>
            </w:pPr>
            <w:r>
              <w:rPr>
                <w:bCs/>
                <w:szCs w:val="22"/>
              </w:rPr>
              <w:t xml:space="preserve">        </w:t>
            </w:r>
            <w:r w:rsidR="008149DD">
              <w:rPr>
                <w:bCs/>
                <w:szCs w:val="22"/>
              </w:rPr>
              <w:t>218</w:t>
            </w:r>
          </w:p>
        </w:tc>
        <w:tc>
          <w:tcPr>
            <w:tcW w:w="2349" w:type="dxa"/>
            <w:tcBorders>
              <w:top w:val="single" w:sz="12"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rsidP="008149DD">
            <w:pPr>
              <w:spacing w:after="0" w:line="240" w:lineRule="auto"/>
              <w:rPr>
                <w:bCs/>
                <w:szCs w:val="22"/>
              </w:rPr>
            </w:pPr>
            <w:r>
              <w:rPr>
                <w:bCs/>
                <w:szCs w:val="22"/>
              </w:rPr>
              <w:t xml:space="preserve">      </w:t>
            </w:r>
            <w:r w:rsidR="008149DD">
              <w:rPr>
                <w:bCs/>
                <w:szCs w:val="22"/>
              </w:rPr>
              <w:t>496</w:t>
            </w:r>
            <w:r>
              <w:rPr>
                <w:bCs/>
                <w:szCs w:val="22"/>
              </w:rPr>
              <w:t xml:space="preserve">  </w:t>
            </w:r>
          </w:p>
        </w:tc>
      </w:tr>
      <w:tr w:rsidR="00CB5D47">
        <w:trPr>
          <w:trHeight w:hRule="exact" w:val="526"/>
          <w:jc w:val="center"/>
        </w:trPr>
        <w:tc>
          <w:tcPr>
            <w:tcW w:w="414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pPr>
            <w:r>
              <w:rPr>
                <w:bCs/>
                <w:szCs w:val="22"/>
              </w:rPr>
              <w:t>Bežné účty v banke alebo v pobočke zahraničnej banky</w:t>
            </w:r>
          </w:p>
        </w:tc>
        <w:tc>
          <w:tcPr>
            <w:tcW w:w="2582"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rsidP="008149DD">
            <w:pPr>
              <w:spacing w:after="0" w:line="240" w:lineRule="auto"/>
            </w:pPr>
            <w:r>
              <w:rPr>
                <w:bCs/>
                <w:szCs w:val="22"/>
              </w:rPr>
              <w:t xml:space="preserve">      </w:t>
            </w:r>
            <w:r w:rsidR="008149DD">
              <w:rPr>
                <w:bCs/>
                <w:szCs w:val="22"/>
              </w:rPr>
              <w:t>15 925</w:t>
            </w:r>
          </w:p>
        </w:tc>
        <w:tc>
          <w:tcPr>
            <w:tcW w:w="2349"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rsidP="008149DD">
            <w:pPr>
              <w:spacing w:after="0" w:line="240" w:lineRule="auto"/>
            </w:pPr>
            <w:r>
              <w:rPr>
                <w:bCs/>
                <w:szCs w:val="22"/>
              </w:rPr>
              <w:t xml:space="preserve">     </w:t>
            </w:r>
            <w:r w:rsidR="008149DD">
              <w:rPr>
                <w:bCs/>
                <w:szCs w:val="22"/>
              </w:rPr>
              <w:t>18 157</w:t>
            </w:r>
          </w:p>
        </w:tc>
      </w:tr>
      <w:tr w:rsidR="00CB5D47">
        <w:trPr>
          <w:trHeight w:hRule="exact" w:val="576"/>
          <w:jc w:val="center"/>
        </w:trPr>
        <w:tc>
          <w:tcPr>
            <w:tcW w:w="414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Cs/>
                <w:szCs w:val="22"/>
              </w:rPr>
            </w:pPr>
            <w:r>
              <w:rPr>
                <w:bCs/>
                <w:szCs w:val="22"/>
              </w:rPr>
              <w:t>Vkladové účty v banke alebo v pobočke zahraničnej banky termínované</w:t>
            </w:r>
          </w:p>
        </w:tc>
        <w:tc>
          <w:tcPr>
            <w:tcW w:w="2582"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bCs/>
                <w:szCs w:val="22"/>
              </w:rPr>
            </w:pPr>
          </w:p>
        </w:tc>
        <w:tc>
          <w:tcPr>
            <w:tcW w:w="2349"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bCs/>
                <w:szCs w:val="22"/>
              </w:rPr>
            </w:pPr>
          </w:p>
        </w:tc>
      </w:tr>
      <w:tr w:rsidR="00CB5D47">
        <w:trPr>
          <w:trHeight w:hRule="exact" w:val="397"/>
          <w:jc w:val="center"/>
        </w:trPr>
        <w:tc>
          <w:tcPr>
            <w:tcW w:w="414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Cs/>
                <w:szCs w:val="22"/>
              </w:rPr>
            </w:pPr>
            <w:r>
              <w:rPr>
                <w:bCs/>
                <w:szCs w:val="22"/>
              </w:rPr>
              <w:t>Peniaze na ceste</w:t>
            </w:r>
          </w:p>
        </w:tc>
        <w:tc>
          <w:tcPr>
            <w:tcW w:w="2582"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bCs/>
                <w:szCs w:val="22"/>
              </w:rPr>
            </w:pPr>
          </w:p>
        </w:tc>
        <w:tc>
          <w:tcPr>
            <w:tcW w:w="2349"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bCs/>
                <w:szCs w:val="22"/>
              </w:rPr>
            </w:pPr>
          </w:p>
        </w:tc>
      </w:tr>
      <w:tr w:rsidR="00CB5D47">
        <w:trPr>
          <w:trHeight w:hRule="exact" w:val="397"/>
          <w:jc w:val="center"/>
        </w:trPr>
        <w:tc>
          <w:tcPr>
            <w:tcW w:w="4141"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Spolu</w:t>
            </w:r>
          </w:p>
        </w:tc>
        <w:tc>
          <w:tcPr>
            <w:tcW w:w="2582"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bCs/>
                <w:szCs w:val="22"/>
              </w:rPr>
            </w:pPr>
          </w:p>
        </w:tc>
        <w:tc>
          <w:tcPr>
            <w:tcW w:w="2349" w:type="dxa"/>
            <w:tcBorders>
              <w:top w:val="single" w:sz="4" w:space="0" w:color="00000A"/>
              <w:left w:val="single" w:sz="4" w:space="0" w:color="00000A"/>
              <w:bottom w:val="single" w:sz="12" w:space="0" w:color="00000A"/>
              <w:right w:val="single" w:sz="12" w:space="0" w:color="00000A"/>
            </w:tcBorders>
            <w:shd w:val="clear" w:color="auto" w:fill="auto"/>
            <w:tcMar>
              <w:left w:w="57" w:type="dxa"/>
            </w:tcMar>
            <w:vAlign w:val="center"/>
          </w:tcPr>
          <w:p w:rsidR="00CB5D47" w:rsidRDefault="00CB5D47">
            <w:pPr>
              <w:spacing w:after="0" w:line="240" w:lineRule="auto"/>
              <w:rPr>
                <w:b/>
                <w:bCs/>
                <w:szCs w:val="22"/>
              </w:rPr>
            </w:pPr>
          </w:p>
        </w:tc>
      </w:tr>
    </w:tbl>
    <w:p w:rsidR="00CB5D47" w:rsidRDefault="00CB5D47">
      <w:pPr>
        <w:pStyle w:val="Nzov"/>
        <w:widowControl w:val="0"/>
        <w:spacing w:beforeAutospacing="0" w:after="0"/>
        <w:jc w:val="left"/>
        <w:rPr>
          <w:b w:val="0"/>
          <w:szCs w:val="22"/>
        </w:rPr>
      </w:pPr>
    </w:p>
    <w:p w:rsidR="00CB5D47" w:rsidRDefault="00F919E9">
      <w:pPr>
        <w:pStyle w:val="Nzov"/>
        <w:widowControl w:val="0"/>
        <w:spacing w:beforeAutospacing="0" w:after="0"/>
        <w:jc w:val="left"/>
        <w:rPr>
          <w:b w:val="0"/>
          <w:szCs w:val="22"/>
        </w:rPr>
      </w:pPr>
      <w:r>
        <w:rPr>
          <w:b w:val="0"/>
          <w:szCs w:val="22"/>
        </w:rPr>
        <w:t>Tabuľka č. 2</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2811"/>
        <w:gridCol w:w="1454"/>
        <w:gridCol w:w="1154"/>
        <w:gridCol w:w="935"/>
        <w:gridCol w:w="1208"/>
        <w:gridCol w:w="1595"/>
      </w:tblGrid>
      <w:tr w:rsidR="00CB5D47">
        <w:trPr>
          <w:jc w:val="center"/>
        </w:trPr>
        <w:tc>
          <w:tcPr>
            <w:tcW w:w="2785"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Krátkodobý finančný majetok</w:t>
            </w:r>
          </w:p>
        </w:tc>
        <w:tc>
          <w:tcPr>
            <w:tcW w:w="6286" w:type="dxa"/>
            <w:gridSpan w:val="5"/>
            <w:tcBorders>
              <w:top w:val="single" w:sz="12" w:space="0" w:color="00000A"/>
              <w:left w:val="single" w:sz="4" w:space="0" w:color="00000A"/>
              <w:right w:val="single" w:sz="12" w:space="0" w:color="00000A"/>
            </w:tcBorders>
            <w:shd w:val="clear" w:color="auto" w:fill="auto"/>
            <w:tcMar>
              <w:left w:w="19" w:type="dxa"/>
            </w:tcMar>
          </w:tcPr>
          <w:p w:rsidR="00CB5D47" w:rsidRDefault="00F919E9">
            <w:pPr>
              <w:pStyle w:val="TopHeader"/>
            </w:pPr>
            <w:r>
              <w:t>Bežné účtovné obdobie</w:t>
            </w:r>
          </w:p>
        </w:tc>
      </w:tr>
      <w:tr w:rsidR="00CB5D47">
        <w:trPr>
          <w:jc w:val="center"/>
        </w:trPr>
        <w:tc>
          <w:tcPr>
            <w:tcW w:w="2785"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44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w:t>
            </w:r>
            <w:r>
              <w:br/>
              <w:t> na začiatku účtovného obdobia</w:t>
            </w:r>
          </w:p>
        </w:tc>
        <w:tc>
          <w:tcPr>
            <w:tcW w:w="114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Prírastky</w:t>
            </w:r>
          </w:p>
          <w:p w:rsidR="00CB5D47" w:rsidRDefault="00CB5D47">
            <w:pPr>
              <w:pStyle w:val="TopHeader"/>
            </w:pPr>
          </w:p>
        </w:tc>
        <w:tc>
          <w:tcPr>
            <w:tcW w:w="92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Úbytky</w:t>
            </w:r>
          </w:p>
          <w:p w:rsidR="00CB5D47" w:rsidRDefault="00CB5D47">
            <w:pPr>
              <w:pStyle w:val="TopHeader"/>
            </w:pPr>
          </w:p>
        </w:tc>
        <w:tc>
          <w:tcPr>
            <w:tcW w:w="119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Presuny</w:t>
            </w:r>
          </w:p>
          <w:p w:rsidR="00CB5D47" w:rsidRDefault="00CB5D47">
            <w:pPr>
              <w:pStyle w:val="TopHeader"/>
            </w:pPr>
          </w:p>
        </w:tc>
        <w:tc>
          <w:tcPr>
            <w:tcW w:w="158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na konci účtovného obdobia</w:t>
            </w:r>
          </w:p>
        </w:tc>
      </w:tr>
      <w:tr w:rsidR="00CB5D47">
        <w:trPr>
          <w:trHeight w:val="74"/>
          <w:jc w:val="center"/>
        </w:trPr>
        <w:tc>
          <w:tcPr>
            <w:tcW w:w="278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44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114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92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tcPr>
          <w:p w:rsidR="00CB5D47" w:rsidRDefault="00F919E9">
            <w:pPr>
              <w:pStyle w:val="TopHeader"/>
              <w:rPr>
                <w:b w:val="0"/>
              </w:rPr>
            </w:pPr>
            <w:r>
              <w:rPr>
                <w:b w:val="0"/>
              </w:rPr>
              <w:t>d</w:t>
            </w:r>
          </w:p>
        </w:tc>
        <w:tc>
          <w:tcPr>
            <w:tcW w:w="119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158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r>
      <w:tr w:rsidR="00CB5D47">
        <w:trPr>
          <w:trHeight w:val="397"/>
          <w:jc w:val="center"/>
        </w:trPr>
        <w:tc>
          <w:tcPr>
            <w:tcW w:w="2785"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Majetkové CP na obchodovanie</w:t>
            </w:r>
          </w:p>
        </w:tc>
        <w:tc>
          <w:tcPr>
            <w:tcW w:w="1440"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143" w:type="dxa"/>
            <w:tcBorders>
              <w:top w:val="single" w:sz="12"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926" w:type="dxa"/>
            <w:tcBorders>
              <w:top w:val="single" w:sz="12"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97" w:type="dxa"/>
            <w:tcBorders>
              <w:top w:val="single" w:sz="12"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80" w:type="dxa"/>
            <w:tcBorders>
              <w:top w:val="single" w:sz="12"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97"/>
          <w:jc w:val="center"/>
        </w:trPr>
        <w:tc>
          <w:tcPr>
            <w:tcW w:w="2785"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Dlhové CP na obchodovanie</w:t>
            </w:r>
          </w:p>
        </w:tc>
        <w:tc>
          <w:tcPr>
            <w:tcW w:w="1440"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143"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926"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97"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80" w:type="dxa"/>
            <w:tcBorders>
              <w:top w:val="single" w:sz="4"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425"/>
          <w:jc w:val="center"/>
        </w:trPr>
        <w:tc>
          <w:tcPr>
            <w:tcW w:w="2785"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Emisné kvóty</w:t>
            </w:r>
          </w:p>
        </w:tc>
        <w:tc>
          <w:tcPr>
            <w:tcW w:w="1440"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143"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926"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97"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80" w:type="dxa"/>
            <w:tcBorders>
              <w:top w:val="single" w:sz="4" w:space="0" w:color="00000A"/>
              <w:left w:val="single" w:sz="4" w:space="0" w:color="00000A"/>
              <w:bottom w:val="single" w:sz="6"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jc w:val="center"/>
        </w:trPr>
        <w:tc>
          <w:tcPr>
            <w:tcW w:w="2785"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Dlhové CP so splatnosťou do  jedného roka držané</w:t>
            </w:r>
            <w:r>
              <w:rPr>
                <w:szCs w:val="22"/>
              </w:rPr>
              <w:br/>
              <w:t>do splatnosti</w:t>
            </w:r>
          </w:p>
        </w:tc>
        <w:tc>
          <w:tcPr>
            <w:tcW w:w="1440"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143"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926"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97" w:type="dxa"/>
            <w:tcBorders>
              <w:top w:val="single" w:sz="4"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80" w:type="dxa"/>
            <w:tcBorders>
              <w:top w:val="single" w:sz="4" w:space="0" w:color="00000A"/>
              <w:left w:val="single" w:sz="4" w:space="0" w:color="00000A"/>
              <w:bottom w:val="single" w:sz="6"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425"/>
          <w:jc w:val="center"/>
        </w:trPr>
        <w:tc>
          <w:tcPr>
            <w:tcW w:w="2785"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Ostatné realizovateľné CP</w:t>
            </w:r>
          </w:p>
        </w:tc>
        <w:tc>
          <w:tcPr>
            <w:tcW w:w="1440"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143"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926"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97"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80" w:type="dxa"/>
            <w:tcBorders>
              <w:top w:val="single" w:sz="6"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jc w:val="center"/>
        </w:trPr>
        <w:tc>
          <w:tcPr>
            <w:tcW w:w="2785"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Obstarávanie krátkodobého finančného majetku</w:t>
            </w:r>
          </w:p>
        </w:tc>
        <w:tc>
          <w:tcPr>
            <w:tcW w:w="1440"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143"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926"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97" w:type="dxa"/>
            <w:tcBorders>
              <w:top w:val="single" w:sz="4"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580" w:type="dxa"/>
            <w:tcBorders>
              <w:top w:val="single" w:sz="4"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trHeight w:val="340"/>
          <w:jc w:val="center"/>
        </w:trPr>
        <w:tc>
          <w:tcPr>
            <w:tcW w:w="2785"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Krátkodobý finančný majetok spolu</w:t>
            </w:r>
          </w:p>
        </w:tc>
        <w:tc>
          <w:tcPr>
            <w:tcW w:w="1440"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szCs w:val="22"/>
              </w:rPr>
            </w:pPr>
          </w:p>
        </w:tc>
        <w:tc>
          <w:tcPr>
            <w:tcW w:w="1143"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926"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197"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580" w:type="dxa"/>
            <w:tcBorders>
              <w:top w:val="single" w:sz="4" w:space="0" w:color="00000A"/>
              <w:left w:val="single" w:sz="4" w:space="0" w:color="00000A"/>
              <w:bottom w:val="single" w:sz="12" w:space="0" w:color="00000A"/>
              <w:right w:val="single" w:sz="12" w:space="0" w:color="00000A"/>
            </w:tcBorders>
            <w:shd w:val="clear" w:color="auto" w:fill="auto"/>
            <w:tcMar>
              <w:left w:w="19" w:type="dxa"/>
            </w:tcMar>
            <w:vAlign w:val="center"/>
          </w:tcPr>
          <w:p w:rsidR="00CB5D47" w:rsidRDefault="00CB5D47">
            <w:pPr>
              <w:spacing w:after="0" w:line="240" w:lineRule="auto"/>
              <w:rPr>
                <w:b/>
                <w:szCs w:val="22"/>
              </w:rPr>
            </w:pPr>
          </w:p>
        </w:tc>
      </w:tr>
    </w:tbl>
    <w:p w:rsidR="00CB5D47" w:rsidRDefault="00CB5D47">
      <w:pPr>
        <w:spacing w:after="0" w:line="240" w:lineRule="auto"/>
        <w:rPr>
          <w:rFonts w:ascii="Arial" w:hAnsi="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t>Opravné položky ku krátkodobému finančného majetku</w:t>
      </w:r>
    </w:p>
    <w:p w:rsidR="00CB5D47" w:rsidRDefault="00CB5D47">
      <w:pPr>
        <w:spacing w:after="0" w:line="240" w:lineRule="auto"/>
        <w:jc w:val="both"/>
        <w:rPr>
          <w:rFonts w:ascii="Arial" w:hAnsi="Arial"/>
          <w:sz w:val="24"/>
          <w:szCs w:val="24"/>
          <w:lang w:eastAsia="sk-SK"/>
        </w:rPr>
      </w:pPr>
    </w:p>
    <w:p w:rsidR="00CB5D47" w:rsidRDefault="00F919E9">
      <w:pPr>
        <w:pStyle w:val="Nzov"/>
        <w:widowControl w:val="0"/>
        <w:numPr>
          <w:ilvl w:val="0"/>
          <w:numId w:val="2"/>
        </w:numPr>
        <w:spacing w:beforeAutospacing="0" w:after="0"/>
        <w:jc w:val="both"/>
        <w:rPr>
          <w:szCs w:val="22"/>
        </w:rPr>
      </w:pPr>
      <w:r>
        <w:rPr>
          <w:szCs w:val="22"/>
          <w:lang w:eastAsia="sk-SK"/>
        </w:rPr>
        <w:t xml:space="preserve">Informácie k </w:t>
      </w:r>
      <w:r>
        <w:rPr>
          <w:szCs w:val="22"/>
        </w:rPr>
        <w:t>prílohe č. 3 </w:t>
      </w:r>
      <w:r>
        <w:rPr>
          <w:szCs w:val="22"/>
          <w:lang w:eastAsia="sk-SK"/>
        </w:rPr>
        <w:t> časti  F. písm. x) o vývoji opravnej položky ku krátkodobému finančnému majetku</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2729"/>
        <w:gridCol w:w="1428"/>
        <w:gridCol w:w="986"/>
        <w:gridCol w:w="1409"/>
        <w:gridCol w:w="1411"/>
        <w:gridCol w:w="1194"/>
      </w:tblGrid>
      <w:tr w:rsidR="00CB5D47">
        <w:trPr>
          <w:jc w:val="center"/>
        </w:trPr>
        <w:tc>
          <w:tcPr>
            <w:tcW w:w="270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Krátkodobý finančný majetok</w:t>
            </w:r>
          </w:p>
        </w:tc>
        <w:tc>
          <w:tcPr>
            <w:tcW w:w="141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OP</w:t>
            </w:r>
          </w:p>
          <w:p w:rsidR="00CB5D47" w:rsidRDefault="00F919E9">
            <w:pPr>
              <w:pStyle w:val="TopHeader"/>
            </w:pPr>
            <w:r>
              <w:t>na začiatku účtovného obdobia</w:t>
            </w:r>
          </w:p>
        </w:tc>
        <w:tc>
          <w:tcPr>
            <w:tcW w:w="97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Tvorba </w:t>
            </w:r>
            <w:r>
              <w:br/>
              <w:t>OP</w:t>
            </w:r>
          </w:p>
          <w:p w:rsidR="00CB5D47" w:rsidRDefault="00CB5D47">
            <w:pPr>
              <w:pStyle w:val="TopHeader"/>
            </w:pPr>
          </w:p>
        </w:tc>
        <w:tc>
          <w:tcPr>
            <w:tcW w:w="139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Zúčtovanie OP z dôvodu zániku </w:t>
            </w:r>
            <w:proofErr w:type="spellStart"/>
            <w:r>
              <w:t>opodstatne-nosti</w:t>
            </w:r>
            <w:proofErr w:type="spellEnd"/>
          </w:p>
          <w:p w:rsidR="00CB5D47" w:rsidRDefault="00CB5D47">
            <w:pPr>
              <w:pStyle w:val="TopHeader"/>
            </w:pPr>
          </w:p>
        </w:tc>
        <w:tc>
          <w:tcPr>
            <w:tcW w:w="139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Zúčtovanie OP z dôvodu vyradenia majetku z účtovníctva</w:t>
            </w:r>
          </w:p>
          <w:p w:rsidR="00CB5D47" w:rsidRDefault="00CB5D47">
            <w:pPr>
              <w:pStyle w:val="TopHeader"/>
            </w:pPr>
          </w:p>
        </w:tc>
        <w:tc>
          <w:tcPr>
            <w:tcW w:w="118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OP na konci účtovného obdobia</w:t>
            </w:r>
          </w:p>
        </w:tc>
      </w:tr>
      <w:tr w:rsidR="00CB5D47">
        <w:trPr>
          <w:jc w:val="center"/>
        </w:trPr>
        <w:tc>
          <w:tcPr>
            <w:tcW w:w="270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41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97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39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c>
          <w:tcPr>
            <w:tcW w:w="139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118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r>
      <w:tr w:rsidR="00CB5D47">
        <w:trPr>
          <w:trHeight w:val="454"/>
          <w:jc w:val="center"/>
        </w:trPr>
        <w:tc>
          <w:tcPr>
            <w:tcW w:w="2702"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Ostatné realizovateľné CP</w:t>
            </w:r>
          </w:p>
        </w:tc>
        <w:tc>
          <w:tcPr>
            <w:tcW w:w="1415" w:type="dxa"/>
            <w:tcBorders>
              <w:top w:val="single" w:sz="12"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77" w:type="dxa"/>
            <w:tcBorders>
              <w:top w:val="single" w:sz="12"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396" w:type="dxa"/>
            <w:tcBorders>
              <w:top w:val="single" w:sz="12"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398" w:type="dxa"/>
            <w:tcBorders>
              <w:top w:val="single" w:sz="12" w:space="0" w:color="00000A"/>
              <w:left w:val="single" w:sz="4" w:space="0" w:color="00000A"/>
              <w:bottom w:val="single" w:sz="6"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83" w:type="dxa"/>
            <w:tcBorders>
              <w:top w:val="single" w:sz="12" w:space="0" w:color="00000A"/>
              <w:left w:val="single" w:sz="4" w:space="0" w:color="00000A"/>
              <w:bottom w:val="single" w:sz="6"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jc w:val="center"/>
        </w:trPr>
        <w:tc>
          <w:tcPr>
            <w:tcW w:w="2702"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Obstarávanie krátkodobého finančného majetku</w:t>
            </w:r>
          </w:p>
        </w:tc>
        <w:tc>
          <w:tcPr>
            <w:tcW w:w="1415"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77"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396"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19" w:type="dxa"/>
            </w:tcMar>
            <w:vAlign w:val="center"/>
          </w:tcPr>
          <w:p w:rsidR="00CB5D47" w:rsidRDefault="00CB5D47">
            <w:pPr>
              <w:spacing w:after="0" w:line="240" w:lineRule="auto"/>
              <w:rPr>
                <w:szCs w:val="22"/>
              </w:rPr>
            </w:pPr>
          </w:p>
        </w:tc>
        <w:tc>
          <w:tcPr>
            <w:tcW w:w="1183" w:type="dxa"/>
            <w:tcBorders>
              <w:top w:val="single" w:sz="6" w:space="0" w:color="00000A"/>
              <w:left w:val="single" w:sz="4" w:space="0" w:color="00000A"/>
              <w:bottom w:val="single" w:sz="4" w:space="0" w:color="00000A"/>
              <w:right w:val="single" w:sz="12" w:space="0" w:color="00000A"/>
            </w:tcBorders>
            <w:shd w:val="clear" w:color="auto" w:fill="auto"/>
            <w:tcMar>
              <w:left w:w="19" w:type="dxa"/>
            </w:tcMar>
            <w:vAlign w:val="center"/>
          </w:tcPr>
          <w:p w:rsidR="00CB5D47" w:rsidRDefault="00CB5D47">
            <w:pPr>
              <w:spacing w:after="0" w:line="240" w:lineRule="auto"/>
              <w:rPr>
                <w:szCs w:val="22"/>
              </w:rPr>
            </w:pPr>
          </w:p>
        </w:tc>
      </w:tr>
      <w:tr w:rsidR="00CB5D47">
        <w:trPr>
          <w:jc w:val="center"/>
        </w:trPr>
        <w:tc>
          <w:tcPr>
            <w:tcW w:w="2702"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Krátkodobý finančný majetok spolu</w:t>
            </w:r>
          </w:p>
        </w:tc>
        <w:tc>
          <w:tcPr>
            <w:tcW w:w="1415"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szCs w:val="22"/>
              </w:rPr>
            </w:pPr>
          </w:p>
        </w:tc>
        <w:tc>
          <w:tcPr>
            <w:tcW w:w="977"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396"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398" w:type="dxa"/>
            <w:tcBorders>
              <w:top w:val="single" w:sz="4" w:space="0" w:color="00000A"/>
              <w:left w:val="single" w:sz="4" w:space="0" w:color="00000A"/>
              <w:bottom w:val="single" w:sz="12" w:space="0" w:color="00000A"/>
              <w:right w:val="single" w:sz="4" w:space="0" w:color="00000A"/>
            </w:tcBorders>
            <w:shd w:val="clear" w:color="auto" w:fill="auto"/>
            <w:tcMar>
              <w:left w:w="19" w:type="dxa"/>
            </w:tcMar>
            <w:vAlign w:val="center"/>
          </w:tcPr>
          <w:p w:rsidR="00CB5D47" w:rsidRDefault="00CB5D47">
            <w:pPr>
              <w:spacing w:after="0" w:line="240" w:lineRule="auto"/>
              <w:rPr>
                <w:b/>
                <w:szCs w:val="22"/>
              </w:rPr>
            </w:pPr>
          </w:p>
        </w:tc>
        <w:tc>
          <w:tcPr>
            <w:tcW w:w="1183" w:type="dxa"/>
            <w:tcBorders>
              <w:top w:val="single" w:sz="4" w:space="0" w:color="00000A"/>
              <w:left w:val="single" w:sz="4" w:space="0" w:color="00000A"/>
              <w:bottom w:val="single" w:sz="12" w:space="0" w:color="00000A"/>
              <w:right w:val="single" w:sz="12" w:space="0" w:color="00000A"/>
            </w:tcBorders>
            <w:shd w:val="clear" w:color="auto" w:fill="auto"/>
            <w:tcMar>
              <w:left w:w="19" w:type="dxa"/>
            </w:tcMar>
            <w:vAlign w:val="center"/>
          </w:tcPr>
          <w:p w:rsidR="00CB5D47" w:rsidRDefault="00CB5D47">
            <w:pPr>
              <w:spacing w:after="0" w:line="240" w:lineRule="auto"/>
              <w:rPr>
                <w:b/>
                <w:szCs w:val="22"/>
              </w:rPr>
            </w:pPr>
          </w:p>
        </w:tc>
      </w:tr>
    </w:tbl>
    <w:p w:rsidR="00CB5D47" w:rsidRDefault="00CB5D47">
      <w:pPr>
        <w:keepNext/>
        <w:spacing w:after="0" w:line="240" w:lineRule="auto"/>
        <w:outlineLvl w:val="0"/>
        <w:rPr>
          <w:rFonts w:ascii="Arial" w:hAnsi="Arial" w:cs="Arial"/>
          <w:b/>
          <w:bCs/>
          <w:sz w:val="24"/>
          <w:szCs w:val="24"/>
        </w:rPr>
      </w:pPr>
    </w:p>
    <w:p w:rsidR="00CB5D47" w:rsidRDefault="00CB5D47">
      <w:pPr>
        <w:spacing w:after="0" w:line="240" w:lineRule="auto"/>
        <w:rPr>
          <w:rFonts w:ascii="Arial" w:hAnsi="Arial"/>
          <w:sz w:val="24"/>
          <w:szCs w:val="24"/>
          <w:lang w:eastAsia="sk-SK"/>
        </w:rPr>
      </w:pPr>
    </w:p>
    <w:p w:rsidR="00CB5D47" w:rsidRDefault="00F919E9">
      <w:pPr>
        <w:numPr>
          <w:ilvl w:val="0"/>
          <w:numId w:val="7"/>
        </w:numPr>
        <w:spacing w:after="0" w:line="240" w:lineRule="auto"/>
        <w:jc w:val="both"/>
        <w:rPr>
          <w:rFonts w:ascii="Arial" w:hAnsi="Arial"/>
          <w:sz w:val="24"/>
          <w:szCs w:val="24"/>
          <w:lang w:eastAsia="sk-SK"/>
        </w:rPr>
      </w:pPr>
      <w:r>
        <w:rPr>
          <w:rFonts w:ascii="Arial" w:hAnsi="Arial"/>
          <w:sz w:val="24"/>
          <w:szCs w:val="24"/>
          <w:lang w:eastAsia="sk-SK"/>
        </w:rPr>
        <w:lastRenderedPageBreak/>
        <w:t>Krátkodobý finančný majetok, na ktorý bolo zriadené záložné právo :               .</w:t>
      </w:r>
      <w:r>
        <w:rPr>
          <w:rFonts w:ascii="Arial" w:hAnsi="Arial"/>
          <w:sz w:val="24"/>
          <w:szCs w:val="24"/>
          <w:lang w:eastAsia="sk-SK"/>
        </w:rPr>
        <w:br/>
        <w:t xml:space="preserve">Krátkodobý finančný majetok, pri ktorom má účtovná jednotka obmedzené právo s ním nakladať : </w:t>
      </w:r>
    </w:p>
    <w:p w:rsidR="00CB5D47" w:rsidRDefault="00CB5D47">
      <w:pPr>
        <w:spacing w:after="0" w:line="240" w:lineRule="auto"/>
        <w:rPr>
          <w:rFonts w:ascii="Arial" w:hAnsi="Arial"/>
          <w:sz w:val="24"/>
          <w:szCs w:val="24"/>
          <w:lang w:eastAsia="sk-SK"/>
        </w:rPr>
      </w:pPr>
    </w:p>
    <w:p w:rsidR="00CB5D47" w:rsidRDefault="00F919E9">
      <w:pPr>
        <w:pStyle w:val="Nzov"/>
        <w:numPr>
          <w:ilvl w:val="0"/>
          <w:numId w:val="2"/>
        </w:numPr>
        <w:spacing w:beforeAutospacing="0" w:after="0"/>
        <w:jc w:val="both"/>
        <w:rPr>
          <w:szCs w:val="22"/>
        </w:rPr>
      </w:pPr>
      <w:r>
        <w:rPr>
          <w:szCs w:val="22"/>
        </w:rPr>
        <w:t xml:space="preserve">Informácie k prílohe č. 3 časti F. písm. y) o krátkodobom finančnom majetku, na ktorý bolo zriadené záložné právo </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right w:w="70" w:type="dxa"/>
        </w:tblCellMar>
        <w:tblLook w:val="00A0"/>
      </w:tblPr>
      <w:tblGrid>
        <w:gridCol w:w="6834"/>
        <w:gridCol w:w="2323"/>
      </w:tblGrid>
      <w:tr w:rsidR="00CB5D47">
        <w:trPr>
          <w:trHeight w:val="397"/>
          <w:jc w:val="center"/>
        </w:trPr>
        <w:tc>
          <w:tcPr>
            <w:tcW w:w="677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230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Hodnota za bežné účtovné obdobie</w:t>
            </w:r>
          </w:p>
        </w:tc>
      </w:tr>
      <w:tr w:rsidR="00CB5D47">
        <w:trPr>
          <w:trHeight w:val="340"/>
          <w:jc w:val="center"/>
        </w:trPr>
        <w:tc>
          <w:tcPr>
            <w:tcW w:w="677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Krátkodobý  finančný majetok, na ktorý bolo zriadené záložné právo</w:t>
            </w:r>
          </w:p>
        </w:tc>
        <w:tc>
          <w:tcPr>
            <w:tcW w:w="230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CB5D47">
      <w:pPr>
        <w:spacing w:after="0" w:line="240" w:lineRule="auto"/>
        <w:rPr>
          <w:rFonts w:ascii="Arial" w:hAnsi="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spacing w:after="0" w:line="240" w:lineRule="auto"/>
        <w:ind w:firstLine="708"/>
        <w:jc w:val="both"/>
        <w:rPr>
          <w:rFonts w:ascii="Arial" w:hAnsi="Arial"/>
          <w:sz w:val="24"/>
          <w:szCs w:val="24"/>
          <w:lang w:eastAsia="sk-SK"/>
        </w:rPr>
      </w:pPr>
      <w:r>
        <w:rPr>
          <w:rFonts w:ascii="Arial" w:hAnsi="Arial"/>
          <w:sz w:val="24"/>
          <w:szCs w:val="24"/>
          <w:lang w:eastAsia="sk-SK"/>
        </w:rPr>
        <w:t>za) Ocenenie krátkodobého finančného majetku ku dňu, ku ktorému sa zostavuje účtovná závierka reálnou hodnotou</w:t>
      </w:r>
    </w:p>
    <w:p w:rsidR="00CB5D47" w:rsidRDefault="00CB5D47">
      <w:pPr>
        <w:spacing w:after="0" w:line="240" w:lineRule="auto"/>
        <w:rPr>
          <w:rFonts w:ascii="Arial" w:hAnsi="Arial"/>
          <w:sz w:val="24"/>
          <w:szCs w:val="24"/>
          <w:lang w:eastAsia="sk-SK"/>
        </w:rPr>
      </w:pPr>
    </w:p>
    <w:p w:rsidR="00CB5D47" w:rsidRDefault="00F919E9">
      <w:pPr>
        <w:pStyle w:val="Nzov"/>
        <w:numPr>
          <w:ilvl w:val="0"/>
          <w:numId w:val="2"/>
        </w:numPr>
        <w:spacing w:beforeAutospacing="0" w:after="0"/>
        <w:jc w:val="left"/>
        <w:rPr>
          <w:szCs w:val="22"/>
        </w:rPr>
      </w:pPr>
      <w:r>
        <w:rPr>
          <w:szCs w:val="22"/>
        </w:rPr>
        <w:t>Informácie k prílohe č. 3 časti F. písm.  za) o ocenení krátkodobého finančného  majetku, ku dňu ku ktorému sa zostavuje účtovná závierka reálnou hodnotou</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3367"/>
        <w:gridCol w:w="1793"/>
        <w:gridCol w:w="2245"/>
        <w:gridCol w:w="1790"/>
      </w:tblGrid>
      <w:tr w:rsidR="00CB5D47">
        <w:trPr>
          <w:jc w:val="center"/>
        </w:trPr>
        <w:tc>
          <w:tcPr>
            <w:tcW w:w="332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Krátkodobý finančný  majetok</w:t>
            </w:r>
          </w:p>
        </w:tc>
        <w:tc>
          <w:tcPr>
            <w:tcW w:w="176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Zvýšenie/ zníženie hodnoty</w:t>
            </w:r>
          </w:p>
          <w:p w:rsidR="00CB5D47" w:rsidRDefault="00F919E9">
            <w:pPr>
              <w:pStyle w:val="TopHeader"/>
            </w:pPr>
            <w:r>
              <w:t>(+/-)</w:t>
            </w:r>
          </w:p>
        </w:tc>
        <w:tc>
          <w:tcPr>
            <w:tcW w:w="221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Vplyv ocenenia</w:t>
            </w:r>
            <w:r>
              <w:br/>
              <w:t xml:space="preserve">na výsledok </w:t>
            </w:r>
            <w:proofErr w:type="spellStart"/>
            <w:r>
              <w:t>hospodá-renia</w:t>
            </w:r>
            <w:proofErr w:type="spellEnd"/>
            <w:r>
              <w:t xml:space="preserve"> bežného účtovného obdobia</w:t>
            </w:r>
          </w:p>
        </w:tc>
        <w:tc>
          <w:tcPr>
            <w:tcW w:w="176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Vplyv </w:t>
            </w:r>
          </w:p>
          <w:p w:rsidR="00CB5D47" w:rsidRDefault="00F919E9">
            <w:pPr>
              <w:pStyle w:val="TopHeader"/>
            </w:pPr>
            <w:r>
              <w:t>ocenenia</w:t>
            </w:r>
            <w:r>
              <w:br/>
              <w:t>na vlastné imanie</w:t>
            </w:r>
          </w:p>
        </w:tc>
      </w:tr>
      <w:tr w:rsidR="00CB5D47">
        <w:trPr>
          <w:jc w:val="center"/>
        </w:trPr>
        <w:tc>
          <w:tcPr>
            <w:tcW w:w="332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76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221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76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r>
      <w:tr w:rsidR="00CB5D47">
        <w:trPr>
          <w:trHeight w:val="454"/>
          <w:jc w:val="center"/>
        </w:trPr>
        <w:tc>
          <w:tcPr>
            <w:tcW w:w="3321"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Majetkové CP na obchodovanie</w:t>
            </w:r>
          </w:p>
        </w:tc>
        <w:tc>
          <w:tcPr>
            <w:tcW w:w="1769"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2215"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766" w:type="dxa"/>
            <w:tcBorders>
              <w:top w:val="single" w:sz="12"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54"/>
          <w:jc w:val="center"/>
        </w:trPr>
        <w:tc>
          <w:tcPr>
            <w:tcW w:w="3321"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Dlhové CP na obchodovanie</w:t>
            </w:r>
          </w:p>
        </w:tc>
        <w:tc>
          <w:tcPr>
            <w:tcW w:w="1769"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2215" w:type="dxa"/>
            <w:tcBorders>
              <w:top w:val="single" w:sz="4" w:space="0" w:color="00000A"/>
              <w:left w:val="single" w:sz="4" w:space="0" w:color="00000A"/>
              <w:bottom w:val="single" w:sz="6"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766" w:type="dxa"/>
            <w:tcBorders>
              <w:top w:val="single" w:sz="4" w:space="0" w:color="00000A"/>
              <w:left w:val="single" w:sz="4" w:space="0" w:color="00000A"/>
              <w:bottom w:val="single" w:sz="6"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54"/>
          <w:jc w:val="center"/>
        </w:trPr>
        <w:tc>
          <w:tcPr>
            <w:tcW w:w="3321"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Emisné kvóty (komodity)</w:t>
            </w:r>
          </w:p>
        </w:tc>
        <w:tc>
          <w:tcPr>
            <w:tcW w:w="1769"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2215" w:type="dxa"/>
            <w:tcBorders>
              <w:top w:val="single" w:sz="6"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766" w:type="dxa"/>
            <w:tcBorders>
              <w:top w:val="single" w:sz="6"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454"/>
          <w:jc w:val="center"/>
        </w:trPr>
        <w:tc>
          <w:tcPr>
            <w:tcW w:w="332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Ostatné realizovateľné CP</w:t>
            </w:r>
          </w:p>
        </w:tc>
        <w:tc>
          <w:tcPr>
            <w:tcW w:w="1769"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2215"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766"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340"/>
          <w:jc w:val="center"/>
        </w:trPr>
        <w:tc>
          <w:tcPr>
            <w:tcW w:w="3321"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Krátkodobý finančný majetok spolu</w:t>
            </w:r>
          </w:p>
        </w:tc>
        <w:tc>
          <w:tcPr>
            <w:tcW w:w="1769"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szCs w:val="22"/>
              </w:rPr>
            </w:pPr>
          </w:p>
        </w:tc>
        <w:tc>
          <w:tcPr>
            <w:tcW w:w="2215" w:type="dxa"/>
            <w:tcBorders>
              <w:top w:val="single" w:sz="4" w:space="0" w:color="00000A"/>
              <w:left w:val="single" w:sz="4" w:space="0" w:color="00000A"/>
              <w:bottom w:val="single" w:sz="12" w:space="0" w:color="00000A"/>
              <w:right w:val="single" w:sz="4" w:space="0" w:color="00000A"/>
            </w:tcBorders>
            <w:shd w:val="clear" w:color="auto" w:fill="auto"/>
            <w:tcMar>
              <w:left w:w="57" w:type="dxa"/>
            </w:tcMar>
            <w:vAlign w:val="center"/>
          </w:tcPr>
          <w:p w:rsidR="00CB5D47" w:rsidRDefault="00CB5D47">
            <w:pPr>
              <w:spacing w:after="0" w:line="240" w:lineRule="auto"/>
              <w:rPr>
                <w:b/>
                <w:szCs w:val="22"/>
              </w:rPr>
            </w:pPr>
          </w:p>
        </w:tc>
        <w:tc>
          <w:tcPr>
            <w:tcW w:w="1766" w:type="dxa"/>
            <w:tcBorders>
              <w:top w:val="single" w:sz="4" w:space="0" w:color="00000A"/>
              <w:left w:val="single" w:sz="4" w:space="0" w:color="00000A"/>
              <w:bottom w:val="single" w:sz="12" w:space="0" w:color="00000A"/>
              <w:right w:val="single" w:sz="12" w:space="0" w:color="00000A"/>
            </w:tcBorders>
            <w:shd w:val="clear" w:color="auto" w:fill="auto"/>
            <w:tcMar>
              <w:left w:w="57" w:type="dxa"/>
            </w:tcMar>
            <w:vAlign w:val="center"/>
          </w:tcPr>
          <w:p w:rsidR="00CB5D47" w:rsidRDefault="00CB5D47">
            <w:pPr>
              <w:spacing w:after="0" w:line="240" w:lineRule="auto"/>
              <w:rPr>
                <w:b/>
                <w:szCs w:val="22"/>
              </w:rPr>
            </w:pPr>
          </w:p>
        </w:tc>
      </w:tr>
    </w:tbl>
    <w:p w:rsidR="00CB5D47" w:rsidRDefault="00CB5D47">
      <w:pPr>
        <w:spacing w:after="0" w:line="240" w:lineRule="auto"/>
        <w:rPr>
          <w:rFonts w:ascii="Arial" w:hAnsi="Arial" w:cs="Arial"/>
          <w:sz w:val="24"/>
          <w:szCs w:val="24"/>
          <w:lang w:eastAsia="sk-SK"/>
        </w:rPr>
      </w:pPr>
    </w:p>
    <w:p w:rsidR="00CB5D47" w:rsidRDefault="00F919E9">
      <w:pPr>
        <w:keepNext/>
        <w:spacing w:after="60" w:line="240" w:lineRule="auto"/>
        <w:ind w:firstLine="708"/>
        <w:outlineLvl w:val="0"/>
        <w:rPr>
          <w:rFonts w:ascii="Arial" w:hAnsi="Arial" w:cs="Arial"/>
          <w:bCs/>
          <w:sz w:val="24"/>
          <w:szCs w:val="24"/>
        </w:rPr>
      </w:pPr>
      <w:proofErr w:type="spellStart"/>
      <w:r>
        <w:rPr>
          <w:rFonts w:ascii="Arial" w:hAnsi="Arial" w:cs="Arial"/>
          <w:bCs/>
          <w:sz w:val="24"/>
          <w:szCs w:val="24"/>
        </w:rPr>
        <w:t>zb</w:t>
      </w:r>
      <w:proofErr w:type="spellEnd"/>
      <w:r>
        <w:rPr>
          <w:rFonts w:ascii="Arial" w:hAnsi="Arial" w:cs="Arial"/>
          <w:bCs/>
          <w:sz w:val="24"/>
          <w:szCs w:val="24"/>
        </w:rPr>
        <w:t xml:space="preserve">) </w:t>
      </w:r>
    </w:p>
    <w:p w:rsidR="00CB5D47" w:rsidRDefault="00F919E9">
      <w:pPr>
        <w:pStyle w:val="Odsekzoznamu"/>
        <w:keepNext/>
        <w:numPr>
          <w:ilvl w:val="1"/>
          <w:numId w:val="7"/>
        </w:numPr>
        <w:tabs>
          <w:tab w:val="left" w:pos="993"/>
        </w:tabs>
        <w:spacing w:after="60" w:line="240" w:lineRule="auto"/>
        <w:ind w:hanging="731"/>
        <w:outlineLvl w:val="0"/>
        <w:rPr>
          <w:rFonts w:ascii="Arial" w:hAnsi="Arial" w:cs="Arial"/>
          <w:bCs/>
          <w:sz w:val="24"/>
          <w:szCs w:val="24"/>
        </w:rPr>
      </w:pPr>
      <w:r>
        <w:rPr>
          <w:rFonts w:ascii="Arial" w:hAnsi="Arial" w:cs="Arial"/>
          <w:bCs/>
          <w:sz w:val="24"/>
          <w:szCs w:val="24"/>
        </w:rPr>
        <w:t>Dôvod nadobudnutia vlastných akcií počas účtovného obdobia</w:t>
      </w:r>
    </w:p>
    <w:p w:rsidR="00CB5D47" w:rsidRDefault="00F919E9">
      <w:pPr>
        <w:pStyle w:val="Odsekzoznamu"/>
        <w:keepNext/>
        <w:numPr>
          <w:ilvl w:val="1"/>
          <w:numId w:val="7"/>
        </w:numPr>
        <w:tabs>
          <w:tab w:val="left" w:pos="993"/>
        </w:tabs>
        <w:spacing w:after="60" w:line="240" w:lineRule="auto"/>
        <w:ind w:hanging="731"/>
        <w:outlineLvl w:val="0"/>
        <w:rPr>
          <w:rFonts w:ascii="Arial" w:hAnsi="Arial" w:cs="Arial"/>
          <w:bCs/>
          <w:sz w:val="24"/>
          <w:szCs w:val="24"/>
        </w:rPr>
      </w:pPr>
      <w:r>
        <w:rPr>
          <w:rFonts w:ascii="Arial" w:hAnsi="Arial" w:cs="Arial"/>
          <w:bCs/>
          <w:sz w:val="24"/>
          <w:szCs w:val="24"/>
        </w:rPr>
        <w:t xml:space="preserve">Počet a menovitá hodnota nadobudnutých vlastných akcií počas účtovného obdobia a počet a menovitá hodnota prevedených vlastných akcií počas účtovného obdobia (uvádza sa percentuálna hodnota týchto vlastných akcií na upísanom vlastnom imaní) </w:t>
      </w:r>
    </w:p>
    <w:p w:rsidR="00CB5D47" w:rsidRDefault="00F919E9">
      <w:pPr>
        <w:pStyle w:val="Odsekzoznamu"/>
        <w:keepNext/>
        <w:numPr>
          <w:ilvl w:val="1"/>
          <w:numId w:val="7"/>
        </w:numPr>
        <w:tabs>
          <w:tab w:val="left" w:pos="993"/>
        </w:tabs>
        <w:spacing w:after="60" w:line="240" w:lineRule="auto"/>
        <w:ind w:hanging="731"/>
        <w:outlineLvl w:val="0"/>
        <w:rPr>
          <w:rFonts w:ascii="Arial" w:hAnsi="Arial" w:cs="Arial"/>
          <w:bCs/>
          <w:sz w:val="24"/>
          <w:szCs w:val="24"/>
        </w:rPr>
      </w:pPr>
      <w:r>
        <w:rPr>
          <w:rFonts w:ascii="Arial" w:hAnsi="Arial" w:cs="Arial"/>
          <w:bCs/>
          <w:sz w:val="24"/>
          <w:szCs w:val="24"/>
        </w:rPr>
        <w:t>Počet a hodnota, za ktorú sa vlastné akcie počas účtovného obdobia nadobudli a počet a hodnota, za akú sa vlastné akcie počas účtovného obdobia previedli na inú osobu</w:t>
      </w:r>
    </w:p>
    <w:p w:rsidR="00CB5D47" w:rsidRDefault="00F919E9">
      <w:pPr>
        <w:pStyle w:val="Odsekzoznamu"/>
        <w:keepNext/>
        <w:numPr>
          <w:ilvl w:val="1"/>
          <w:numId w:val="7"/>
        </w:numPr>
        <w:tabs>
          <w:tab w:val="left" w:pos="993"/>
        </w:tabs>
        <w:spacing w:after="60" w:line="240" w:lineRule="auto"/>
        <w:ind w:hanging="731"/>
        <w:outlineLvl w:val="0"/>
        <w:rPr>
          <w:rFonts w:ascii="Arial" w:hAnsi="Arial" w:cs="Arial"/>
          <w:bCs/>
          <w:sz w:val="24"/>
          <w:szCs w:val="24"/>
        </w:rPr>
      </w:pPr>
      <w:r>
        <w:rPr>
          <w:rFonts w:ascii="Arial" w:hAnsi="Arial" w:cs="Arial"/>
          <w:bCs/>
          <w:sz w:val="24"/>
          <w:szCs w:val="24"/>
        </w:rPr>
        <w:t>Počet, menovitá hodnota a hodnota, za ktorú sa vlastné akcie nadobudli a ktoré účtovná jednotka mala v držbe k poslednému dňu účtovného obdobia (uvádza sa aj ch percentuálny podiel na upísanom základnom imaní)</w:t>
      </w:r>
    </w:p>
    <w:p w:rsidR="00CB5D47" w:rsidRDefault="00CB5D47">
      <w:pPr>
        <w:pStyle w:val="Odsekzoznamu"/>
        <w:keepNext/>
        <w:spacing w:after="60" w:line="240" w:lineRule="auto"/>
        <w:ind w:left="1440"/>
        <w:outlineLvl w:val="0"/>
        <w:rPr>
          <w:rFonts w:ascii="Arial" w:hAnsi="Arial" w:cs="Arial"/>
          <w:bCs/>
          <w:sz w:val="24"/>
          <w:szCs w:val="24"/>
          <w:highlight w:val="green"/>
        </w:rPr>
      </w:pPr>
    </w:p>
    <w:p w:rsidR="00CB5D47" w:rsidRDefault="00F919E9">
      <w:pPr>
        <w:keepNext/>
        <w:spacing w:after="60" w:line="240" w:lineRule="auto"/>
        <w:ind w:firstLine="708"/>
        <w:outlineLvl w:val="0"/>
        <w:rPr>
          <w:rFonts w:ascii="Arial" w:hAnsi="Arial" w:cs="Arial"/>
          <w:bCs/>
          <w:sz w:val="24"/>
          <w:szCs w:val="24"/>
        </w:rPr>
      </w:pPr>
      <w:proofErr w:type="spellStart"/>
      <w:r>
        <w:rPr>
          <w:rFonts w:ascii="Arial" w:hAnsi="Arial" w:cs="Arial"/>
          <w:bCs/>
          <w:sz w:val="24"/>
          <w:szCs w:val="24"/>
        </w:rPr>
        <w:t>zc</w:t>
      </w:r>
      <w:proofErr w:type="spellEnd"/>
      <w:r>
        <w:rPr>
          <w:rFonts w:ascii="Arial" w:hAnsi="Arial" w:cs="Arial"/>
          <w:bCs/>
          <w:sz w:val="24"/>
          <w:szCs w:val="24"/>
        </w:rPr>
        <w:t>) významné položky časového rozlíšenia nákladov budúcich období a príjmov budúcich období</w:t>
      </w:r>
    </w:p>
    <w:p w:rsidR="00CB5D47" w:rsidRDefault="00CB5D47">
      <w:pPr>
        <w:spacing w:after="0" w:line="240" w:lineRule="auto"/>
        <w:rPr>
          <w:rFonts w:ascii="Arial" w:hAnsi="Arial" w:cs="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keepNext/>
        <w:spacing w:after="60" w:line="240" w:lineRule="auto"/>
        <w:ind w:firstLine="708"/>
        <w:outlineLvl w:val="0"/>
        <w:rPr>
          <w:rFonts w:ascii="Arial" w:hAnsi="Arial" w:cs="Arial"/>
          <w:bCs/>
          <w:sz w:val="24"/>
          <w:szCs w:val="24"/>
        </w:rPr>
      </w:pPr>
      <w:proofErr w:type="spellStart"/>
      <w:r>
        <w:rPr>
          <w:rFonts w:ascii="Arial" w:hAnsi="Arial" w:cs="Arial"/>
          <w:bCs/>
          <w:sz w:val="24"/>
          <w:szCs w:val="24"/>
        </w:rPr>
        <w:t>zd</w:t>
      </w:r>
      <w:proofErr w:type="spellEnd"/>
      <w:r>
        <w:rPr>
          <w:rFonts w:ascii="Arial" w:hAnsi="Arial" w:cs="Arial"/>
          <w:bCs/>
          <w:sz w:val="24"/>
          <w:szCs w:val="24"/>
        </w:rPr>
        <w:t xml:space="preserve">) </w:t>
      </w:r>
      <w:r>
        <w:rPr>
          <w:rFonts w:ascii="Arial" w:hAnsi="Arial" w:cs="Arial"/>
          <w:bCs/>
          <w:sz w:val="24"/>
          <w:szCs w:val="24"/>
        </w:rPr>
        <w:tab/>
        <w:t>majetok prenajatý formou finančného prenájmu</w:t>
      </w:r>
    </w:p>
    <w:p w:rsidR="00CB5D47" w:rsidRDefault="00CB5D47">
      <w:pPr>
        <w:spacing w:after="0" w:line="240" w:lineRule="auto"/>
        <w:rPr>
          <w:rFonts w:ascii="Arial" w:hAnsi="Arial" w:cs="Arial"/>
          <w:sz w:val="24"/>
          <w:szCs w:val="24"/>
          <w:lang w:eastAsia="sk-SK"/>
        </w:rPr>
      </w:pPr>
    </w:p>
    <w:p w:rsidR="00CB5D47" w:rsidRDefault="00F919E9">
      <w:pPr>
        <w:pStyle w:val="Nzov"/>
        <w:numPr>
          <w:ilvl w:val="0"/>
          <w:numId w:val="2"/>
        </w:numPr>
        <w:spacing w:beforeAutospacing="0" w:after="0"/>
        <w:jc w:val="left"/>
        <w:rPr>
          <w:szCs w:val="22"/>
        </w:rPr>
      </w:pPr>
      <w:r>
        <w:rPr>
          <w:szCs w:val="22"/>
        </w:rPr>
        <w:t xml:space="preserve">Informácie k prílohe č. 3 časti F. písm. </w:t>
      </w:r>
      <w:proofErr w:type="spellStart"/>
      <w:r>
        <w:rPr>
          <w:szCs w:val="22"/>
        </w:rPr>
        <w:t>zc</w:t>
      </w:r>
      <w:proofErr w:type="spellEnd"/>
      <w:r>
        <w:rPr>
          <w:szCs w:val="22"/>
        </w:rPr>
        <w:t>) o majetku prenajatom formou finančného prenájmu</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1518"/>
        <w:gridCol w:w="1269"/>
        <w:gridCol w:w="1692"/>
        <w:gridCol w:w="1059"/>
        <w:gridCol w:w="1199"/>
        <w:gridCol w:w="1557"/>
        <w:gridCol w:w="901"/>
      </w:tblGrid>
      <w:tr w:rsidR="00CB5D47">
        <w:trPr>
          <w:trHeight w:val="660"/>
          <w:jc w:val="center"/>
        </w:trPr>
        <w:tc>
          <w:tcPr>
            <w:tcW w:w="1497"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w:t>
            </w:r>
            <w:r>
              <w:br/>
              <w:t>položky</w:t>
            </w:r>
          </w:p>
        </w:tc>
        <w:tc>
          <w:tcPr>
            <w:tcW w:w="3966"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3608"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330"/>
          <w:jc w:val="center"/>
        </w:trPr>
        <w:tc>
          <w:tcPr>
            <w:tcW w:w="1497"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3966"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Splatnosť</w:t>
            </w:r>
          </w:p>
        </w:tc>
        <w:tc>
          <w:tcPr>
            <w:tcW w:w="3608"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Splatnosť</w:t>
            </w:r>
          </w:p>
        </w:tc>
      </w:tr>
      <w:tr w:rsidR="00CB5D47">
        <w:trPr>
          <w:trHeight w:val="345"/>
          <w:jc w:val="center"/>
        </w:trPr>
        <w:tc>
          <w:tcPr>
            <w:tcW w:w="1497"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25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do jedného roka vrátane</w:t>
            </w:r>
          </w:p>
        </w:tc>
        <w:tc>
          <w:tcPr>
            <w:tcW w:w="166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od jedného roka do piatich rokov vrátane</w:t>
            </w:r>
          </w:p>
        </w:tc>
        <w:tc>
          <w:tcPr>
            <w:tcW w:w="104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viac ako päť rokov</w:t>
            </w:r>
          </w:p>
        </w:tc>
        <w:tc>
          <w:tcPr>
            <w:tcW w:w="118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do jedného roka vrátane</w:t>
            </w:r>
          </w:p>
        </w:tc>
        <w:tc>
          <w:tcPr>
            <w:tcW w:w="153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od jedného roka do piatich rokov vrátane</w:t>
            </w:r>
          </w:p>
        </w:tc>
        <w:tc>
          <w:tcPr>
            <w:tcW w:w="88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viac ako päť rokov</w:t>
            </w:r>
          </w:p>
        </w:tc>
      </w:tr>
      <w:tr w:rsidR="00CB5D47">
        <w:trPr>
          <w:trHeight w:val="74"/>
          <w:jc w:val="center"/>
        </w:trPr>
        <w:tc>
          <w:tcPr>
            <w:tcW w:w="149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A</w:t>
            </w:r>
          </w:p>
        </w:tc>
        <w:tc>
          <w:tcPr>
            <w:tcW w:w="1252"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166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c>
          <w:tcPr>
            <w:tcW w:w="1045"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D</w:t>
            </w:r>
          </w:p>
        </w:tc>
        <w:tc>
          <w:tcPr>
            <w:tcW w:w="118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e</w:t>
            </w:r>
          </w:p>
        </w:tc>
        <w:tc>
          <w:tcPr>
            <w:tcW w:w="153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f</w:t>
            </w:r>
          </w:p>
        </w:tc>
        <w:tc>
          <w:tcPr>
            <w:tcW w:w="88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G</w:t>
            </w:r>
          </w:p>
        </w:tc>
      </w:tr>
      <w:tr w:rsidR="00CB5D47">
        <w:trPr>
          <w:trHeight w:val="454"/>
          <w:jc w:val="center"/>
        </w:trPr>
        <w:tc>
          <w:tcPr>
            <w:tcW w:w="1497"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Istina</w:t>
            </w:r>
          </w:p>
        </w:tc>
        <w:tc>
          <w:tcPr>
            <w:tcW w:w="1252"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669"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045" w:type="dxa"/>
            <w:tcBorders>
              <w:top w:val="single" w:sz="12"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F919E9">
            <w:pPr>
              <w:spacing w:after="0" w:line="240" w:lineRule="auto"/>
              <w:rPr>
                <w:szCs w:val="22"/>
              </w:rPr>
            </w:pPr>
            <w:r>
              <w:rPr>
                <w:szCs w:val="22"/>
              </w:rPr>
              <w:t> </w:t>
            </w:r>
          </w:p>
        </w:tc>
        <w:tc>
          <w:tcPr>
            <w:tcW w:w="1183"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536"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889"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454"/>
          <w:jc w:val="center"/>
        </w:trPr>
        <w:tc>
          <w:tcPr>
            <w:tcW w:w="149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Finančný výnos</w:t>
            </w:r>
          </w:p>
        </w:tc>
        <w:tc>
          <w:tcPr>
            <w:tcW w:w="1252"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669"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045" w:type="dxa"/>
            <w:tcBorders>
              <w:top w:val="single" w:sz="4"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F919E9">
            <w:pPr>
              <w:spacing w:after="0" w:line="240" w:lineRule="auto"/>
              <w:rPr>
                <w:szCs w:val="22"/>
              </w:rPr>
            </w:pPr>
            <w:r>
              <w:rPr>
                <w:szCs w:val="22"/>
              </w:rPr>
              <w:t> </w:t>
            </w:r>
          </w:p>
        </w:tc>
        <w:tc>
          <w:tcPr>
            <w:tcW w:w="1183"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53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8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454"/>
          <w:jc w:val="center"/>
        </w:trPr>
        <w:tc>
          <w:tcPr>
            <w:tcW w:w="1497"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Spolu</w:t>
            </w:r>
          </w:p>
        </w:tc>
        <w:tc>
          <w:tcPr>
            <w:tcW w:w="1252"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669"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045" w:type="dxa"/>
            <w:tcBorders>
              <w:top w:val="single" w:sz="4" w:space="0" w:color="00000A"/>
              <w:left w:val="single" w:sz="8" w:space="0" w:color="00000A"/>
              <w:bottom w:val="single" w:sz="12" w:space="0" w:color="00000A"/>
              <w:right w:val="single" w:sz="8" w:space="0" w:color="00000A"/>
            </w:tcBorders>
            <w:shd w:val="clear" w:color="auto" w:fill="auto"/>
            <w:tcMar>
              <w:left w:w="-10" w:type="dxa"/>
            </w:tcMar>
            <w:vAlign w:val="center"/>
          </w:tcPr>
          <w:p w:rsidR="00CB5D47" w:rsidRDefault="00F919E9">
            <w:pPr>
              <w:spacing w:after="0" w:line="240" w:lineRule="auto"/>
              <w:rPr>
                <w:szCs w:val="22"/>
              </w:rPr>
            </w:pPr>
            <w:r>
              <w:rPr>
                <w:szCs w:val="22"/>
              </w:rPr>
              <w:t> </w:t>
            </w:r>
          </w:p>
        </w:tc>
        <w:tc>
          <w:tcPr>
            <w:tcW w:w="1183"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536"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889" w:type="dxa"/>
            <w:tcBorders>
              <w:top w:val="single" w:sz="4" w:space="0" w:color="00000A"/>
              <w:left w:val="single" w:sz="12" w:space="0" w:color="00000A"/>
              <w:bottom w:val="single" w:sz="12"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bl>
    <w:p w:rsidR="00CB5D47" w:rsidRDefault="00CB5D47">
      <w:pPr>
        <w:pStyle w:val="Nzov"/>
        <w:spacing w:beforeAutospacing="0" w:after="0"/>
        <w:jc w:val="both"/>
        <w:rPr>
          <w:szCs w:val="22"/>
        </w:rPr>
      </w:pPr>
    </w:p>
    <w:p w:rsidR="00CB5D47" w:rsidRDefault="00CB5D47">
      <w:pPr>
        <w:spacing w:after="0" w:line="240" w:lineRule="auto"/>
        <w:rPr>
          <w:rFonts w:ascii="Arial" w:hAnsi="Arial"/>
          <w:bCs/>
          <w:sz w:val="24"/>
          <w:szCs w:val="24"/>
          <w:lang w:eastAsia="sk-SK"/>
        </w:rPr>
      </w:pPr>
    </w:p>
    <w:p w:rsidR="00CB5D47" w:rsidRDefault="00F919E9">
      <w:pPr>
        <w:numPr>
          <w:ilvl w:val="0"/>
          <w:numId w:val="3"/>
        </w:numPr>
        <w:spacing w:after="0" w:line="240" w:lineRule="auto"/>
        <w:rPr>
          <w:rFonts w:ascii="Arial" w:hAnsi="Arial"/>
          <w:b/>
          <w:bCs/>
          <w:sz w:val="24"/>
          <w:szCs w:val="24"/>
          <w:lang w:eastAsia="sk-SK"/>
        </w:rPr>
      </w:pPr>
      <w:r>
        <w:rPr>
          <w:rFonts w:ascii="Arial" w:hAnsi="Arial"/>
          <w:b/>
          <w:sz w:val="24"/>
          <w:szCs w:val="24"/>
          <w:lang w:eastAsia="sk-SK"/>
        </w:rPr>
        <w:t>Informácie o údajoch vykázaných na strane pasív súvahy</w:t>
      </w:r>
    </w:p>
    <w:p w:rsidR="00CB5D47" w:rsidRDefault="00CB5D47">
      <w:pPr>
        <w:spacing w:after="0" w:line="240" w:lineRule="auto"/>
        <w:ind w:left="1080"/>
        <w:rPr>
          <w:rFonts w:ascii="Arial" w:hAnsi="Arial"/>
          <w:b/>
          <w:sz w:val="24"/>
          <w:szCs w:val="24"/>
          <w:lang w:eastAsia="sk-SK"/>
        </w:rPr>
      </w:pP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Informácie o vlastnom imaní za bežné účtovné obdobie</w:t>
      </w:r>
    </w:p>
    <w:p w:rsidR="00CB5D47" w:rsidRDefault="00CB5D47">
      <w:pPr>
        <w:spacing w:after="0" w:line="240" w:lineRule="auto"/>
        <w:rPr>
          <w:rFonts w:ascii="Arial" w:hAnsi="Arial"/>
          <w:sz w:val="24"/>
          <w:szCs w:val="24"/>
          <w:lang w:eastAsia="sk-SK"/>
        </w:rPr>
      </w:pPr>
    </w:p>
    <w:p w:rsidR="00CB5D47" w:rsidRDefault="00CB5D47">
      <w:pPr>
        <w:pStyle w:val="Nzov"/>
        <w:spacing w:beforeAutospacing="0" w:after="0"/>
        <w:jc w:val="both"/>
        <w:rPr>
          <w:szCs w:val="22"/>
        </w:rPr>
      </w:pPr>
    </w:p>
    <w:p w:rsidR="00CB5D47" w:rsidRDefault="00F919E9">
      <w:pPr>
        <w:pStyle w:val="Nzov"/>
        <w:numPr>
          <w:ilvl w:val="0"/>
          <w:numId w:val="2"/>
        </w:numPr>
        <w:spacing w:beforeAutospacing="0" w:after="0"/>
        <w:jc w:val="both"/>
        <w:rPr>
          <w:szCs w:val="22"/>
        </w:rPr>
      </w:pPr>
      <w:r>
        <w:rPr>
          <w:szCs w:val="22"/>
        </w:rPr>
        <w:t>Informácie k prílohe č. 3 časti G. písm. a) tretiemu bodu o rozdelení účtovného zisku alebo o </w:t>
      </w:r>
      <w:proofErr w:type="spellStart"/>
      <w:r>
        <w:rPr>
          <w:szCs w:val="22"/>
        </w:rPr>
        <w:t>vysporiadaní</w:t>
      </w:r>
      <w:proofErr w:type="spellEnd"/>
      <w:r>
        <w:rPr>
          <w:szCs w:val="22"/>
        </w:rPr>
        <w:t xml:space="preserve"> účtovnej straty </w:t>
      </w:r>
    </w:p>
    <w:p w:rsidR="00CB5D47" w:rsidRDefault="00F919E9">
      <w:pPr>
        <w:spacing w:after="0" w:line="240" w:lineRule="auto"/>
        <w:rPr>
          <w:szCs w:val="22"/>
        </w:rPr>
      </w:pPr>
      <w:r>
        <w:rPr>
          <w:szCs w:val="22"/>
        </w:rPr>
        <w:t>Tabuľka č. 1</w:t>
      </w:r>
    </w:p>
    <w:tbl>
      <w:tblPr>
        <w:tblW w:w="5000" w:type="pct"/>
        <w:jc w:val="center"/>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15" w:type="dxa"/>
        </w:tblCellMar>
        <w:tblLook w:val="00A0"/>
      </w:tblPr>
      <w:tblGrid>
        <w:gridCol w:w="6703"/>
        <w:gridCol w:w="2492"/>
      </w:tblGrid>
      <w:tr w:rsidR="00CB5D47">
        <w:trPr>
          <w:trHeight w:val="765"/>
          <w:jc w:val="center"/>
        </w:trPr>
        <w:tc>
          <w:tcPr>
            <w:tcW w:w="661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245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425"/>
          <w:jc w:val="center"/>
        </w:trPr>
        <w:tc>
          <w:tcPr>
            <w:tcW w:w="661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 xml:space="preserve">Účtovný zisk </w:t>
            </w:r>
          </w:p>
        </w:tc>
        <w:tc>
          <w:tcPr>
            <w:tcW w:w="245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E71265">
            <w:pPr>
              <w:spacing w:after="0" w:line="240" w:lineRule="auto"/>
              <w:jc w:val="center"/>
            </w:pPr>
            <w:r>
              <w:t>20 079</w:t>
            </w:r>
          </w:p>
        </w:tc>
      </w:tr>
      <w:tr w:rsidR="00CB5D47">
        <w:trPr>
          <w:trHeight w:val="330"/>
          <w:jc w:val="center"/>
        </w:trPr>
        <w:tc>
          <w:tcPr>
            <w:tcW w:w="661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b/>
                <w:bCs/>
                <w:szCs w:val="22"/>
              </w:rPr>
              <w:t>Rozdelenie účtovného zisku</w:t>
            </w:r>
          </w:p>
        </w:tc>
        <w:tc>
          <w:tcPr>
            <w:tcW w:w="245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Bežné účtovné obdobie</w:t>
            </w:r>
          </w:p>
        </w:tc>
      </w:tr>
      <w:tr w:rsidR="00CB5D47">
        <w:trPr>
          <w:trHeight w:val="369"/>
          <w:jc w:val="center"/>
        </w:trPr>
        <w:tc>
          <w:tcPr>
            <w:tcW w:w="6613" w:type="dxa"/>
            <w:tcBorders>
              <w:top w:val="single" w:sz="12" w:space="0" w:color="00000A"/>
              <w:left w:val="single" w:sz="12" w:space="0" w:color="00000A"/>
              <w:bottom w:val="single" w:sz="8"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Prídel do zákonného rezervného fondu</w:t>
            </w:r>
          </w:p>
        </w:tc>
        <w:tc>
          <w:tcPr>
            <w:tcW w:w="2458" w:type="dxa"/>
            <w:tcBorders>
              <w:top w:val="single" w:sz="12" w:space="0" w:color="00000A"/>
              <w:left w:val="single" w:sz="12" w:space="0" w:color="00000A"/>
              <w:bottom w:val="single" w:sz="8" w:space="0" w:color="00000A"/>
              <w:right w:val="single" w:sz="12" w:space="0" w:color="00000A"/>
            </w:tcBorders>
            <w:shd w:val="clear" w:color="auto" w:fill="auto"/>
            <w:tcMar>
              <w:left w:w="-15" w:type="dxa"/>
            </w:tcMar>
            <w:vAlign w:val="center"/>
          </w:tcPr>
          <w:p w:rsidR="00CB5D47" w:rsidRDefault="00F919E9">
            <w:pPr>
              <w:spacing w:after="0" w:line="240" w:lineRule="auto"/>
            </w:pPr>
            <w:r>
              <w:rPr>
                <w:szCs w:val="22"/>
              </w:rPr>
              <w:t xml:space="preserve">   </w:t>
            </w:r>
          </w:p>
        </w:tc>
      </w:tr>
      <w:tr w:rsidR="00CB5D47">
        <w:trPr>
          <w:trHeight w:val="369"/>
          <w:jc w:val="center"/>
        </w:trPr>
        <w:tc>
          <w:tcPr>
            <w:tcW w:w="6613" w:type="dxa"/>
            <w:tcBorders>
              <w:top w:val="single" w:sz="8"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Prídel do štatutárnych a ostatných fondov</w:t>
            </w:r>
          </w:p>
        </w:tc>
        <w:tc>
          <w:tcPr>
            <w:tcW w:w="2458" w:type="dxa"/>
            <w:tcBorders>
              <w:top w:val="single" w:sz="8"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Prídel do sociálneho fondu</w:t>
            </w:r>
          </w:p>
        </w:tc>
        <w:tc>
          <w:tcPr>
            <w:tcW w:w="2458"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Prídel na zvýšenie základného imania</w:t>
            </w:r>
          </w:p>
        </w:tc>
        <w:tc>
          <w:tcPr>
            <w:tcW w:w="2458"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Úhrada straty minulých období</w:t>
            </w:r>
          </w:p>
        </w:tc>
        <w:tc>
          <w:tcPr>
            <w:tcW w:w="2458"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rsidP="00E71265">
            <w:pPr>
              <w:spacing w:after="0" w:line="240" w:lineRule="auto"/>
            </w:pPr>
            <w:r>
              <w:rPr>
                <w:szCs w:val="22"/>
              </w:rPr>
              <w:t xml:space="preserve">       </w:t>
            </w:r>
            <w:r w:rsidR="00E71265">
              <w:rPr>
                <w:szCs w:val="22"/>
              </w:rPr>
              <w:t>20 079</w:t>
            </w:r>
            <w:r>
              <w:rPr>
                <w:szCs w:val="22"/>
              </w:rPr>
              <w:t xml:space="preserve"> </w:t>
            </w:r>
          </w:p>
        </w:tc>
      </w:tr>
      <w:tr w:rsidR="00CB5D47">
        <w:trPr>
          <w:trHeight w:val="369"/>
          <w:jc w:val="center"/>
        </w:trPr>
        <w:tc>
          <w:tcPr>
            <w:tcW w:w="6613"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pPr>
            <w:r>
              <w:rPr>
                <w:szCs w:val="22"/>
              </w:rPr>
              <w:t>Prevod do nerozdeleného zisku minulých rokov</w:t>
            </w:r>
          </w:p>
        </w:tc>
        <w:tc>
          <w:tcPr>
            <w:tcW w:w="2458"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Rozdelenie podielu na zisku spoločníkom, členom</w:t>
            </w:r>
          </w:p>
        </w:tc>
        <w:tc>
          <w:tcPr>
            <w:tcW w:w="2458"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Iné </w:t>
            </w:r>
          </w:p>
        </w:tc>
        <w:tc>
          <w:tcPr>
            <w:tcW w:w="2458"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pPr>
            <w:r>
              <w:rPr>
                <w:b/>
                <w:bCs/>
                <w:szCs w:val="22"/>
              </w:rPr>
              <w:t>Spolu</w:t>
            </w:r>
          </w:p>
        </w:tc>
        <w:tc>
          <w:tcPr>
            <w:tcW w:w="2458"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bl>
    <w:p w:rsidR="00CB5D47" w:rsidRDefault="00CB5D47">
      <w:pPr>
        <w:spacing w:after="0" w:line="240" w:lineRule="auto"/>
        <w:rPr>
          <w:szCs w:val="22"/>
        </w:rPr>
      </w:pPr>
    </w:p>
    <w:p w:rsidR="00CB5D47" w:rsidRDefault="00CB5D47">
      <w:pPr>
        <w:spacing w:after="0" w:line="240" w:lineRule="auto"/>
        <w:rPr>
          <w:szCs w:val="22"/>
        </w:rPr>
      </w:pPr>
    </w:p>
    <w:p w:rsidR="00CB5D47" w:rsidRDefault="00F919E9">
      <w:pPr>
        <w:spacing w:after="0" w:line="240" w:lineRule="auto"/>
        <w:rPr>
          <w:szCs w:val="22"/>
        </w:rPr>
      </w:pPr>
      <w:r>
        <w:rPr>
          <w:szCs w:val="22"/>
        </w:rPr>
        <w:t>Tabuľka č. 2</w:t>
      </w:r>
    </w:p>
    <w:tbl>
      <w:tblPr>
        <w:tblW w:w="5000" w:type="pct"/>
        <w:jc w:val="center"/>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15" w:type="dxa"/>
        </w:tblCellMar>
        <w:tblLook w:val="00A0"/>
      </w:tblPr>
      <w:tblGrid>
        <w:gridCol w:w="6703"/>
        <w:gridCol w:w="2492"/>
      </w:tblGrid>
      <w:tr w:rsidR="00CB5D47">
        <w:trPr>
          <w:trHeight w:val="330"/>
          <w:jc w:val="center"/>
        </w:trPr>
        <w:tc>
          <w:tcPr>
            <w:tcW w:w="661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bCs/>
                <w:szCs w:val="22"/>
              </w:rPr>
            </w:pPr>
            <w:r>
              <w:rPr>
                <w:b/>
                <w:bCs/>
                <w:szCs w:val="22"/>
              </w:rPr>
              <w:t>Názov položky</w:t>
            </w:r>
          </w:p>
        </w:tc>
        <w:tc>
          <w:tcPr>
            <w:tcW w:w="245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Bezprostredne predchádzajúce účtovné obdobie</w:t>
            </w:r>
          </w:p>
        </w:tc>
      </w:tr>
      <w:tr w:rsidR="00CB5D47">
        <w:trPr>
          <w:trHeight w:val="425"/>
          <w:jc w:val="center"/>
        </w:trPr>
        <w:tc>
          <w:tcPr>
            <w:tcW w:w="6613"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Účtovná strata</w:t>
            </w:r>
          </w:p>
        </w:tc>
        <w:tc>
          <w:tcPr>
            <w:tcW w:w="2458"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jc w:val="center"/>
              <w:rPr>
                <w:szCs w:val="22"/>
              </w:rPr>
            </w:pPr>
          </w:p>
        </w:tc>
      </w:tr>
      <w:tr w:rsidR="00CB5D47">
        <w:trPr>
          <w:trHeight w:val="425"/>
          <w:jc w:val="center"/>
        </w:trPr>
        <w:tc>
          <w:tcPr>
            <w:tcW w:w="661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proofErr w:type="spellStart"/>
            <w:r>
              <w:rPr>
                <w:b/>
                <w:bCs/>
                <w:szCs w:val="22"/>
              </w:rPr>
              <w:t>Vysporiadanie</w:t>
            </w:r>
            <w:proofErr w:type="spellEnd"/>
            <w:r>
              <w:rPr>
                <w:b/>
                <w:bCs/>
                <w:szCs w:val="22"/>
              </w:rPr>
              <w:t xml:space="preserve"> účtovnej straty</w:t>
            </w:r>
          </w:p>
        </w:tc>
        <w:tc>
          <w:tcPr>
            <w:tcW w:w="245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b/>
                <w:szCs w:val="22"/>
              </w:rPr>
              <w:t>Bežné účtovné obdobie</w:t>
            </w:r>
          </w:p>
        </w:tc>
      </w:tr>
      <w:tr w:rsidR="00CB5D47">
        <w:trPr>
          <w:trHeight w:val="369"/>
          <w:jc w:val="center"/>
        </w:trPr>
        <w:tc>
          <w:tcPr>
            <w:tcW w:w="6613"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Zo zákonného rezervného fondu</w:t>
            </w:r>
          </w:p>
        </w:tc>
        <w:tc>
          <w:tcPr>
            <w:tcW w:w="2458"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Zo štatutárnych a ostatných fondov</w:t>
            </w:r>
          </w:p>
        </w:tc>
        <w:tc>
          <w:tcPr>
            <w:tcW w:w="2458"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 nerozdeleného zisku minulých rokov</w:t>
            </w:r>
          </w:p>
        </w:tc>
        <w:tc>
          <w:tcPr>
            <w:tcW w:w="2458"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Úhrada straty spoločníkmi, členmi</w:t>
            </w:r>
          </w:p>
        </w:tc>
        <w:tc>
          <w:tcPr>
            <w:tcW w:w="2458"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Prevod na účet neuhradenej straty minulých rokov</w:t>
            </w:r>
          </w:p>
        </w:tc>
        <w:tc>
          <w:tcPr>
            <w:tcW w:w="2458"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       </w:t>
            </w:r>
          </w:p>
        </w:tc>
      </w:tr>
      <w:tr w:rsidR="00CB5D47">
        <w:trPr>
          <w:trHeight w:val="369"/>
          <w:jc w:val="center"/>
        </w:trPr>
        <w:tc>
          <w:tcPr>
            <w:tcW w:w="6613"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lastRenderedPageBreak/>
              <w:t xml:space="preserve">Iné </w:t>
            </w:r>
          </w:p>
        </w:tc>
        <w:tc>
          <w:tcPr>
            <w:tcW w:w="2458"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r>
      <w:tr w:rsidR="00CB5D47">
        <w:trPr>
          <w:trHeight w:val="369"/>
          <w:jc w:val="center"/>
        </w:trPr>
        <w:tc>
          <w:tcPr>
            <w:tcW w:w="6613"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 xml:space="preserve">Spolu </w:t>
            </w:r>
          </w:p>
        </w:tc>
        <w:tc>
          <w:tcPr>
            <w:tcW w:w="245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   </w:t>
            </w:r>
          </w:p>
        </w:tc>
      </w:tr>
    </w:tbl>
    <w:p w:rsidR="00CB5D47" w:rsidRDefault="00CB5D47">
      <w:pPr>
        <w:spacing w:after="0" w:line="240" w:lineRule="auto"/>
        <w:rPr>
          <w:rFonts w:ascii="Arial" w:hAnsi="Arial"/>
          <w:sz w:val="24"/>
          <w:szCs w:val="24"/>
          <w:lang w:eastAsia="sk-SK"/>
        </w:rPr>
      </w:pPr>
    </w:p>
    <w:p w:rsidR="00CB5D47" w:rsidRDefault="00F919E9">
      <w:pPr>
        <w:pStyle w:val="Odsekzoznamu"/>
        <w:numPr>
          <w:ilvl w:val="0"/>
          <w:numId w:val="17"/>
        </w:numPr>
        <w:spacing w:after="0" w:line="240" w:lineRule="auto"/>
        <w:ind w:left="1276" w:hanging="425"/>
        <w:rPr>
          <w:rFonts w:ascii="Arial" w:hAnsi="Arial"/>
          <w:sz w:val="24"/>
          <w:szCs w:val="24"/>
          <w:lang w:eastAsia="sk-SK"/>
        </w:rPr>
      </w:pPr>
      <w:r>
        <w:rPr>
          <w:rFonts w:ascii="Arial" w:hAnsi="Arial"/>
          <w:sz w:val="24"/>
          <w:szCs w:val="24"/>
          <w:lang w:eastAsia="sk-SK"/>
        </w:rPr>
        <w:t xml:space="preserve">základné imanie :     </w:t>
      </w:r>
    </w:p>
    <w:p w:rsidR="00CB5D47" w:rsidRDefault="00F919E9">
      <w:pPr>
        <w:spacing w:after="0" w:line="240" w:lineRule="auto"/>
        <w:jc w:val="center"/>
        <w:rPr>
          <w:rFonts w:ascii="Arial" w:hAnsi="Arial"/>
          <w:sz w:val="24"/>
          <w:szCs w:val="24"/>
          <w:lang w:eastAsia="sk-SK"/>
        </w:rPr>
      </w:pPr>
      <w:r>
        <w:rPr>
          <w:rFonts w:ascii="Arial" w:hAnsi="Arial"/>
          <w:sz w:val="24"/>
          <w:szCs w:val="24"/>
          <w:lang w:eastAsia="sk-SK"/>
        </w:rPr>
        <w:t>splatené základné imanie :   142 280 Eur zapísaná v </w:t>
      </w:r>
      <w:proofErr w:type="spellStart"/>
      <w:r>
        <w:rPr>
          <w:rFonts w:ascii="Arial" w:hAnsi="Arial"/>
          <w:sz w:val="24"/>
          <w:szCs w:val="24"/>
          <w:lang w:eastAsia="sk-SK"/>
        </w:rPr>
        <w:t>obch</w:t>
      </w:r>
      <w:proofErr w:type="spellEnd"/>
      <w:r>
        <w:rPr>
          <w:rFonts w:ascii="Arial" w:hAnsi="Arial"/>
          <w:sz w:val="24"/>
          <w:szCs w:val="24"/>
          <w:lang w:eastAsia="sk-SK"/>
        </w:rPr>
        <w:t xml:space="preserve"> .registri</w:t>
      </w:r>
    </w:p>
    <w:p w:rsidR="00CB5D47" w:rsidRDefault="00F919E9">
      <w:pPr>
        <w:pStyle w:val="Odsekzoznamu"/>
        <w:numPr>
          <w:ilvl w:val="0"/>
          <w:numId w:val="17"/>
        </w:numPr>
        <w:spacing w:after="0" w:line="240" w:lineRule="auto"/>
        <w:ind w:left="1276" w:hanging="425"/>
        <w:rPr>
          <w:rFonts w:ascii="Arial" w:hAnsi="Arial"/>
          <w:sz w:val="24"/>
          <w:szCs w:val="24"/>
          <w:lang w:eastAsia="sk-SK"/>
        </w:rPr>
      </w:pPr>
      <w:r>
        <w:rPr>
          <w:rFonts w:ascii="Arial" w:hAnsi="Arial"/>
          <w:sz w:val="24"/>
          <w:szCs w:val="24"/>
          <w:lang w:eastAsia="sk-SK"/>
        </w:rPr>
        <w:t>hodnota upísaného vlastného imania : spoločnosť nemá vlastné imanie</w:t>
      </w:r>
    </w:p>
    <w:p w:rsidR="00CB5D47" w:rsidRDefault="00F919E9">
      <w:pPr>
        <w:pStyle w:val="Odsekzoznamu"/>
        <w:numPr>
          <w:ilvl w:val="0"/>
          <w:numId w:val="17"/>
        </w:numPr>
        <w:spacing w:after="0" w:line="240" w:lineRule="auto"/>
        <w:ind w:left="1276" w:hanging="425"/>
        <w:rPr>
          <w:rFonts w:ascii="Arial" w:hAnsi="Arial"/>
          <w:sz w:val="24"/>
          <w:szCs w:val="24"/>
          <w:lang w:eastAsia="sk-SK"/>
        </w:rPr>
      </w:pPr>
      <w:r>
        <w:rPr>
          <w:rFonts w:ascii="Arial" w:hAnsi="Arial"/>
          <w:sz w:val="24"/>
          <w:szCs w:val="24"/>
          <w:lang w:eastAsia="sk-SK"/>
        </w:rPr>
        <w:t xml:space="preserve">rozdelenie účtovného zisku alebo </w:t>
      </w:r>
      <w:proofErr w:type="spellStart"/>
      <w:r>
        <w:rPr>
          <w:rFonts w:ascii="Arial" w:hAnsi="Arial"/>
          <w:sz w:val="24"/>
          <w:szCs w:val="24"/>
          <w:lang w:eastAsia="sk-SK"/>
        </w:rPr>
        <w:t>vysporiadanie</w:t>
      </w:r>
      <w:proofErr w:type="spellEnd"/>
      <w:r>
        <w:rPr>
          <w:rFonts w:ascii="Arial" w:hAnsi="Arial"/>
          <w:sz w:val="24"/>
          <w:szCs w:val="24"/>
          <w:lang w:eastAsia="sk-SK"/>
        </w:rPr>
        <w:t xml:space="preserve"> účtovnej straty vykázanej v predchádzajúcom účtovnom období: </w:t>
      </w:r>
    </w:p>
    <w:p w:rsidR="00CB5D47" w:rsidRDefault="00F919E9">
      <w:pPr>
        <w:pStyle w:val="Odsekzoznamu"/>
        <w:numPr>
          <w:ilvl w:val="0"/>
          <w:numId w:val="17"/>
        </w:numPr>
        <w:spacing w:after="0" w:line="240" w:lineRule="auto"/>
        <w:ind w:left="1276" w:hanging="425"/>
        <w:rPr>
          <w:rFonts w:ascii="Arial" w:hAnsi="Arial"/>
          <w:sz w:val="24"/>
          <w:szCs w:val="24"/>
          <w:lang w:eastAsia="sk-SK"/>
        </w:rPr>
      </w:pPr>
      <w:r>
        <w:rPr>
          <w:rFonts w:ascii="Arial" w:hAnsi="Arial"/>
          <w:sz w:val="24"/>
          <w:szCs w:val="24"/>
          <w:lang w:eastAsia="sk-SK"/>
        </w:rPr>
        <w:t xml:space="preserve">prehľad o zisku alebo strate, ktorá nebola účtovaná ako náklad alebo výnos, ale priamo na účty vlastného imania : </w:t>
      </w:r>
      <w:r>
        <w:rPr>
          <w:rFonts w:ascii="Arial" w:hAnsi="Arial"/>
          <w:sz w:val="24"/>
          <w:szCs w:val="24"/>
          <w:lang w:eastAsia="sk-SK"/>
        </w:rPr>
        <w:br/>
      </w:r>
      <w:r>
        <w:rPr>
          <w:rFonts w:ascii="Arial" w:hAnsi="Arial"/>
          <w:sz w:val="24"/>
          <w:szCs w:val="24"/>
          <w:lang w:eastAsia="sk-SK"/>
        </w:rPr>
        <w:br/>
        <w:t xml:space="preserve">- zmeny reálnej hodnoty majetku : </w:t>
      </w:r>
      <w:r>
        <w:rPr>
          <w:rFonts w:ascii="Arial" w:hAnsi="Arial"/>
          <w:sz w:val="24"/>
          <w:szCs w:val="24"/>
          <w:lang w:eastAsia="sk-SK"/>
        </w:rPr>
        <w:br/>
      </w:r>
      <w:r>
        <w:rPr>
          <w:rFonts w:ascii="Arial" w:hAnsi="Arial"/>
          <w:sz w:val="24"/>
          <w:szCs w:val="24"/>
          <w:lang w:eastAsia="sk-SK"/>
        </w:rPr>
        <w:br/>
        <w:t xml:space="preserve">- zmeny hodnoty majetku pri použití metódy vlastného imania : </w:t>
      </w:r>
      <w:r>
        <w:rPr>
          <w:rFonts w:ascii="Arial" w:hAnsi="Arial"/>
          <w:sz w:val="24"/>
          <w:szCs w:val="24"/>
          <w:lang w:eastAsia="sk-SK"/>
        </w:rPr>
        <w:br/>
      </w:r>
      <w:r>
        <w:rPr>
          <w:rFonts w:ascii="Arial" w:hAnsi="Arial"/>
          <w:sz w:val="24"/>
          <w:szCs w:val="24"/>
          <w:lang w:eastAsia="sk-SK"/>
        </w:rPr>
        <w:br/>
        <w:t xml:space="preserve">- súčet ziskov </w:t>
      </w:r>
      <w:r>
        <w:rPr>
          <w:rFonts w:ascii="Arial" w:hAnsi="Arial"/>
          <w:sz w:val="24"/>
          <w:szCs w:val="24"/>
          <w:lang w:eastAsia="sk-SK"/>
        </w:rPr>
        <w:br/>
      </w:r>
      <w:r>
        <w:rPr>
          <w:rFonts w:ascii="Arial" w:hAnsi="Arial"/>
          <w:sz w:val="24"/>
          <w:szCs w:val="24"/>
          <w:lang w:eastAsia="sk-SK"/>
        </w:rPr>
        <w:br/>
        <w:t xml:space="preserve">- súčet strát </w:t>
      </w:r>
    </w:p>
    <w:p w:rsidR="00CB5D47" w:rsidRDefault="00CB5D47">
      <w:pPr>
        <w:spacing w:after="0" w:line="240" w:lineRule="auto"/>
        <w:rPr>
          <w:rFonts w:ascii="Arial" w:hAnsi="Arial"/>
          <w:sz w:val="24"/>
          <w:szCs w:val="24"/>
          <w:lang w:eastAsia="sk-SK"/>
        </w:rPr>
      </w:pPr>
    </w:p>
    <w:p w:rsidR="00CB5D47" w:rsidRDefault="00F919E9">
      <w:pPr>
        <w:pStyle w:val="Odsekzoznamu"/>
        <w:numPr>
          <w:ilvl w:val="0"/>
          <w:numId w:val="17"/>
        </w:numPr>
        <w:spacing w:after="0" w:line="240" w:lineRule="auto"/>
        <w:ind w:left="1276" w:hanging="425"/>
      </w:pPr>
      <w:r>
        <w:rPr>
          <w:rFonts w:ascii="Arial" w:hAnsi="Arial"/>
          <w:sz w:val="24"/>
          <w:szCs w:val="24"/>
          <w:lang w:eastAsia="sk-SK"/>
        </w:rPr>
        <w:t xml:space="preserve">Zisk za akciu alebo podiel na základnom imaní : </w:t>
      </w:r>
    </w:p>
    <w:p w:rsidR="00CB5D47" w:rsidRDefault="00CB5D47">
      <w:pPr>
        <w:spacing w:after="0" w:line="240" w:lineRule="auto"/>
        <w:rPr>
          <w:rFonts w:ascii="Arial" w:hAnsi="Arial"/>
          <w:sz w:val="24"/>
          <w:szCs w:val="24"/>
          <w:lang w:eastAsia="sk-SK"/>
        </w:rPr>
      </w:pP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Rezervy za bežné účtovné obdobie:</w:t>
      </w:r>
    </w:p>
    <w:p w:rsidR="00CB5D47" w:rsidRDefault="00CB5D47">
      <w:pPr>
        <w:spacing w:after="0" w:line="240" w:lineRule="auto"/>
        <w:ind w:left="720"/>
        <w:rPr>
          <w:rFonts w:ascii="Arial" w:hAnsi="Arial"/>
          <w:sz w:val="24"/>
          <w:szCs w:val="24"/>
          <w:lang w:eastAsia="sk-SK"/>
        </w:rPr>
      </w:pPr>
    </w:p>
    <w:p w:rsidR="00CB5D47" w:rsidRDefault="00F919E9">
      <w:pPr>
        <w:pStyle w:val="Nzov"/>
        <w:numPr>
          <w:ilvl w:val="0"/>
          <w:numId w:val="17"/>
        </w:numPr>
        <w:spacing w:beforeAutospacing="0" w:after="0"/>
        <w:ind w:left="709" w:hanging="425"/>
        <w:jc w:val="left"/>
        <w:rPr>
          <w:szCs w:val="22"/>
        </w:rPr>
      </w:pPr>
      <w:r>
        <w:rPr>
          <w:szCs w:val="22"/>
        </w:rPr>
        <w:t>Informácie k prílohe č. 3 časti G. písm. b) o rezervách</w:t>
      </w:r>
    </w:p>
    <w:p w:rsidR="00CB5D47" w:rsidRDefault="00F919E9">
      <w:pPr>
        <w:spacing w:after="0" w:line="240" w:lineRule="auto"/>
        <w:rPr>
          <w:szCs w:val="22"/>
        </w:rPr>
      </w:pPr>
      <w:r>
        <w:rPr>
          <w:szCs w:val="22"/>
        </w:rPr>
        <w:t>Tabuľka č. 1</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2495"/>
        <w:gridCol w:w="1933"/>
        <w:gridCol w:w="1011"/>
        <w:gridCol w:w="1127"/>
        <w:gridCol w:w="1121"/>
        <w:gridCol w:w="1508"/>
      </w:tblGrid>
      <w:tr w:rsidR="00CB5D47">
        <w:trPr>
          <w:trHeight w:val="330"/>
          <w:jc w:val="center"/>
        </w:trPr>
        <w:tc>
          <w:tcPr>
            <w:tcW w:w="2461"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6610" w:type="dxa"/>
            <w:gridSpan w:val="5"/>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r>
      <w:tr w:rsidR="00CB5D47">
        <w:trPr>
          <w:trHeight w:val="345"/>
          <w:jc w:val="center"/>
        </w:trPr>
        <w:tc>
          <w:tcPr>
            <w:tcW w:w="2461"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90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na začiatku účtovného obdobia</w:t>
            </w:r>
          </w:p>
        </w:tc>
        <w:tc>
          <w:tcPr>
            <w:tcW w:w="99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Tvorba</w:t>
            </w:r>
          </w:p>
        </w:tc>
        <w:tc>
          <w:tcPr>
            <w:tcW w:w="111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Použitie</w:t>
            </w:r>
          </w:p>
        </w:tc>
        <w:tc>
          <w:tcPr>
            <w:tcW w:w="110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Zrušenie</w:t>
            </w:r>
          </w:p>
        </w:tc>
        <w:tc>
          <w:tcPr>
            <w:tcW w:w="148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w:t>
            </w:r>
            <w:r>
              <w:br/>
              <w:t>na konci účtovného obdobia</w:t>
            </w:r>
          </w:p>
        </w:tc>
      </w:tr>
      <w:tr w:rsidR="00CB5D47">
        <w:trPr>
          <w:trHeight w:val="330"/>
          <w:jc w:val="center"/>
        </w:trPr>
        <w:tc>
          <w:tcPr>
            <w:tcW w:w="246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A</w:t>
            </w:r>
          </w:p>
        </w:tc>
        <w:tc>
          <w:tcPr>
            <w:tcW w:w="190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99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c>
          <w:tcPr>
            <w:tcW w:w="111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d</w:t>
            </w:r>
          </w:p>
        </w:tc>
        <w:tc>
          <w:tcPr>
            <w:tcW w:w="110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E</w:t>
            </w:r>
          </w:p>
        </w:tc>
        <w:tc>
          <w:tcPr>
            <w:tcW w:w="148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F</w:t>
            </w:r>
          </w:p>
        </w:tc>
      </w:tr>
      <w:tr w:rsidR="00CB5D47">
        <w:trPr>
          <w:trHeight w:val="330"/>
          <w:jc w:val="center"/>
        </w:trPr>
        <w:tc>
          <w:tcPr>
            <w:tcW w:w="246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b/>
                <w:bCs/>
                <w:szCs w:val="22"/>
              </w:rPr>
              <w:t>Dlhodobé rezervy, z toho:</w:t>
            </w:r>
          </w:p>
        </w:tc>
        <w:tc>
          <w:tcPr>
            <w:tcW w:w="1907"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997"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12"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06"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69"/>
          <w:jc w:val="center"/>
        </w:trPr>
        <w:tc>
          <w:tcPr>
            <w:tcW w:w="2461"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997"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12"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06"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69"/>
          <w:jc w:val="center"/>
        </w:trPr>
        <w:tc>
          <w:tcPr>
            <w:tcW w:w="246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997"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12"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0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69"/>
          <w:jc w:val="center"/>
        </w:trPr>
        <w:tc>
          <w:tcPr>
            <w:tcW w:w="246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997"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12"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0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69"/>
          <w:jc w:val="center"/>
        </w:trPr>
        <w:tc>
          <w:tcPr>
            <w:tcW w:w="246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907" w:type="dxa"/>
            <w:tcBorders>
              <w:top w:val="single" w:sz="8"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97" w:type="dxa"/>
            <w:tcBorders>
              <w:top w:val="single" w:sz="8"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12" w:type="dxa"/>
            <w:tcBorders>
              <w:top w:val="single" w:sz="8"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06" w:type="dxa"/>
            <w:tcBorders>
              <w:top w:val="single" w:sz="8"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szCs w:val="22"/>
              </w:rPr>
            </w:pPr>
          </w:p>
        </w:tc>
        <w:tc>
          <w:tcPr>
            <w:tcW w:w="1488" w:type="dxa"/>
            <w:tcBorders>
              <w:top w:val="single" w:sz="8" w:space="0" w:color="00000A"/>
              <w:left w:val="single" w:sz="8" w:space="0" w:color="00000A"/>
              <w:bottom w:val="single" w:sz="12" w:space="0" w:color="00000A"/>
              <w:right w:val="single" w:sz="12" w:space="0" w:color="00000A"/>
            </w:tcBorders>
            <w:shd w:val="clear" w:color="auto" w:fill="auto"/>
            <w:tcMar>
              <w:left w:w="-10" w:type="dxa"/>
            </w:tcMar>
            <w:vAlign w:val="center"/>
          </w:tcPr>
          <w:p w:rsidR="00CB5D47" w:rsidRDefault="00CB5D47">
            <w:pPr>
              <w:spacing w:after="0" w:line="240" w:lineRule="auto"/>
              <w:rPr>
                <w:szCs w:val="22"/>
              </w:rPr>
            </w:pPr>
          </w:p>
        </w:tc>
      </w:tr>
      <w:tr w:rsidR="00CB5D47">
        <w:trPr>
          <w:trHeight w:val="330"/>
          <w:jc w:val="center"/>
        </w:trPr>
        <w:tc>
          <w:tcPr>
            <w:tcW w:w="246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b/>
                <w:bCs/>
                <w:szCs w:val="22"/>
              </w:rPr>
              <w:t>Krátkodobé rezervy, z toho:</w:t>
            </w:r>
          </w:p>
        </w:tc>
        <w:tc>
          <w:tcPr>
            <w:tcW w:w="1907"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rsidP="00E71265">
            <w:pPr>
              <w:spacing w:after="0" w:line="240" w:lineRule="auto"/>
            </w:pPr>
            <w:r>
              <w:rPr>
                <w:szCs w:val="22"/>
              </w:rPr>
              <w:t xml:space="preserve">   </w:t>
            </w:r>
          </w:p>
        </w:tc>
        <w:tc>
          <w:tcPr>
            <w:tcW w:w="997"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pPr>
            <w:r>
              <w:rPr>
                <w:szCs w:val="22"/>
              </w:rPr>
              <w:t xml:space="preserve">   </w:t>
            </w:r>
          </w:p>
        </w:tc>
        <w:tc>
          <w:tcPr>
            <w:tcW w:w="1112"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rsidP="00E71265">
            <w:pPr>
              <w:spacing w:after="0" w:line="240" w:lineRule="auto"/>
            </w:pPr>
            <w:r>
              <w:rPr>
                <w:szCs w:val="22"/>
              </w:rPr>
              <w:t xml:space="preserve">  </w:t>
            </w:r>
          </w:p>
        </w:tc>
        <w:tc>
          <w:tcPr>
            <w:tcW w:w="1106"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pPr>
          </w:p>
        </w:tc>
      </w:tr>
      <w:tr w:rsidR="00CB5D47">
        <w:trPr>
          <w:trHeight w:val="369"/>
          <w:jc w:val="center"/>
        </w:trPr>
        <w:tc>
          <w:tcPr>
            <w:tcW w:w="2461"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proofErr w:type="spellStart"/>
            <w:r>
              <w:rPr>
                <w:szCs w:val="22"/>
              </w:rPr>
              <w:t>Audít</w:t>
            </w:r>
            <w:proofErr w:type="spellEnd"/>
          </w:p>
        </w:tc>
        <w:tc>
          <w:tcPr>
            <w:tcW w:w="1907" w:type="dxa"/>
            <w:tcBorders>
              <w:top w:val="single" w:sz="12"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pPr>
          </w:p>
        </w:tc>
        <w:tc>
          <w:tcPr>
            <w:tcW w:w="997" w:type="dxa"/>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pPr>
            <w:r>
              <w:rPr>
                <w:szCs w:val="22"/>
              </w:rPr>
              <w:t xml:space="preserve">      </w:t>
            </w:r>
          </w:p>
        </w:tc>
        <w:tc>
          <w:tcPr>
            <w:tcW w:w="1112" w:type="dxa"/>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pPr>
          </w:p>
        </w:tc>
        <w:tc>
          <w:tcPr>
            <w:tcW w:w="1106" w:type="dxa"/>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12"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pPr>
          </w:p>
        </w:tc>
      </w:tr>
      <w:tr w:rsidR="00CB5D47">
        <w:trPr>
          <w:trHeight w:val="369"/>
          <w:jc w:val="center"/>
        </w:trPr>
        <w:tc>
          <w:tcPr>
            <w:tcW w:w="246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Nevyčerpané </w:t>
            </w:r>
            <w:proofErr w:type="spellStart"/>
            <w:r>
              <w:rPr>
                <w:szCs w:val="22"/>
              </w:rPr>
              <w:t>dov</w:t>
            </w:r>
            <w:proofErr w:type="spellEnd"/>
            <w:r>
              <w:rPr>
                <w:szCs w:val="22"/>
              </w:rPr>
              <w:t>. SP, ZP</w:t>
            </w:r>
          </w:p>
        </w:tc>
        <w:tc>
          <w:tcPr>
            <w:tcW w:w="1907"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pPr>
          </w:p>
        </w:tc>
        <w:tc>
          <w:tcPr>
            <w:tcW w:w="997"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pPr>
            <w:r>
              <w:rPr>
                <w:szCs w:val="22"/>
              </w:rPr>
              <w:t xml:space="preserve">  </w:t>
            </w:r>
          </w:p>
        </w:tc>
        <w:tc>
          <w:tcPr>
            <w:tcW w:w="1112"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rsidP="00E71265">
            <w:pPr>
              <w:spacing w:after="0" w:line="240" w:lineRule="auto"/>
            </w:pPr>
            <w:r>
              <w:rPr>
                <w:szCs w:val="22"/>
              </w:rPr>
              <w:t xml:space="preserve"> </w:t>
            </w:r>
          </w:p>
        </w:tc>
        <w:tc>
          <w:tcPr>
            <w:tcW w:w="1106"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pPr>
            <w:r>
              <w:rPr>
                <w:szCs w:val="22"/>
              </w:rPr>
              <w:t> </w:t>
            </w:r>
          </w:p>
        </w:tc>
      </w:tr>
      <w:tr w:rsidR="00CB5D47">
        <w:trPr>
          <w:trHeight w:val="369"/>
          <w:jc w:val="center"/>
        </w:trPr>
        <w:tc>
          <w:tcPr>
            <w:tcW w:w="2461"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97"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12"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06"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488"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69"/>
          <w:jc w:val="center"/>
        </w:trPr>
        <w:tc>
          <w:tcPr>
            <w:tcW w:w="246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97"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12"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0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488"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69"/>
          <w:jc w:val="center"/>
        </w:trPr>
        <w:tc>
          <w:tcPr>
            <w:tcW w:w="2461"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szCs w:val="22"/>
              </w:rPr>
            </w:pPr>
          </w:p>
        </w:tc>
        <w:tc>
          <w:tcPr>
            <w:tcW w:w="1907"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szCs w:val="22"/>
              </w:rPr>
            </w:pPr>
          </w:p>
        </w:tc>
        <w:tc>
          <w:tcPr>
            <w:tcW w:w="997"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b/>
                <w:szCs w:val="22"/>
              </w:rPr>
            </w:pPr>
          </w:p>
        </w:tc>
        <w:tc>
          <w:tcPr>
            <w:tcW w:w="1112"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b/>
                <w:szCs w:val="22"/>
              </w:rPr>
            </w:pPr>
          </w:p>
        </w:tc>
        <w:tc>
          <w:tcPr>
            <w:tcW w:w="1106"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b/>
                <w:szCs w:val="22"/>
              </w:rPr>
            </w:pPr>
          </w:p>
        </w:tc>
        <w:tc>
          <w:tcPr>
            <w:tcW w:w="1488" w:type="dxa"/>
            <w:tcBorders>
              <w:top w:val="single" w:sz="4"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b/>
                <w:szCs w:val="22"/>
              </w:rPr>
            </w:pPr>
          </w:p>
        </w:tc>
      </w:tr>
    </w:tbl>
    <w:p w:rsidR="00E9318B" w:rsidRDefault="00E9318B">
      <w:pPr>
        <w:spacing w:before="120" w:after="0" w:line="240" w:lineRule="auto"/>
        <w:rPr>
          <w:szCs w:val="22"/>
        </w:rPr>
      </w:pPr>
    </w:p>
    <w:p w:rsidR="00E9318B" w:rsidRDefault="00E9318B">
      <w:pPr>
        <w:spacing w:before="120" w:after="0" w:line="240" w:lineRule="auto"/>
        <w:rPr>
          <w:szCs w:val="22"/>
        </w:rPr>
      </w:pPr>
    </w:p>
    <w:p w:rsidR="00E9318B" w:rsidRDefault="00E9318B">
      <w:pPr>
        <w:spacing w:before="120" w:after="0" w:line="240" w:lineRule="auto"/>
        <w:rPr>
          <w:szCs w:val="22"/>
        </w:rPr>
      </w:pPr>
    </w:p>
    <w:p w:rsidR="00E9318B" w:rsidRDefault="00E9318B">
      <w:pPr>
        <w:spacing w:before="120" w:after="0" w:line="240" w:lineRule="auto"/>
        <w:rPr>
          <w:szCs w:val="22"/>
        </w:rPr>
      </w:pPr>
    </w:p>
    <w:p w:rsidR="00E9318B" w:rsidRDefault="00E9318B">
      <w:pPr>
        <w:spacing w:before="120" w:after="0" w:line="240" w:lineRule="auto"/>
        <w:rPr>
          <w:szCs w:val="22"/>
        </w:rPr>
      </w:pPr>
    </w:p>
    <w:p w:rsidR="00CB5D47" w:rsidRDefault="00F919E9">
      <w:pPr>
        <w:spacing w:before="120" w:after="0" w:line="240" w:lineRule="auto"/>
        <w:rPr>
          <w:szCs w:val="22"/>
        </w:rPr>
      </w:pPr>
      <w:r>
        <w:rPr>
          <w:szCs w:val="22"/>
        </w:rPr>
        <w:lastRenderedPageBreak/>
        <w:t>Tabuľka č. 2</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2495"/>
        <w:gridCol w:w="1933"/>
        <w:gridCol w:w="1011"/>
        <w:gridCol w:w="1127"/>
        <w:gridCol w:w="1121"/>
        <w:gridCol w:w="1508"/>
      </w:tblGrid>
      <w:tr w:rsidR="00CB5D47">
        <w:trPr>
          <w:trHeight w:val="330"/>
          <w:jc w:val="center"/>
        </w:trPr>
        <w:tc>
          <w:tcPr>
            <w:tcW w:w="2461"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6610" w:type="dxa"/>
            <w:gridSpan w:val="5"/>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345"/>
          <w:jc w:val="center"/>
        </w:trPr>
        <w:tc>
          <w:tcPr>
            <w:tcW w:w="2461"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90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na začiatku účtovného obdobia</w:t>
            </w:r>
          </w:p>
        </w:tc>
        <w:tc>
          <w:tcPr>
            <w:tcW w:w="99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Tvorba</w:t>
            </w:r>
          </w:p>
        </w:tc>
        <w:tc>
          <w:tcPr>
            <w:tcW w:w="111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Použitie</w:t>
            </w:r>
          </w:p>
        </w:tc>
        <w:tc>
          <w:tcPr>
            <w:tcW w:w="110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Zrušenie</w:t>
            </w:r>
          </w:p>
        </w:tc>
        <w:tc>
          <w:tcPr>
            <w:tcW w:w="148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w:t>
            </w:r>
            <w:r>
              <w:br/>
              <w:t>na konci účtovného obdobia</w:t>
            </w:r>
          </w:p>
        </w:tc>
      </w:tr>
      <w:tr w:rsidR="00CB5D47">
        <w:trPr>
          <w:trHeight w:val="330"/>
          <w:jc w:val="center"/>
        </w:trPr>
        <w:tc>
          <w:tcPr>
            <w:tcW w:w="246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A</w:t>
            </w:r>
          </w:p>
        </w:tc>
        <w:tc>
          <w:tcPr>
            <w:tcW w:w="190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99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c>
          <w:tcPr>
            <w:tcW w:w="111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d</w:t>
            </w:r>
          </w:p>
        </w:tc>
        <w:tc>
          <w:tcPr>
            <w:tcW w:w="110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e</w:t>
            </w:r>
          </w:p>
        </w:tc>
        <w:tc>
          <w:tcPr>
            <w:tcW w:w="148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F</w:t>
            </w:r>
          </w:p>
        </w:tc>
      </w:tr>
      <w:tr w:rsidR="00CB5D47">
        <w:trPr>
          <w:trHeight w:val="284"/>
          <w:jc w:val="center"/>
        </w:trPr>
        <w:tc>
          <w:tcPr>
            <w:tcW w:w="246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b/>
                <w:bCs/>
                <w:szCs w:val="22"/>
              </w:rPr>
              <w:t>Dlhodobé rezervy, z toho:</w:t>
            </w:r>
          </w:p>
        </w:tc>
        <w:tc>
          <w:tcPr>
            <w:tcW w:w="1907"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997"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12"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06"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69"/>
          <w:jc w:val="center"/>
        </w:trPr>
        <w:tc>
          <w:tcPr>
            <w:tcW w:w="2461"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997"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12"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06"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69"/>
          <w:jc w:val="center"/>
        </w:trPr>
        <w:tc>
          <w:tcPr>
            <w:tcW w:w="246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997"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12"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0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69"/>
          <w:jc w:val="center"/>
        </w:trPr>
        <w:tc>
          <w:tcPr>
            <w:tcW w:w="246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997"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12"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10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69"/>
          <w:jc w:val="center"/>
        </w:trPr>
        <w:tc>
          <w:tcPr>
            <w:tcW w:w="2461"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907"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97"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12"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06" w:type="dxa"/>
            <w:tcBorders>
              <w:top w:val="single" w:sz="4"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szCs w:val="22"/>
              </w:rPr>
            </w:pPr>
          </w:p>
        </w:tc>
        <w:tc>
          <w:tcPr>
            <w:tcW w:w="1488" w:type="dxa"/>
            <w:tcBorders>
              <w:top w:val="single" w:sz="4" w:space="0" w:color="00000A"/>
              <w:left w:val="single" w:sz="8" w:space="0" w:color="00000A"/>
              <w:bottom w:val="single" w:sz="12" w:space="0" w:color="00000A"/>
              <w:right w:val="single" w:sz="12" w:space="0" w:color="00000A"/>
            </w:tcBorders>
            <w:shd w:val="clear" w:color="auto" w:fill="auto"/>
            <w:tcMar>
              <w:left w:w="-10" w:type="dxa"/>
            </w:tcMar>
            <w:vAlign w:val="center"/>
          </w:tcPr>
          <w:p w:rsidR="00CB5D47" w:rsidRDefault="00CB5D47">
            <w:pPr>
              <w:spacing w:after="0" w:line="240" w:lineRule="auto"/>
              <w:rPr>
                <w:szCs w:val="22"/>
              </w:rPr>
            </w:pPr>
          </w:p>
        </w:tc>
      </w:tr>
      <w:tr w:rsidR="00CB5D47">
        <w:trPr>
          <w:trHeight w:val="330"/>
          <w:jc w:val="center"/>
        </w:trPr>
        <w:tc>
          <w:tcPr>
            <w:tcW w:w="246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b/>
                <w:bCs/>
                <w:szCs w:val="22"/>
              </w:rPr>
              <w:t>Krátkodobé rezervy, z toho:</w:t>
            </w:r>
          </w:p>
        </w:tc>
        <w:tc>
          <w:tcPr>
            <w:tcW w:w="1907"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rsidP="00E71265">
            <w:pPr>
              <w:spacing w:after="0" w:line="240" w:lineRule="auto"/>
            </w:pPr>
            <w:r>
              <w:rPr>
                <w:szCs w:val="22"/>
              </w:rPr>
              <w:t xml:space="preserve">    </w:t>
            </w:r>
            <w:r w:rsidR="00E71265">
              <w:rPr>
                <w:szCs w:val="22"/>
              </w:rPr>
              <w:t>2 282</w:t>
            </w:r>
          </w:p>
        </w:tc>
        <w:tc>
          <w:tcPr>
            <w:tcW w:w="997"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rsidP="00E71265">
            <w:pPr>
              <w:spacing w:after="0" w:line="240" w:lineRule="auto"/>
            </w:pPr>
            <w:r>
              <w:rPr>
                <w:szCs w:val="22"/>
              </w:rPr>
              <w:t xml:space="preserve"> </w:t>
            </w:r>
          </w:p>
        </w:tc>
        <w:tc>
          <w:tcPr>
            <w:tcW w:w="1112"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rsidP="00E71265">
            <w:pPr>
              <w:spacing w:after="0" w:line="240" w:lineRule="auto"/>
            </w:pPr>
            <w:r>
              <w:rPr>
                <w:szCs w:val="22"/>
              </w:rPr>
              <w:t xml:space="preserve">  </w:t>
            </w:r>
            <w:r w:rsidR="00E71265">
              <w:rPr>
                <w:szCs w:val="22"/>
              </w:rPr>
              <w:t>2 282</w:t>
            </w:r>
          </w:p>
        </w:tc>
        <w:tc>
          <w:tcPr>
            <w:tcW w:w="1106"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E71265" w:rsidP="00E71265">
            <w:pPr>
              <w:spacing w:after="0" w:line="240" w:lineRule="auto"/>
            </w:pPr>
            <w:r>
              <w:rPr>
                <w:szCs w:val="22"/>
              </w:rPr>
              <w:t xml:space="preserve">           0</w:t>
            </w:r>
            <w:r w:rsidR="00F919E9">
              <w:rPr>
                <w:szCs w:val="22"/>
              </w:rPr>
              <w:t xml:space="preserve">  </w:t>
            </w:r>
          </w:p>
        </w:tc>
      </w:tr>
      <w:tr w:rsidR="00CB5D47">
        <w:trPr>
          <w:trHeight w:val="369"/>
          <w:jc w:val="center"/>
        </w:trPr>
        <w:tc>
          <w:tcPr>
            <w:tcW w:w="2461"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proofErr w:type="spellStart"/>
            <w:r>
              <w:rPr>
                <w:szCs w:val="22"/>
              </w:rPr>
              <w:t>Audít</w:t>
            </w:r>
            <w:proofErr w:type="spellEnd"/>
          </w:p>
        </w:tc>
        <w:tc>
          <w:tcPr>
            <w:tcW w:w="1907" w:type="dxa"/>
            <w:tcBorders>
              <w:top w:val="single" w:sz="12"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E71265">
            <w:pPr>
              <w:spacing w:after="0" w:line="240" w:lineRule="auto"/>
            </w:pPr>
            <w:r>
              <w:rPr>
                <w:szCs w:val="22"/>
              </w:rPr>
              <w:t xml:space="preserve">        400</w:t>
            </w:r>
          </w:p>
        </w:tc>
        <w:tc>
          <w:tcPr>
            <w:tcW w:w="997" w:type="dxa"/>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pPr>
          </w:p>
        </w:tc>
        <w:tc>
          <w:tcPr>
            <w:tcW w:w="1112" w:type="dxa"/>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xml:space="preserve">     </w:t>
            </w:r>
          </w:p>
        </w:tc>
        <w:tc>
          <w:tcPr>
            <w:tcW w:w="1106" w:type="dxa"/>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E71265">
            <w:pPr>
              <w:spacing w:after="0" w:line="240" w:lineRule="auto"/>
            </w:pPr>
            <w:r>
              <w:rPr>
                <w:szCs w:val="22"/>
              </w:rPr>
              <w:t xml:space="preserve">    400</w:t>
            </w:r>
          </w:p>
        </w:tc>
        <w:tc>
          <w:tcPr>
            <w:tcW w:w="1488" w:type="dxa"/>
            <w:tcBorders>
              <w:top w:val="single" w:sz="12" w:space="0" w:color="00000A"/>
              <w:left w:val="single" w:sz="12" w:space="0" w:color="00000A"/>
              <w:bottom w:val="single" w:sz="6" w:space="0" w:color="00000A"/>
              <w:right w:val="single" w:sz="12" w:space="0" w:color="00000A"/>
            </w:tcBorders>
            <w:shd w:val="clear" w:color="auto" w:fill="auto"/>
            <w:vAlign w:val="center"/>
          </w:tcPr>
          <w:p w:rsidR="00CB5D47" w:rsidRDefault="00E71265">
            <w:pPr>
              <w:spacing w:after="0" w:line="240" w:lineRule="auto"/>
            </w:pPr>
            <w:r>
              <w:rPr>
                <w:szCs w:val="22"/>
              </w:rPr>
              <w:t xml:space="preserve">      0</w:t>
            </w:r>
          </w:p>
        </w:tc>
      </w:tr>
      <w:tr w:rsidR="00CB5D47">
        <w:trPr>
          <w:trHeight w:val="369"/>
          <w:jc w:val="center"/>
        </w:trPr>
        <w:tc>
          <w:tcPr>
            <w:tcW w:w="2461"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Nevyčerpané </w:t>
            </w:r>
            <w:proofErr w:type="spellStart"/>
            <w:r>
              <w:rPr>
                <w:szCs w:val="22"/>
              </w:rPr>
              <w:t>dov</w:t>
            </w:r>
            <w:proofErr w:type="spellEnd"/>
            <w:r>
              <w:rPr>
                <w:szCs w:val="22"/>
              </w:rPr>
              <w:t>. SP, ZP</w:t>
            </w:r>
          </w:p>
        </w:tc>
        <w:tc>
          <w:tcPr>
            <w:tcW w:w="1907"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E71265">
            <w:pPr>
              <w:spacing w:after="0" w:line="240" w:lineRule="auto"/>
            </w:pPr>
            <w:r>
              <w:t xml:space="preserve">     1 882</w:t>
            </w:r>
          </w:p>
        </w:tc>
        <w:tc>
          <w:tcPr>
            <w:tcW w:w="997"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rsidP="00E71265">
            <w:pPr>
              <w:spacing w:after="0" w:line="240" w:lineRule="auto"/>
            </w:pPr>
            <w:r>
              <w:rPr>
                <w:szCs w:val="22"/>
              </w:rPr>
              <w:t xml:space="preserve">  </w:t>
            </w:r>
          </w:p>
        </w:tc>
        <w:tc>
          <w:tcPr>
            <w:tcW w:w="1112"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rsidP="00E71265">
            <w:pPr>
              <w:spacing w:after="0" w:line="240" w:lineRule="auto"/>
            </w:pPr>
            <w:r>
              <w:rPr>
                <w:szCs w:val="22"/>
              </w:rPr>
              <w:t xml:space="preserve"> </w:t>
            </w:r>
            <w:r w:rsidR="00E71265">
              <w:rPr>
                <w:szCs w:val="22"/>
              </w:rPr>
              <w:t xml:space="preserve">   1 882</w:t>
            </w:r>
          </w:p>
        </w:tc>
        <w:tc>
          <w:tcPr>
            <w:tcW w:w="1106"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488"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E71265">
            <w:pPr>
              <w:spacing w:after="0" w:line="240" w:lineRule="auto"/>
            </w:pPr>
            <w:r>
              <w:rPr>
                <w:szCs w:val="22"/>
              </w:rPr>
              <w:t xml:space="preserve">        0</w:t>
            </w:r>
            <w:r w:rsidR="00F919E9">
              <w:rPr>
                <w:szCs w:val="22"/>
              </w:rPr>
              <w:t> </w:t>
            </w:r>
          </w:p>
        </w:tc>
      </w:tr>
      <w:tr w:rsidR="00CB5D47">
        <w:trPr>
          <w:trHeight w:val="369"/>
          <w:jc w:val="center"/>
        </w:trPr>
        <w:tc>
          <w:tcPr>
            <w:tcW w:w="2461"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97"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12"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06"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488"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69"/>
          <w:jc w:val="center"/>
        </w:trPr>
        <w:tc>
          <w:tcPr>
            <w:tcW w:w="2461"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90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97"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12"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10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488"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69"/>
          <w:jc w:val="center"/>
        </w:trPr>
        <w:tc>
          <w:tcPr>
            <w:tcW w:w="2461"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szCs w:val="22"/>
              </w:rPr>
            </w:pPr>
          </w:p>
        </w:tc>
        <w:tc>
          <w:tcPr>
            <w:tcW w:w="1907"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szCs w:val="22"/>
              </w:rPr>
            </w:pPr>
          </w:p>
        </w:tc>
        <w:tc>
          <w:tcPr>
            <w:tcW w:w="997"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b/>
                <w:szCs w:val="22"/>
              </w:rPr>
            </w:pPr>
          </w:p>
        </w:tc>
        <w:tc>
          <w:tcPr>
            <w:tcW w:w="1112"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b/>
                <w:szCs w:val="22"/>
              </w:rPr>
            </w:pPr>
          </w:p>
        </w:tc>
        <w:tc>
          <w:tcPr>
            <w:tcW w:w="1106"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b/>
                <w:szCs w:val="22"/>
              </w:rPr>
            </w:pPr>
          </w:p>
        </w:tc>
        <w:tc>
          <w:tcPr>
            <w:tcW w:w="1488" w:type="dxa"/>
            <w:tcBorders>
              <w:top w:val="single" w:sz="4"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b/>
                <w:szCs w:val="22"/>
              </w:rPr>
            </w:pPr>
          </w:p>
        </w:tc>
      </w:tr>
    </w:tbl>
    <w:p w:rsidR="00CB5D47" w:rsidRDefault="00CB5D47">
      <w:pPr>
        <w:spacing w:after="0" w:line="240" w:lineRule="auto"/>
        <w:rPr>
          <w:rFonts w:ascii="Arial" w:hAnsi="Arial"/>
          <w:sz w:val="24"/>
          <w:szCs w:val="24"/>
          <w:lang w:eastAsia="sk-SK"/>
        </w:rPr>
      </w:pPr>
    </w:p>
    <w:p w:rsidR="00CB5D47" w:rsidRDefault="00F919E9">
      <w:pPr>
        <w:numPr>
          <w:ilvl w:val="0"/>
          <w:numId w:val="9"/>
        </w:numPr>
        <w:spacing w:after="0" w:line="240" w:lineRule="auto"/>
      </w:pPr>
      <w:r>
        <w:rPr>
          <w:rFonts w:ascii="Arial" w:hAnsi="Arial"/>
          <w:sz w:val="24"/>
          <w:szCs w:val="24"/>
          <w:lang w:eastAsia="sk-SK"/>
        </w:rPr>
        <w:t xml:space="preserve">Záväzky do lehoty splatnosti :      </w:t>
      </w:r>
      <w:r w:rsidR="00E71265">
        <w:rPr>
          <w:rFonts w:ascii="Arial" w:hAnsi="Arial"/>
          <w:sz w:val="24"/>
          <w:szCs w:val="24"/>
          <w:lang w:eastAsia="sk-SK"/>
        </w:rPr>
        <w:t>93 768</w:t>
      </w:r>
      <w:r>
        <w:rPr>
          <w:rFonts w:ascii="Arial" w:hAnsi="Arial"/>
          <w:sz w:val="24"/>
          <w:szCs w:val="24"/>
          <w:lang w:eastAsia="sk-SK"/>
        </w:rPr>
        <w:t xml:space="preserve"> €</w:t>
      </w:r>
      <w:r>
        <w:rPr>
          <w:rFonts w:ascii="Arial" w:hAnsi="Arial"/>
          <w:sz w:val="24"/>
          <w:szCs w:val="24"/>
          <w:lang w:eastAsia="sk-SK"/>
        </w:rPr>
        <w:br/>
        <w:t xml:space="preserve">Záväzky po lehote splatnosti :      </w:t>
      </w:r>
    </w:p>
    <w:p w:rsidR="00CB5D47" w:rsidRDefault="00CB5D47">
      <w:pPr>
        <w:spacing w:after="0" w:line="240" w:lineRule="auto"/>
        <w:ind w:left="720"/>
        <w:rPr>
          <w:rFonts w:ascii="Arial" w:hAnsi="Arial"/>
          <w:sz w:val="24"/>
          <w:szCs w:val="24"/>
          <w:lang w:eastAsia="sk-SK"/>
        </w:rPr>
      </w:pP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 xml:space="preserve">Štruktúra záväzkov podľa zostatkovej doby splatnosti : </w:t>
      </w:r>
    </w:p>
    <w:p w:rsidR="00CB5D47" w:rsidRDefault="00CB5D47">
      <w:pPr>
        <w:spacing w:after="0" w:line="240" w:lineRule="auto"/>
        <w:rPr>
          <w:rFonts w:ascii="Times New Roman" w:hAnsi="Times New Roman"/>
          <w:color w:val="000000"/>
          <w:szCs w:val="20"/>
          <w:lang w:eastAsia="sk-SK"/>
        </w:rPr>
      </w:pPr>
    </w:p>
    <w:p w:rsidR="00CB5D47" w:rsidRDefault="00CB5D47">
      <w:pPr>
        <w:spacing w:after="0" w:line="240" w:lineRule="auto"/>
        <w:rPr>
          <w:rFonts w:ascii="Times New Roman" w:hAnsi="Times New Roman"/>
          <w:color w:val="000000"/>
          <w:szCs w:val="20"/>
          <w:lang w:eastAsia="sk-SK"/>
        </w:rPr>
      </w:pPr>
    </w:p>
    <w:p w:rsidR="00CB5D47" w:rsidRDefault="00F919E9">
      <w:pPr>
        <w:pStyle w:val="Nzov"/>
        <w:numPr>
          <w:ilvl w:val="0"/>
          <w:numId w:val="17"/>
        </w:numPr>
        <w:spacing w:beforeAutospacing="0" w:after="0"/>
        <w:jc w:val="left"/>
        <w:rPr>
          <w:szCs w:val="22"/>
        </w:rPr>
      </w:pPr>
      <w:r>
        <w:rPr>
          <w:szCs w:val="22"/>
        </w:rPr>
        <w:t>Informácie k prílohe č. 3  časti G. písm. c) a d) o záväzkoch</w:t>
      </w:r>
    </w:p>
    <w:tbl>
      <w:tblPr>
        <w:tblW w:w="5000" w:type="pct"/>
        <w:jc w:val="center"/>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15" w:type="dxa"/>
        </w:tblCellMar>
        <w:tblLook w:val="00A0"/>
      </w:tblPr>
      <w:tblGrid>
        <w:gridCol w:w="3714"/>
        <w:gridCol w:w="2894"/>
        <w:gridCol w:w="2587"/>
      </w:tblGrid>
      <w:tr w:rsidR="00CB5D47">
        <w:trPr>
          <w:trHeight w:val="920"/>
          <w:jc w:val="center"/>
        </w:trPr>
        <w:tc>
          <w:tcPr>
            <w:tcW w:w="366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285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255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397"/>
          <w:jc w:val="center"/>
        </w:trPr>
        <w:tc>
          <w:tcPr>
            <w:tcW w:w="366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b/>
                <w:bCs/>
                <w:szCs w:val="22"/>
              </w:rPr>
              <w:t>Dlhodobé záväzky spolu</w:t>
            </w:r>
          </w:p>
        </w:tc>
        <w:tc>
          <w:tcPr>
            <w:tcW w:w="2855" w:type="dxa"/>
            <w:tcBorders>
              <w:top w:val="single" w:sz="12" w:space="0" w:color="00000A"/>
              <w:left w:val="single" w:sz="12" w:space="0" w:color="00000A"/>
              <w:bottom w:val="single" w:sz="12" w:space="0" w:color="00000A"/>
              <w:right w:val="single" w:sz="8" w:space="0" w:color="00000A"/>
            </w:tcBorders>
            <w:shd w:val="clear" w:color="auto" w:fill="auto"/>
            <w:tcMar>
              <w:left w:w="-15" w:type="dxa"/>
            </w:tcMar>
            <w:vAlign w:val="center"/>
          </w:tcPr>
          <w:p w:rsidR="00CB5D47" w:rsidRDefault="00F919E9" w:rsidP="00D3790F">
            <w:pPr>
              <w:spacing w:after="0" w:line="240" w:lineRule="auto"/>
            </w:pPr>
            <w:r>
              <w:rPr>
                <w:b/>
                <w:bCs/>
                <w:szCs w:val="22"/>
              </w:rPr>
              <w:t xml:space="preserve">     </w:t>
            </w:r>
            <w:r w:rsidR="00D3790F">
              <w:rPr>
                <w:b/>
                <w:bCs/>
                <w:szCs w:val="22"/>
              </w:rPr>
              <w:t>140 878</w:t>
            </w:r>
          </w:p>
        </w:tc>
        <w:tc>
          <w:tcPr>
            <w:tcW w:w="2552"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F919E9" w:rsidP="00D3790F">
            <w:pPr>
              <w:spacing w:after="0" w:line="240" w:lineRule="auto"/>
            </w:pPr>
            <w:r>
              <w:rPr>
                <w:b/>
                <w:bCs/>
                <w:szCs w:val="22"/>
              </w:rPr>
              <w:t xml:space="preserve">      </w:t>
            </w:r>
            <w:r w:rsidR="00D3790F">
              <w:rPr>
                <w:b/>
                <w:bCs/>
                <w:szCs w:val="22"/>
              </w:rPr>
              <w:t>118 488</w:t>
            </w:r>
          </w:p>
        </w:tc>
      </w:tr>
      <w:tr w:rsidR="00CB5D47">
        <w:trPr>
          <w:trHeight w:val="567"/>
          <w:jc w:val="center"/>
        </w:trPr>
        <w:tc>
          <w:tcPr>
            <w:tcW w:w="3665" w:type="dxa"/>
            <w:tcBorders>
              <w:top w:val="single" w:sz="12" w:space="0" w:color="00000A"/>
              <w:left w:val="single" w:sz="12" w:space="0" w:color="00000A"/>
              <w:bottom w:val="single" w:sz="8"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Záväzky so zostatkovou dobou splatnosti nad päť rokov</w:t>
            </w:r>
          </w:p>
        </w:tc>
        <w:tc>
          <w:tcPr>
            <w:tcW w:w="2855" w:type="dxa"/>
            <w:tcBorders>
              <w:top w:val="single" w:sz="12" w:space="0" w:color="00000A"/>
              <w:left w:val="single" w:sz="12" w:space="0" w:color="00000A"/>
              <w:bottom w:val="single" w:sz="8"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552" w:type="dxa"/>
            <w:tcBorders>
              <w:top w:val="single" w:sz="12" w:space="0" w:color="00000A"/>
              <w:left w:val="single" w:sz="12" w:space="0" w:color="00000A"/>
              <w:bottom w:val="single" w:sz="8"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567"/>
          <w:jc w:val="center"/>
        </w:trPr>
        <w:tc>
          <w:tcPr>
            <w:tcW w:w="3665" w:type="dxa"/>
            <w:tcBorders>
              <w:top w:val="single" w:sz="8"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Záväzky so zostatkovou dobou splatnosti jeden rok až päť rokov</w:t>
            </w:r>
          </w:p>
        </w:tc>
        <w:tc>
          <w:tcPr>
            <w:tcW w:w="2855" w:type="dxa"/>
            <w:tcBorders>
              <w:top w:val="single" w:sz="8" w:space="0" w:color="00000A"/>
              <w:left w:val="single" w:sz="12" w:space="0" w:color="00000A"/>
              <w:bottom w:val="single" w:sz="12" w:space="0" w:color="00000A"/>
              <w:right w:val="single" w:sz="8" w:space="0" w:color="00000A"/>
            </w:tcBorders>
            <w:shd w:val="clear" w:color="auto" w:fill="auto"/>
            <w:tcMar>
              <w:left w:w="-15" w:type="dxa"/>
            </w:tcMar>
            <w:vAlign w:val="center"/>
          </w:tcPr>
          <w:p w:rsidR="00CB5D47" w:rsidRDefault="00F919E9" w:rsidP="00D3790F">
            <w:pPr>
              <w:spacing w:after="0" w:line="240" w:lineRule="auto"/>
            </w:pPr>
            <w:r>
              <w:rPr>
                <w:szCs w:val="22"/>
              </w:rPr>
              <w:t xml:space="preserve">     </w:t>
            </w:r>
            <w:r w:rsidR="00D3790F">
              <w:rPr>
                <w:szCs w:val="22"/>
              </w:rPr>
              <w:t>140 878</w:t>
            </w:r>
          </w:p>
        </w:tc>
        <w:tc>
          <w:tcPr>
            <w:tcW w:w="2552" w:type="dxa"/>
            <w:tcBorders>
              <w:top w:val="single" w:sz="8" w:space="0" w:color="00000A"/>
              <w:left w:val="single" w:sz="12" w:space="0" w:color="00000A"/>
              <w:bottom w:val="single" w:sz="12" w:space="0" w:color="00000A"/>
              <w:right w:val="single" w:sz="12" w:space="0" w:color="00000A"/>
            </w:tcBorders>
            <w:shd w:val="clear" w:color="auto" w:fill="auto"/>
            <w:vAlign w:val="center"/>
          </w:tcPr>
          <w:p w:rsidR="00CB5D47" w:rsidRDefault="00F919E9" w:rsidP="00D3790F">
            <w:pPr>
              <w:spacing w:after="0" w:line="240" w:lineRule="auto"/>
            </w:pPr>
            <w:r>
              <w:rPr>
                <w:szCs w:val="22"/>
              </w:rPr>
              <w:t xml:space="preserve">    </w:t>
            </w:r>
            <w:r w:rsidR="00D3790F">
              <w:rPr>
                <w:szCs w:val="22"/>
              </w:rPr>
              <w:t xml:space="preserve"> 118 488</w:t>
            </w:r>
          </w:p>
        </w:tc>
      </w:tr>
      <w:tr w:rsidR="00CB5D47">
        <w:trPr>
          <w:trHeight w:val="397"/>
          <w:jc w:val="center"/>
        </w:trPr>
        <w:tc>
          <w:tcPr>
            <w:tcW w:w="366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Krátkodobé záväzky spolu</w:t>
            </w:r>
          </w:p>
        </w:tc>
        <w:tc>
          <w:tcPr>
            <w:tcW w:w="2855" w:type="dxa"/>
            <w:tcBorders>
              <w:top w:val="single" w:sz="12" w:space="0" w:color="00000A"/>
              <w:left w:val="single" w:sz="12" w:space="0" w:color="00000A"/>
              <w:bottom w:val="single" w:sz="12" w:space="0" w:color="00000A"/>
              <w:right w:val="single" w:sz="8" w:space="0" w:color="00000A"/>
            </w:tcBorders>
            <w:shd w:val="clear" w:color="auto" w:fill="auto"/>
            <w:tcMar>
              <w:left w:w="-15" w:type="dxa"/>
            </w:tcMar>
            <w:vAlign w:val="center"/>
          </w:tcPr>
          <w:p w:rsidR="00CB5D47" w:rsidRDefault="00F919E9" w:rsidP="00D3790F">
            <w:pPr>
              <w:spacing w:after="0" w:line="240" w:lineRule="auto"/>
            </w:pPr>
            <w:r>
              <w:rPr>
                <w:szCs w:val="22"/>
              </w:rPr>
              <w:t xml:space="preserve">       </w:t>
            </w:r>
            <w:r w:rsidR="00D3790F">
              <w:rPr>
                <w:szCs w:val="22"/>
              </w:rPr>
              <w:t>93 768</w:t>
            </w:r>
          </w:p>
        </w:tc>
        <w:tc>
          <w:tcPr>
            <w:tcW w:w="2552"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F919E9" w:rsidP="00D3790F">
            <w:pPr>
              <w:spacing w:after="0" w:line="240" w:lineRule="auto"/>
            </w:pPr>
            <w:r>
              <w:rPr>
                <w:szCs w:val="22"/>
              </w:rPr>
              <w:t xml:space="preserve">   </w:t>
            </w:r>
            <w:r w:rsidR="00D3790F">
              <w:rPr>
                <w:szCs w:val="22"/>
              </w:rPr>
              <w:t xml:space="preserve">   98 738</w:t>
            </w:r>
          </w:p>
        </w:tc>
      </w:tr>
      <w:tr w:rsidR="00CB5D47">
        <w:trPr>
          <w:trHeight w:val="567"/>
          <w:jc w:val="center"/>
        </w:trPr>
        <w:tc>
          <w:tcPr>
            <w:tcW w:w="3665" w:type="dxa"/>
            <w:tcBorders>
              <w:top w:val="single" w:sz="12" w:space="0" w:color="00000A"/>
              <w:left w:val="single" w:sz="12" w:space="0" w:color="00000A"/>
              <w:bottom w:val="single" w:sz="8"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Záväzky so zostatkovou dobou splatnosti do jedného roka vrátane</w:t>
            </w:r>
          </w:p>
        </w:tc>
        <w:tc>
          <w:tcPr>
            <w:tcW w:w="2855" w:type="dxa"/>
            <w:tcBorders>
              <w:top w:val="single" w:sz="12" w:space="0" w:color="00000A"/>
              <w:left w:val="single" w:sz="12" w:space="0" w:color="00000A"/>
              <w:bottom w:val="single" w:sz="8" w:space="0" w:color="00000A"/>
              <w:right w:val="single" w:sz="8" w:space="0" w:color="00000A"/>
            </w:tcBorders>
            <w:shd w:val="clear" w:color="auto" w:fill="auto"/>
            <w:tcMar>
              <w:left w:w="-15" w:type="dxa"/>
            </w:tcMar>
            <w:vAlign w:val="center"/>
          </w:tcPr>
          <w:p w:rsidR="00CB5D47" w:rsidRDefault="00F919E9">
            <w:pPr>
              <w:spacing w:after="0" w:line="240" w:lineRule="auto"/>
            </w:pPr>
            <w:r>
              <w:rPr>
                <w:b/>
                <w:bCs/>
                <w:szCs w:val="22"/>
              </w:rPr>
              <w:t xml:space="preserve">      </w:t>
            </w:r>
          </w:p>
        </w:tc>
        <w:tc>
          <w:tcPr>
            <w:tcW w:w="2552" w:type="dxa"/>
            <w:tcBorders>
              <w:top w:val="single" w:sz="12" w:space="0" w:color="00000A"/>
              <w:left w:val="single" w:sz="12" w:space="0" w:color="00000A"/>
              <w:bottom w:val="single" w:sz="8" w:space="0" w:color="00000A"/>
              <w:right w:val="single" w:sz="12" w:space="0" w:color="00000A"/>
            </w:tcBorders>
            <w:shd w:val="clear" w:color="auto" w:fill="auto"/>
            <w:vAlign w:val="center"/>
          </w:tcPr>
          <w:p w:rsidR="00CB5D47" w:rsidRDefault="00CB5D47">
            <w:pPr>
              <w:spacing w:after="0" w:line="240" w:lineRule="auto"/>
            </w:pPr>
          </w:p>
        </w:tc>
      </w:tr>
      <w:tr w:rsidR="00CB5D47">
        <w:trPr>
          <w:trHeight w:val="397"/>
          <w:jc w:val="center"/>
        </w:trPr>
        <w:tc>
          <w:tcPr>
            <w:tcW w:w="3665" w:type="dxa"/>
            <w:tcBorders>
              <w:top w:val="single" w:sz="8"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Záväzky po lehote splatnosti</w:t>
            </w:r>
          </w:p>
        </w:tc>
        <w:tc>
          <w:tcPr>
            <w:tcW w:w="2855" w:type="dxa"/>
            <w:tcBorders>
              <w:top w:val="single" w:sz="8" w:space="0" w:color="00000A"/>
              <w:left w:val="single" w:sz="12" w:space="0" w:color="00000A"/>
              <w:bottom w:val="single" w:sz="12" w:space="0" w:color="00000A"/>
              <w:right w:val="single" w:sz="8" w:space="0" w:color="00000A"/>
            </w:tcBorders>
            <w:shd w:val="clear" w:color="auto" w:fill="auto"/>
            <w:tcMar>
              <w:left w:w="-15" w:type="dxa"/>
            </w:tcMar>
            <w:vAlign w:val="center"/>
          </w:tcPr>
          <w:p w:rsidR="00CB5D47" w:rsidRDefault="00F919E9">
            <w:pPr>
              <w:spacing w:after="0" w:line="240" w:lineRule="auto"/>
            </w:pPr>
            <w:r>
              <w:rPr>
                <w:b/>
                <w:bCs/>
                <w:szCs w:val="22"/>
              </w:rPr>
              <w:t xml:space="preserve">   </w:t>
            </w:r>
          </w:p>
        </w:tc>
        <w:tc>
          <w:tcPr>
            <w:tcW w:w="2552" w:type="dxa"/>
            <w:tcBorders>
              <w:top w:val="single" w:sz="8" w:space="0" w:color="00000A"/>
              <w:left w:val="single" w:sz="12" w:space="0" w:color="00000A"/>
              <w:bottom w:val="single" w:sz="12" w:space="0" w:color="00000A"/>
              <w:right w:val="single" w:sz="12" w:space="0" w:color="00000A"/>
            </w:tcBorders>
            <w:shd w:val="clear" w:color="auto" w:fill="auto"/>
            <w:vAlign w:val="center"/>
          </w:tcPr>
          <w:p w:rsidR="00CB5D47" w:rsidRDefault="00F919E9" w:rsidP="00D3790F">
            <w:pPr>
              <w:spacing w:after="0" w:line="240" w:lineRule="auto"/>
            </w:pPr>
            <w:r>
              <w:rPr>
                <w:b/>
                <w:bCs/>
                <w:szCs w:val="22"/>
              </w:rPr>
              <w:t xml:space="preserve">    </w:t>
            </w:r>
          </w:p>
        </w:tc>
      </w:tr>
    </w:tbl>
    <w:p w:rsidR="00CB5D47" w:rsidRDefault="00CB5D47">
      <w:pPr>
        <w:pStyle w:val="Nzov"/>
        <w:widowControl w:val="0"/>
        <w:spacing w:beforeAutospacing="0" w:after="0"/>
        <w:jc w:val="both"/>
        <w:rPr>
          <w:szCs w:val="22"/>
        </w:rPr>
      </w:pPr>
    </w:p>
    <w:p w:rsidR="00CB5D47" w:rsidRDefault="00CB5D47">
      <w:pPr>
        <w:spacing w:after="0" w:line="240" w:lineRule="auto"/>
        <w:rPr>
          <w:rFonts w:ascii="Times New Roman" w:hAnsi="Times New Roman"/>
          <w:color w:val="000000"/>
          <w:szCs w:val="20"/>
          <w:lang w:eastAsia="sk-SK"/>
        </w:rPr>
      </w:pP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 xml:space="preserve">Hodnota záväzku zabezpečená záložným právo alebo zabezpečená inou formou zabezpečenia </w:t>
      </w:r>
    </w:p>
    <w:p w:rsidR="00CB5D47" w:rsidRDefault="00CB5D47">
      <w:pPr>
        <w:spacing w:after="0" w:line="240" w:lineRule="auto"/>
        <w:rPr>
          <w:rFonts w:ascii="Arial" w:hAnsi="Arial"/>
          <w:sz w:val="24"/>
          <w:szCs w:val="24"/>
          <w:lang w:eastAsia="sk-SK"/>
        </w:rPr>
      </w:pPr>
    </w:p>
    <w:tbl>
      <w:tblPr>
        <w:tblW w:w="9035" w:type="dxa"/>
        <w:jc w:val="center"/>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left w:w="-7" w:type="dxa"/>
          <w:right w:w="42" w:type="dxa"/>
        </w:tblCellMar>
        <w:tblLook w:val="0000"/>
      </w:tblPr>
      <w:tblGrid>
        <w:gridCol w:w="2175"/>
        <w:gridCol w:w="2160"/>
        <w:gridCol w:w="2491"/>
        <w:gridCol w:w="2209"/>
      </w:tblGrid>
      <w:tr w:rsidR="00CB5D47">
        <w:trPr>
          <w:cantSplit/>
          <w:jc w:val="center"/>
        </w:trPr>
        <w:tc>
          <w:tcPr>
            <w:tcW w:w="21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24"/>
                <w:szCs w:val="20"/>
                <w:lang w:eastAsia="sk-SK"/>
              </w:rPr>
            </w:pPr>
            <w:r>
              <w:rPr>
                <w:rFonts w:ascii="Arial" w:hAnsi="Arial" w:cs="Arial"/>
                <w:color w:val="000000"/>
                <w:sz w:val="24"/>
                <w:szCs w:val="20"/>
                <w:lang w:eastAsia="sk-SK"/>
              </w:rPr>
              <w:t>Hodnota záväzku</w:t>
            </w:r>
          </w:p>
          <w:p w:rsidR="00CB5D47" w:rsidRDefault="00F919E9">
            <w:pPr>
              <w:spacing w:after="0" w:line="240" w:lineRule="auto"/>
              <w:jc w:val="center"/>
              <w:rPr>
                <w:rFonts w:ascii="Arial" w:hAnsi="Arial" w:cs="Arial"/>
                <w:color w:val="000000"/>
                <w:sz w:val="24"/>
                <w:szCs w:val="20"/>
                <w:lang w:eastAsia="sk-SK"/>
              </w:rPr>
            </w:pPr>
            <w:r>
              <w:rPr>
                <w:rFonts w:ascii="Arial" w:hAnsi="Arial" w:cs="Arial"/>
                <w:color w:val="000000"/>
                <w:sz w:val="24"/>
                <w:szCs w:val="20"/>
                <w:lang w:eastAsia="sk-SK"/>
              </w:rPr>
              <w:t>zabezpečená záložným právom</w:t>
            </w:r>
          </w:p>
        </w:tc>
        <w:tc>
          <w:tcPr>
            <w:tcW w:w="216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center"/>
              <w:rPr>
                <w:rFonts w:ascii="Arial" w:hAnsi="Arial" w:cs="Arial"/>
                <w:color w:val="000000"/>
                <w:sz w:val="24"/>
                <w:szCs w:val="20"/>
                <w:lang w:eastAsia="sk-SK"/>
              </w:rPr>
            </w:pPr>
          </w:p>
          <w:p w:rsidR="00CB5D47" w:rsidRDefault="00F919E9">
            <w:pPr>
              <w:spacing w:after="0" w:line="240" w:lineRule="auto"/>
              <w:jc w:val="center"/>
              <w:rPr>
                <w:rFonts w:ascii="Arial" w:hAnsi="Arial" w:cs="Arial"/>
                <w:color w:val="000000"/>
                <w:sz w:val="24"/>
                <w:szCs w:val="20"/>
                <w:lang w:eastAsia="sk-SK"/>
              </w:rPr>
            </w:pPr>
            <w:r>
              <w:rPr>
                <w:rFonts w:ascii="Arial" w:hAnsi="Arial" w:cs="Arial"/>
                <w:color w:val="000000"/>
                <w:sz w:val="24"/>
                <w:szCs w:val="20"/>
                <w:lang w:eastAsia="sk-SK"/>
              </w:rPr>
              <w:t>Popis záväzku</w:t>
            </w:r>
          </w:p>
        </w:tc>
        <w:tc>
          <w:tcPr>
            <w:tcW w:w="249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24"/>
                <w:szCs w:val="20"/>
                <w:lang w:eastAsia="sk-SK"/>
              </w:rPr>
            </w:pPr>
            <w:r>
              <w:rPr>
                <w:rFonts w:ascii="Arial" w:hAnsi="Arial" w:cs="Arial"/>
                <w:color w:val="000000"/>
                <w:sz w:val="24"/>
                <w:szCs w:val="20"/>
                <w:lang w:eastAsia="sk-SK"/>
              </w:rPr>
              <w:t>Názov predmetu záložného práva</w:t>
            </w:r>
          </w:p>
        </w:tc>
        <w:tc>
          <w:tcPr>
            <w:tcW w:w="220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center"/>
              <w:rPr>
                <w:rFonts w:ascii="Arial" w:hAnsi="Arial" w:cs="Arial"/>
                <w:color w:val="000000"/>
                <w:sz w:val="24"/>
                <w:szCs w:val="20"/>
                <w:lang w:eastAsia="sk-SK"/>
              </w:rPr>
            </w:pPr>
          </w:p>
          <w:p w:rsidR="00CB5D47" w:rsidRDefault="00F919E9">
            <w:pPr>
              <w:spacing w:after="0" w:line="240" w:lineRule="auto"/>
              <w:jc w:val="center"/>
              <w:rPr>
                <w:rFonts w:ascii="Arial" w:hAnsi="Arial" w:cs="Arial"/>
                <w:color w:val="000000"/>
                <w:sz w:val="24"/>
                <w:szCs w:val="20"/>
                <w:lang w:eastAsia="sk-SK"/>
              </w:rPr>
            </w:pPr>
            <w:r>
              <w:rPr>
                <w:rFonts w:ascii="Arial" w:hAnsi="Arial" w:cs="Arial"/>
                <w:color w:val="000000"/>
                <w:sz w:val="24"/>
                <w:szCs w:val="20"/>
                <w:lang w:eastAsia="sk-SK"/>
              </w:rPr>
              <w:t>Hodnota predmetu</w:t>
            </w:r>
          </w:p>
        </w:tc>
      </w:tr>
      <w:tr w:rsidR="00CB5D47">
        <w:trPr>
          <w:cantSplit/>
          <w:jc w:val="center"/>
        </w:trPr>
        <w:tc>
          <w:tcPr>
            <w:tcW w:w="21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16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49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20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1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16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49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20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1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16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49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20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1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16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49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20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1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16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49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20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1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16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49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20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174"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16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491"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209"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bl>
    <w:p w:rsidR="00CB5D47" w:rsidRDefault="00CB5D47">
      <w:pPr>
        <w:spacing w:after="0" w:line="240" w:lineRule="auto"/>
        <w:rPr>
          <w:rFonts w:ascii="Arial" w:hAnsi="Arial"/>
          <w:sz w:val="24"/>
          <w:szCs w:val="24"/>
          <w:lang w:eastAsia="sk-SK"/>
        </w:rPr>
      </w:pPr>
    </w:p>
    <w:tbl>
      <w:tblPr>
        <w:tblW w:w="8744" w:type="dxa"/>
        <w:jc w:val="center"/>
        <w:tblBorders>
          <w:top w:val="single" w:sz="6" w:space="0" w:color="00000A"/>
          <w:left w:val="single" w:sz="6" w:space="0" w:color="00000A"/>
          <w:bottom w:val="single" w:sz="6" w:space="0" w:color="00000A"/>
          <w:right w:val="single" w:sz="6" w:space="0" w:color="00000A"/>
          <w:insideH w:val="single" w:sz="6" w:space="0" w:color="00000A"/>
          <w:insideV w:val="single" w:sz="6" w:space="0" w:color="00000A"/>
        </w:tblBorders>
        <w:tblCellMar>
          <w:left w:w="-7" w:type="dxa"/>
          <w:right w:w="42" w:type="dxa"/>
        </w:tblCellMar>
        <w:tblLook w:val="0000"/>
      </w:tblPr>
      <w:tblGrid>
        <w:gridCol w:w="2896"/>
        <w:gridCol w:w="3770"/>
        <w:gridCol w:w="2078"/>
      </w:tblGrid>
      <w:tr w:rsidR="00CB5D47">
        <w:trPr>
          <w:cantSplit/>
          <w:jc w:val="center"/>
        </w:trPr>
        <w:tc>
          <w:tcPr>
            <w:tcW w:w="289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24"/>
                <w:szCs w:val="20"/>
                <w:lang w:eastAsia="sk-SK"/>
              </w:rPr>
            </w:pPr>
            <w:r>
              <w:rPr>
                <w:rFonts w:ascii="Arial" w:hAnsi="Arial" w:cs="Arial"/>
                <w:color w:val="000000"/>
                <w:sz w:val="24"/>
                <w:szCs w:val="20"/>
                <w:lang w:eastAsia="sk-SK"/>
              </w:rPr>
              <w:t>Hodnota inak zabezpečeného záväzku</w:t>
            </w:r>
          </w:p>
        </w:tc>
        <w:tc>
          <w:tcPr>
            <w:tcW w:w="377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24"/>
                <w:szCs w:val="20"/>
                <w:lang w:eastAsia="sk-SK"/>
              </w:rPr>
            </w:pPr>
            <w:r>
              <w:rPr>
                <w:rFonts w:ascii="Arial" w:hAnsi="Arial" w:cs="Arial"/>
                <w:color w:val="000000"/>
                <w:sz w:val="24"/>
                <w:szCs w:val="20"/>
                <w:lang w:eastAsia="sk-SK"/>
              </w:rPr>
              <w:t>Popis záväzku</w:t>
            </w:r>
          </w:p>
        </w:tc>
        <w:tc>
          <w:tcPr>
            <w:tcW w:w="207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F919E9">
            <w:pPr>
              <w:spacing w:after="0" w:line="240" w:lineRule="auto"/>
              <w:jc w:val="center"/>
              <w:rPr>
                <w:rFonts w:ascii="Arial" w:hAnsi="Arial" w:cs="Arial"/>
                <w:color w:val="000000"/>
                <w:sz w:val="24"/>
                <w:szCs w:val="20"/>
                <w:lang w:eastAsia="sk-SK"/>
              </w:rPr>
            </w:pPr>
            <w:r>
              <w:rPr>
                <w:rFonts w:ascii="Arial" w:hAnsi="Arial" w:cs="Arial"/>
                <w:color w:val="000000"/>
                <w:sz w:val="24"/>
                <w:szCs w:val="20"/>
                <w:lang w:eastAsia="sk-SK"/>
              </w:rPr>
              <w:t>Forma zabezpečenia</w:t>
            </w:r>
          </w:p>
        </w:tc>
      </w:tr>
      <w:tr w:rsidR="00CB5D47">
        <w:trPr>
          <w:cantSplit/>
          <w:jc w:val="center"/>
        </w:trPr>
        <w:tc>
          <w:tcPr>
            <w:tcW w:w="289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377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07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89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377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07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89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377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07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89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377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07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89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377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07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89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377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07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r w:rsidR="00CB5D47">
        <w:trPr>
          <w:cantSplit/>
          <w:jc w:val="center"/>
        </w:trPr>
        <w:tc>
          <w:tcPr>
            <w:tcW w:w="2896"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3770"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c>
          <w:tcPr>
            <w:tcW w:w="2078" w:type="dxa"/>
            <w:tcBorders>
              <w:top w:val="single" w:sz="6" w:space="0" w:color="00000A"/>
              <w:left w:val="single" w:sz="6" w:space="0" w:color="00000A"/>
              <w:bottom w:val="single" w:sz="6" w:space="0" w:color="00000A"/>
              <w:right w:val="single" w:sz="6" w:space="0" w:color="00000A"/>
            </w:tcBorders>
            <w:shd w:val="clear" w:color="auto" w:fill="auto"/>
            <w:tcMar>
              <w:left w:w="-7" w:type="dxa"/>
            </w:tcMar>
          </w:tcPr>
          <w:p w:rsidR="00CB5D47" w:rsidRDefault="00CB5D47">
            <w:pPr>
              <w:spacing w:after="0" w:line="240" w:lineRule="auto"/>
              <w:jc w:val="right"/>
              <w:rPr>
                <w:rFonts w:ascii="Arial" w:hAnsi="Arial" w:cs="Arial"/>
                <w:color w:val="000000"/>
                <w:sz w:val="24"/>
                <w:szCs w:val="20"/>
                <w:lang w:eastAsia="sk-SK"/>
              </w:rPr>
            </w:pPr>
          </w:p>
        </w:tc>
      </w:tr>
    </w:tbl>
    <w:p w:rsidR="00CB5D47" w:rsidRDefault="00CB5D47">
      <w:pPr>
        <w:spacing w:after="0" w:line="240" w:lineRule="auto"/>
        <w:rPr>
          <w:rFonts w:ascii="Arial" w:hAnsi="Arial"/>
          <w:sz w:val="24"/>
          <w:szCs w:val="24"/>
          <w:lang w:eastAsia="sk-SK"/>
        </w:rPr>
      </w:pPr>
    </w:p>
    <w:p w:rsidR="00CB5D47" w:rsidRDefault="00CB5D47">
      <w:pPr>
        <w:spacing w:after="0" w:line="240" w:lineRule="auto"/>
        <w:rPr>
          <w:rFonts w:ascii="Arial" w:hAnsi="Arial"/>
          <w:sz w:val="24"/>
          <w:szCs w:val="24"/>
          <w:lang w:eastAsia="sk-SK"/>
        </w:rPr>
      </w:pP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 xml:space="preserve">Informácie o spôsobe vzniku odloženého daňového záväzku : </w:t>
      </w:r>
    </w:p>
    <w:p w:rsidR="00CB5D47" w:rsidRDefault="00F919E9">
      <w:pPr>
        <w:pStyle w:val="Nzov"/>
        <w:widowControl w:val="0"/>
        <w:numPr>
          <w:ilvl w:val="0"/>
          <w:numId w:val="17"/>
        </w:numPr>
        <w:spacing w:beforeAutospacing="0" w:after="0"/>
        <w:ind w:left="426" w:hanging="284"/>
        <w:jc w:val="both"/>
        <w:rPr>
          <w:szCs w:val="22"/>
        </w:rPr>
      </w:pPr>
      <w:r>
        <w:rPr>
          <w:szCs w:val="22"/>
        </w:rPr>
        <w:t>Informácie k prílohe č. 3 časti F. písm. v) a časti G. písm. f) o odloženej daňovej pohľadávke alebo o odloženom daňovom záväzku</w:t>
      </w:r>
    </w:p>
    <w:tbl>
      <w:tblPr>
        <w:tblW w:w="5000" w:type="pct"/>
        <w:tblInd w:w="-180"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15" w:type="dxa"/>
        </w:tblCellMar>
        <w:tblLook w:val="00A0"/>
      </w:tblPr>
      <w:tblGrid>
        <w:gridCol w:w="4934"/>
        <w:gridCol w:w="2188"/>
        <w:gridCol w:w="2073"/>
      </w:tblGrid>
      <w:tr w:rsidR="00CB5D47">
        <w:trPr>
          <w:trHeight w:val="990"/>
        </w:trPr>
        <w:tc>
          <w:tcPr>
            <w:tcW w:w="486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215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204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624"/>
        </w:trPr>
        <w:tc>
          <w:tcPr>
            <w:tcW w:w="4868"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Dočasné rozdiely medzi účtovnou hodnotou majetku a daňovou základňou, z toho:</w:t>
            </w:r>
          </w:p>
        </w:tc>
        <w:tc>
          <w:tcPr>
            <w:tcW w:w="2159" w:type="dxa"/>
            <w:tcBorders>
              <w:top w:val="single" w:sz="12"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40"/>
        </w:trPr>
        <w:tc>
          <w:tcPr>
            <w:tcW w:w="4868"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Odpočítateľné</w:t>
            </w:r>
          </w:p>
        </w:tc>
        <w:tc>
          <w:tcPr>
            <w:tcW w:w="2159" w:type="dxa"/>
            <w:tcBorders>
              <w:top w:val="single" w:sz="6" w:space="0" w:color="00000A"/>
              <w:left w:val="single" w:sz="12" w:space="0" w:color="00000A"/>
              <w:bottom w:val="single" w:sz="6"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40"/>
        </w:trPr>
        <w:tc>
          <w:tcPr>
            <w:tcW w:w="4868"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Zdaniteľné</w:t>
            </w:r>
          </w:p>
        </w:tc>
        <w:tc>
          <w:tcPr>
            <w:tcW w:w="2159" w:type="dxa"/>
            <w:tcBorders>
              <w:top w:val="single" w:sz="6" w:space="0" w:color="00000A"/>
              <w:left w:val="single" w:sz="12" w:space="0" w:color="00000A"/>
              <w:bottom w:val="single" w:sz="6"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630"/>
        </w:trPr>
        <w:tc>
          <w:tcPr>
            <w:tcW w:w="4868"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Dočasné rozdiely medzi účtovnou hodnotou záväzkov a daňovou základňou, z toho:</w:t>
            </w:r>
          </w:p>
        </w:tc>
        <w:tc>
          <w:tcPr>
            <w:tcW w:w="2159" w:type="dxa"/>
            <w:tcBorders>
              <w:top w:val="single" w:sz="6"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40"/>
        </w:trPr>
        <w:tc>
          <w:tcPr>
            <w:tcW w:w="4868"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Odpočítateľné</w:t>
            </w:r>
          </w:p>
        </w:tc>
        <w:tc>
          <w:tcPr>
            <w:tcW w:w="2159" w:type="dxa"/>
            <w:tcBorders>
              <w:top w:val="single" w:sz="6" w:space="0" w:color="00000A"/>
              <w:left w:val="single" w:sz="12" w:space="0" w:color="00000A"/>
              <w:bottom w:val="single" w:sz="6"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40"/>
        </w:trPr>
        <w:tc>
          <w:tcPr>
            <w:tcW w:w="4868"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Zdaniteľné</w:t>
            </w:r>
          </w:p>
        </w:tc>
        <w:tc>
          <w:tcPr>
            <w:tcW w:w="2159" w:type="dxa"/>
            <w:tcBorders>
              <w:top w:val="single" w:sz="6" w:space="0" w:color="00000A"/>
              <w:left w:val="single" w:sz="12" w:space="0" w:color="00000A"/>
              <w:bottom w:val="single" w:sz="6"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30"/>
        </w:trPr>
        <w:tc>
          <w:tcPr>
            <w:tcW w:w="4868"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Možnosť umorovať daňovú stratu v budúcnosti</w:t>
            </w:r>
          </w:p>
        </w:tc>
        <w:tc>
          <w:tcPr>
            <w:tcW w:w="2159" w:type="dxa"/>
            <w:tcBorders>
              <w:top w:val="single" w:sz="6"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97"/>
        </w:trPr>
        <w:tc>
          <w:tcPr>
            <w:tcW w:w="48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Možnosť previesť nevyužité daňové odpočty</w:t>
            </w:r>
          </w:p>
        </w:tc>
        <w:tc>
          <w:tcPr>
            <w:tcW w:w="2159" w:type="dxa"/>
            <w:tcBorders>
              <w:top w:val="single" w:sz="4"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40"/>
        </w:trPr>
        <w:tc>
          <w:tcPr>
            <w:tcW w:w="48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Sadzba dane z príjmov ( v %)</w:t>
            </w:r>
          </w:p>
        </w:tc>
        <w:tc>
          <w:tcPr>
            <w:tcW w:w="2159" w:type="dxa"/>
            <w:tcBorders>
              <w:top w:val="single" w:sz="4"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40"/>
        </w:trPr>
        <w:tc>
          <w:tcPr>
            <w:tcW w:w="48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Odložená daňová pohľadávka</w:t>
            </w:r>
          </w:p>
        </w:tc>
        <w:tc>
          <w:tcPr>
            <w:tcW w:w="2159" w:type="dxa"/>
            <w:tcBorders>
              <w:top w:val="single" w:sz="4"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CB5D47">
            <w:pPr>
              <w:spacing w:after="0" w:line="240" w:lineRule="auto"/>
              <w:rPr>
                <w:szCs w:val="22"/>
              </w:rPr>
            </w:pPr>
          </w:p>
        </w:tc>
        <w:tc>
          <w:tcPr>
            <w:tcW w:w="2045"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40"/>
        </w:trPr>
        <w:tc>
          <w:tcPr>
            <w:tcW w:w="48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Uplatnená daňová pohľadávka</w:t>
            </w:r>
          </w:p>
        </w:tc>
        <w:tc>
          <w:tcPr>
            <w:tcW w:w="2159" w:type="dxa"/>
            <w:tcBorders>
              <w:top w:val="single" w:sz="4" w:space="0" w:color="00000A"/>
              <w:left w:val="single" w:sz="12" w:space="0" w:color="00000A"/>
              <w:bottom w:val="single" w:sz="4"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2045" w:type="dxa"/>
            <w:tcBorders>
              <w:top w:val="single" w:sz="4" w:space="0" w:color="00000A"/>
              <w:left w:val="single" w:sz="6" w:space="0" w:color="00000A"/>
              <w:bottom w:val="single" w:sz="4" w:space="0" w:color="00000A"/>
              <w:right w:val="single" w:sz="12" w:space="0" w:color="00000A"/>
            </w:tcBorders>
            <w:shd w:val="clear" w:color="auto" w:fill="auto"/>
            <w:tcMar>
              <w:left w:w="4" w:type="dxa"/>
            </w:tcMar>
            <w:vAlign w:val="center"/>
          </w:tcPr>
          <w:p w:rsidR="00CB5D47" w:rsidRDefault="00CB5D47">
            <w:pPr>
              <w:spacing w:after="0" w:line="240" w:lineRule="auto"/>
              <w:rPr>
                <w:szCs w:val="22"/>
              </w:rPr>
            </w:pPr>
          </w:p>
        </w:tc>
      </w:tr>
      <w:tr w:rsidR="00CB5D47">
        <w:trPr>
          <w:trHeight w:val="340"/>
        </w:trPr>
        <w:tc>
          <w:tcPr>
            <w:tcW w:w="48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Cs/>
                <w:szCs w:val="22"/>
              </w:rPr>
            </w:pPr>
            <w:r>
              <w:rPr>
                <w:bCs/>
                <w:szCs w:val="22"/>
              </w:rPr>
              <w:t>Zaúčtovaná ako náklad</w:t>
            </w:r>
          </w:p>
        </w:tc>
        <w:tc>
          <w:tcPr>
            <w:tcW w:w="2159" w:type="dxa"/>
            <w:tcBorders>
              <w:top w:val="single" w:sz="4"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2045" w:type="dxa"/>
            <w:tcBorders>
              <w:top w:val="single" w:sz="4" w:space="0" w:color="00000A"/>
              <w:left w:val="single" w:sz="6" w:space="0" w:color="00000A"/>
              <w:bottom w:val="single" w:sz="6" w:space="0" w:color="00000A"/>
              <w:right w:val="single" w:sz="12" w:space="0" w:color="00000A"/>
            </w:tcBorders>
            <w:shd w:val="clear" w:color="auto" w:fill="auto"/>
            <w:tcMar>
              <w:left w:w="4" w:type="dxa"/>
            </w:tcMar>
            <w:vAlign w:val="center"/>
          </w:tcPr>
          <w:p w:rsidR="00CB5D47" w:rsidRDefault="00CB5D47">
            <w:pPr>
              <w:spacing w:after="0" w:line="240" w:lineRule="auto"/>
              <w:rPr>
                <w:szCs w:val="22"/>
              </w:rPr>
            </w:pPr>
          </w:p>
        </w:tc>
      </w:tr>
      <w:tr w:rsidR="00CB5D47">
        <w:trPr>
          <w:trHeight w:val="340"/>
        </w:trPr>
        <w:tc>
          <w:tcPr>
            <w:tcW w:w="48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Cs/>
                <w:szCs w:val="22"/>
              </w:rPr>
            </w:pPr>
            <w:r>
              <w:rPr>
                <w:bCs/>
                <w:szCs w:val="22"/>
              </w:rPr>
              <w:t>Zaúčtovaná do vlastného imania</w:t>
            </w:r>
          </w:p>
        </w:tc>
        <w:tc>
          <w:tcPr>
            <w:tcW w:w="2159"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2045" w:type="dxa"/>
            <w:tcBorders>
              <w:top w:val="single" w:sz="6" w:space="0" w:color="00000A"/>
              <w:left w:val="single" w:sz="6" w:space="0" w:color="00000A"/>
              <w:bottom w:val="single" w:sz="6" w:space="0" w:color="00000A"/>
              <w:right w:val="single" w:sz="12" w:space="0" w:color="00000A"/>
            </w:tcBorders>
            <w:shd w:val="clear" w:color="auto" w:fill="auto"/>
            <w:tcMar>
              <w:left w:w="4" w:type="dxa"/>
            </w:tcMar>
            <w:vAlign w:val="center"/>
          </w:tcPr>
          <w:p w:rsidR="00CB5D47" w:rsidRDefault="00CB5D47">
            <w:pPr>
              <w:spacing w:after="0" w:line="240" w:lineRule="auto"/>
              <w:rPr>
                <w:szCs w:val="22"/>
              </w:rPr>
            </w:pPr>
          </w:p>
        </w:tc>
      </w:tr>
      <w:tr w:rsidR="00CB5D47">
        <w:trPr>
          <w:trHeight w:val="340"/>
        </w:trPr>
        <w:tc>
          <w:tcPr>
            <w:tcW w:w="48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Odložený daňový záväzok</w:t>
            </w:r>
          </w:p>
        </w:tc>
        <w:tc>
          <w:tcPr>
            <w:tcW w:w="2159" w:type="dxa"/>
            <w:tcBorders>
              <w:top w:val="single" w:sz="6" w:space="0" w:color="00000A"/>
              <w:left w:val="single" w:sz="12" w:space="0" w:color="00000A"/>
              <w:bottom w:val="single" w:sz="4" w:space="0" w:color="00000A"/>
              <w:right w:val="single" w:sz="6"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6" w:space="0" w:color="00000A"/>
              <w:left w:val="single" w:sz="6" w:space="0" w:color="00000A"/>
              <w:bottom w:val="single" w:sz="4" w:space="0" w:color="00000A"/>
              <w:right w:val="single" w:sz="12" w:space="0" w:color="00000A"/>
            </w:tcBorders>
            <w:shd w:val="clear" w:color="auto" w:fill="auto"/>
            <w:tcMar>
              <w:left w:w="4" w:type="dxa"/>
            </w:tcMar>
            <w:vAlign w:val="center"/>
          </w:tcPr>
          <w:p w:rsidR="00CB5D47" w:rsidRDefault="00F919E9">
            <w:pPr>
              <w:spacing w:after="0" w:line="240" w:lineRule="auto"/>
              <w:rPr>
                <w:szCs w:val="22"/>
              </w:rPr>
            </w:pPr>
            <w:r>
              <w:rPr>
                <w:szCs w:val="22"/>
              </w:rPr>
              <w:t> </w:t>
            </w:r>
          </w:p>
        </w:tc>
      </w:tr>
      <w:tr w:rsidR="00CB5D47">
        <w:trPr>
          <w:trHeight w:val="340"/>
        </w:trPr>
        <w:tc>
          <w:tcPr>
            <w:tcW w:w="48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Zmena odloženého daňového záväzku</w:t>
            </w:r>
          </w:p>
        </w:tc>
        <w:tc>
          <w:tcPr>
            <w:tcW w:w="2159" w:type="dxa"/>
            <w:tcBorders>
              <w:top w:val="single" w:sz="4" w:space="0" w:color="00000A"/>
              <w:left w:val="single" w:sz="12" w:space="0" w:color="00000A"/>
              <w:bottom w:val="single" w:sz="4" w:space="0" w:color="00000A"/>
              <w:right w:val="single" w:sz="6"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4" w:space="0" w:color="00000A"/>
              <w:left w:val="single" w:sz="6" w:space="0" w:color="00000A"/>
              <w:bottom w:val="single" w:sz="4" w:space="0" w:color="00000A"/>
              <w:right w:val="single" w:sz="12" w:space="0" w:color="00000A"/>
            </w:tcBorders>
            <w:shd w:val="clear" w:color="auto" w:fill="auto"/>
            <w:tcMar>
              <w:left w:w="4" w:type="dxa"/>
            </w:tcMar>
            <w:vAlign w:val="center"/>
          </w:tcPr>
          <w:p w:rsidR="00CB5D47" w:rsidRDefault="00CB5D47">
            <w:pPr>
              <w:spacing w:after="0" w:line="240" w:lineRule="auto"/>
              <w:rPr>
                <w:szCs w:val="22"/>
              </w:rPr>
            </w:pPr>
          </w:p>
        </w:tc>
      </w:tr>
      <w:tr w:rsidR="00CB5D47">
        <w:trPr>
          <w:trHeight w:val="340"/>
        </w:trPr>
        <w:tc>
          <w:tcPr>
            <w:tcW w:w="48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Zaúčtovaná ako náklad </w:t>
            </w:r>
          </w:p>
        </w:tc>
        <w:tc>
          <w:tcPr>
            <w:tcW w:w="2159" w:type="dxa"/>
            <w:tcBorders>
              <w:top w:val="single" w:sz="4"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4" w:space="0" w:color="00000A"/>
              <w:left w:val="single" w:sz="6" w:space="0" w:color="00000A"/>
              <w:bottom w:val="single" w:sz="6" w:space="0" w:color="00000A"/>
              <w:right w:val="single" w:sz="12" w:space="0" w:color="00000A"/>
            </w:tcBorders>
            <w:shd w:val="clear" w:color="auto" w:fill="auto"/>
            <w:tcMar>
              <w:left w:w="4" w:type="dxa"/>
            </w:tcMar>
            <w:vAlign w:val="center"/>
          </w:tcPr>
          <w:p w:rsidR="00CB5D47" w:rsidRDefault="00CB5D47">
            <w:pPr>
              <w:spacing w:after="0" w:line="240" w:lineRule="auto"/>
              <w:rPr>
                <w:szCs w:val="22"/>
              </w:rPr>
            </w:pPr>
          </w:p>
        </w:tc>
      </w:tr>
      <w:tr w:rsidR="00CB5D47">
        <w:trPr>
          <w:trHeight w:val="340"/>
        </w:trPr>
        <w:tc>
          <w:tcPr>
            <w:tcW w:w="48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Zaúčtovaná do vlastného imania</w:t>
            </w:r>
          </w:p>
        </w:tc>
        <w:tc>
          <w:tcPr>
            <w:tcW w:w="2159" w:type="dxa"/>
            <w:tcBorders>
              <w:top w:val="single" w:sz="6" w:space="0" w:color="00000A"/>
              <w:left w:val="single" w:sz="12" w:space="0" w:color="00000A"/>
              <w:bottom w:val="single" w:sz="4" w:space="0" w:color="00000A"/>
              <w:right w:val="single" w:sz="6"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45" w:type="dxa"/>
            <w:tcBorders>
              <w:top w:val="single" w:sz="6" w:space="0" w:color="00000A"/>
              <w:left w:val="single" w:sz="6" w:space="0" w:color="00000A"/>
              <w:bottom w:val="single" w:sz="4" w:space="0" w:color="00000A"/>
              <w:right w:val="single" w:sz="12" w:space="0" w:color="00000A"/>
            </w:tcBorders>
            <w:shd w:val="clear" w:color="auto" w:fill="auto"/>
            <w:tcMar>
              <w:left w:w="4" w:type="dxa"/>
            </w:tcMar>
            <w:vAlign w:val="center"/>
          </w:tcPr>
          <w:p w:rsidR="00CB5D47" w:rsidRDefault="00CB5D47">
            <w:pPr>
              <w:spacing w:after="0" w:line="240" w:lineRule="auto"/>
              <w:rPr>
                <w:szCs w:val="22"/>
              </w:rPr>
            </w:pPr>
          </w:p>
        </w:tc>
      </w:tr>
      <w:tr w:rsidR="00CB5D47">
        <w:trPr>
          <w:trHeight w:val="340"/>
        </w:trPr>
        <w:tc>
          <w:tcPr>
            <w:tcW w:w="4868"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Iné</w:t>
            </w:r>
          </w:p>
        </w:tc>
        <w:tc>
          <w:tcPr>
            <w:tcW w:w="2159" w:type="dxa"/>
            <w:tcBorders>
              <w:top w:val="single" w:sz="4"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szCs w:val="22"/>
              </w:rPr>
            </w:pPr>
          </w:p>
        </w:tc>
        <w:tc>
          <w:tcPr>
            <w:tcW w:w="2045" w:type="dxa"/>
            <w:tcBorders>
              <w:top w:val="single" w:sz="4" w:space="0" w:color="00000A"/>
              <w:left w:val="single" w:sz="6" w:space="0" w:color="00000A"/>
              <w:bottom w:val="single" w:sz="12" w:space="0" w:color="00000A"/>
              <w:right w:val="single" w:sz="12" w:space="0" w:color="00000A"/>
            </w:tcBorders>
            <w:shd w:val="clear" w:color="auto" w:fill="auto"/>
            <w:tcMar>
              <w:left w:w="4" w:type="dxa"/>
            </w:tcMar>
            <w:vAlign w:val="center"/>
          </w:tcPr>
          <w:p w:rsidR="00CB5D47" w:rsidRDefault="00CB5D47">
            <w:pPr>
              <w:spacing w:after="0" w:line="240" w:lineRule="auto"/>
              <w:rPr>
                <w:szCs w:val="22"/>
              </w:rPr>
            </w:pPr>
          </w:p>
        </w:tc>
      </w:tr>
    </w:tbl>
    <w:p w:rsidR="00CB5D47" w:rsidRDefault="00CB5D47">
      <w:pPr>
        <w:spacing w:after="0" w:line="240" w:lineRule="auto"/>
        <w:ind w:left="720"/>
        <w:rPr>
          <w:rFonts w:ascii="Arial" w:hAnsi="Arial"/>
          <w:sz w:val="24"/>
          <w:szCs w:val="24"/>
          <w:lang w:eastAsia="sk-SK"/>
        </w:rPr>
      </w:pPr>
    </w:p>
    <w:p w:rsidR="00CB5D47" w:rsidRDefault="00CB5D47">
      <w:pPr>
        <w:spacing w:after="0" w:line="240" w:lineRule="auto"/>
        <w:ind w:left="720"/>
        <w:rPr>
          <w:rFonts w:ascii="Arial" w:hAnsi="Arial"/>
          <w:sz w:val="24"/>
          <w:szCs w:val="24"/>
          <w:lang w:eastAsia="sk-SK"/>
        </w:rPr>
      </w:pPr>
    </w:p>
    <w:p w:rsidR="00E9318B" w:rsidRDefault="00E9318B">
      <w:pPr>
        <w:spacing w:after="0" w:line="240" w:lineRule="auto"/>
        <w:ind w:left="720"/>
        <w:rPr>
          <w:rFonts w:ascii="Arial" w:hAnsi="Arial"/>
          <w:sz w:val="24"/>
          <w:szCs w:val="24"/>
          <w:lang w:eastAsia="sk-SK"/>
        </w:rPr>
      </w:pPr>
    </w:p>
    <w:p w:rsidR="00E9318B" w:rsidRDefault="00E9318B">
      <w:pPr>
        <w:spacing w:after="0" w:line="240" w:lineRule="auto"/>
        <w:ind w:left="720"/>
        <w:rPr>
          <w:rFonts w:ascii="Arial" w:hAnsi="Arial"/>
          <w:sz w:val="24"/>
          <w:szCs w:val="24"/>
          <w:lang w:eastAsia="sk-SK"/>
        </w:rPr>
      </w:pP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 xml:space="preserve">Záväzky zo sociálneho fondu </w:t>
      </w:r>
    </w:p>
    <w:p w:rsidR="00CB5D47" w:rsidRDefault="00CB5D47">
      <w:pPr>
        <w:spacing w:after="0" w:line="240" w:lineRule="auto"/>
        <w:rPr>
          <w:rFonts w:ascii="Arial" w:hAnsi="Arial"/>
          <w:sz w:val="24"/>
          <w:szCs w:val="24"/>
          <w:lang w:eastAsia="sk-SK"/>
        </w:rPr>
      </w:pPr>
    </w:p>
    <w:p w:rsidR="00CB5D47" w:rsidRDefault="00F919E9">
      <w:pPr>
        <w:pStyle w:val="Nzov"/>
        <w:numPr>
          <w:ilvl w:val="0"/>
          <w:numId w:val="17"/>
        </w:numPr>
        <w:spacing w:beforeAutospacing="0" w:after="0"/>
        <w:ind w:left="567" w:hanging="283"/>
        <w:jc w:val="left"/>
        <w:rPr>
          <w:szCs w:val="22"/>
        </w:rPr>
      </w:pPr>
      <w:r>
        <w:rPr>
          <w:szCs w:val="22"/>
        </w:rPr>
        <w:t>Informácie k prílohe č. 3 časti G. písm. g) o záväzkoch zo sociálneho fondu</w:t>
      </w:r>
    </w:p>
    <w:tbl>
      <w:tblPr>
        <w:tblW w:w="5000" w:type="pct"/>
        <w:jc w:val="center"/>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15" w:type="dxa"/>
        </w:tblCellMar>
        <w:tblLook w:val="00A0"/>
      </w:tblPr>
      <w:tblGrid>
        <w:gridCol w:w="3912"/>
        <w:gridCol w:w="2616"/>
        <w:gridCol w:w="2667"/>
      </w:tblGrid>
      <w:tr w:rsidR="00CB5D47">
        <w:trPr>
          <w:trHeight w:val="825"/>
          <w:jc w:val="center"/>
        </w:trPr>
        <w:tc>
          <w:tcPr>
            <w:tcW w:w="386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258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263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397"/>
          <w:jc w:val="center"/>
        </w:trPr>
        <w:tc>
          <w:tcPr>
            <w:tcW w:w="3860"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Začiatočný stav sociálneho fondu</w:t>
            </w:r>
          </w:p>
        </w:tc>
        <w:tc>
          <w:tcPr>
            <w:tcW w:w="2581" w:type="dxa"/>
            <w:tcBorders>
              <w:top w:val="single" w:sz="12"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rsidP="00D3790F">
            <w:pPr>
              <w:spacing w:after="0" w:line="240" w:lineRule="auto"/>
            </w:pPr>
            <w:r>
              <w:rPr>
                <w:szCs w:val="22"/>
              </w:rPr>
              <w:t xml:space="preserve">       </w:t>
            </w:r>
            <w:r w:rsidR="00D3790F">
              <w:rPr>
                <w:szCs w:val="22"/>
              </w:rPr>
              <w:t>126</w:t>
            </w:r>
          </w:p>
        </w:tc>
        <w:tc>
          <w:tcPr>
            <w:tcW w:w="2631"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F919E9" w:rsidP="00D3790F">
            <w:pPr>
              <w:spacing w:after="0" w:line="240" w:lineRule="auto"/>
            </w:pPr>
            <w:r>
              <w:rPr>
                <w:szCs w:val="22"/>
              </w:rPr>
              <w:t xml:space="preserve">      </w:t>
            </w:r>
            <w:r w:rsidR="00D3790F">
              <w:rPr>
                <w:szCs w:val="22"/>
              </w:rPr>
              <w:t>140</w:t>
            </w:r>
          </w:p>
        </w:tc>
      </w:tr>
      <w:tr w:rsidR="00CB5D47">
        <w:trPr>
          <w:trHeight w:val="397"/>
          <w:jc w:val="center"/>
        </w:trPr>
        <w:tc>
          <w:tcPr>
            <w:tcW w:w="386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Tvorba sociálneho fondu na ťarchu nákladov</w:t>
            </w:r>
          </w:p>
        </w:tc>
        <w:tc>
          <w:tcPr>
            <w:tcW w:w="2581" w:type="dxa"/>
            <w:tcBorders>
              <w:top w:val="single" w:sz="4"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631"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97"/>
          <w:jc w:val="center"/>
        </w:trPr>
        <w:tc>
          <w:tcPr>
            <w:tcW w:w="386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Tvorba sociálneho fondu zo zisku</w:t>
            </w:r>
          </w:p>
        </w:tc>
        <w:tc>
          <w:tcPr>
            <w:tcW w:w="2581" w:type="dxa"/>
            <w:tcBorders>
              <w:top w:val="single" w:sz="4"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631"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97"/>
          <w:jc w:val="center"/>
        </w:trPr>
        <w:tc>
          <w:tcPr>
            <w:tcW w:w="386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Ostatná tvorba sociálneho fondu</w:t>
            </w:r>
          </w:p>
        </w:tc>
        <w:tc>
          <w:tcPr>
            <w:tcW w:w="2581" w:type="dxa"/>
            <w:tcBorders>
              <w:top w:val="single" w:sz="4"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631"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97"/>
          <w:jc w:val="center"/>
        </w:trPr>
        <w:tc>
          <w:tcPr>
            <w:tcW w:w="386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Tvorba sociálneho fondu spolu</w:t>
            </w:r>
          </w:p>
        </w:tc>
        <w:tc>
          <w:tcPr>
            <w:tcW w:w="2581" w:type="dxa"/>
            <w:tcBorders>
              <w:top w:val="single" w:sz="4"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360B51">
            <w:pPr>
              <w:spacing w:after="0" w:line="240" w:lineRule="auto"/>
            </w:pPr>
            <w:r>
              <w:t xml:space="preserve">      125</w:t>
            </w:r>
          </w:p>
        </w:tc>
        <w:tc>
          <w:tcPr>
            <w:tcW w:w="2631"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rsidP="00D3790F">
            <w:pPr>
              <w:spacing w:after="0" w:line="240" w:lineRule="auto"/>
            </w:pPr>
            <w:r>
              <w:rPr>
                <w:szCs w:val="22"/>
              </w:rPr>
              <w:t xml:space="preserve">      </w:t>
            </w:r>
            <w:r w:rsidR="00D3790F">
              <w:rPr>
                <w:szCs w:val="22"/>
              </w:rPr>
              <w:t>195</w:t>
            </w:r>
          </w:p>
        </w:tc>
      </w:tr>
      <w:tr w:rsidR="00CB5D47">
        <w:trPr>
          <w:trHeight w:val="397"/>
          <w:jc w:val="center"/>
        </w:trPr>
        <w:tc>
          <w:tcPr>
            <w:tcW w:w="386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 xml:space="preserve">Čerpanie sociálneho fondu </w:t>
            </w:r>
          </w:p>
        </w:tc>
        <w:tc>
          <w:tcPr>
            <w:tcW w:w="2581" w:type="dxa"/>
            <w:tcBorders>
              <w:top w:val="single" w:sz="4"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360B51">
            <w:pPr>
              <w:spacing w:after="0" w:line="240" w:lineRule="auto"/>
            </w:pPr>
            <w:r>
              <w:t xml:space="preserve">       112</w:t>
            </w:r>
          </w:p>
        </w:tc>
        <w:tc>
          <w:tcPr>
            <w:tcW w:w="2631"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rsidP="00D3790F">
            <w:pPr>
              <w:spacing w:after="0" w:line="240" w:lineRule="auto"/>
            </w:pPr>
            <w:r>
              <w:rPr>
                <w:szCs w:val="22"/>
              </w:rPr>
              <w:t xml:space="preserve">     </w:t>
            </w:r>
            <w:r w:rsidR="00D3790F">
              <w:rPr>
                <w:szCs w:val="22"/>
              </w:rPr>
              <w:t xml:space="preserve"> 209</w:t>
            </w:r>
          </w:p>
        </w:tc>
      </w:tr>
      <w:tr w:rsidR="00CB5D47">
        <w:trPr>
          <w:trHeight w:val="397"/>
          <w:jc w:val="center"/>
        </w:trPr>
        <w:tc>
          <w:tcPr>
            <w:tcW w:w="3860"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Konečný zostatok sociálneho fondu</w:t>
            </w:r>
          </w:p>
        </w:tc>
        <w:tc>
          <w:tcPr>
            <w:tcW w:w="2581" w:type="dxa"/>
            <w:tcBorders>
              <w:top w:val="single" w:sz="4" w:space="0" w:color="00000A"/>
              <w:left w:val="single" w:sz="12" w:space="0" w:color="00000A"/>
              <w:bottom w:val="single" w:sz="12" w:space="0" w:color="00000A"/>
              <w:right w:val="single" w:sz="8" w:space="0" w:color="00000A"/>
            </w:tcBorders>
            <w:shd w:val="clear" w:color="auto" w:fill="auto"/>
            <w:tcMar>
              <w:left w:w="-15" w:type="dxa"/>
            </w:tcMar>
            <w:vAlign w:val="center"/>
          </w:tcPr>
          <w:p w:rsidR="00CB5D47" w:rsidRDefault="00F919E9" w:rsidP="00360B51">
            <w:pPr>
              <w:spacing w:after="0" w:line="240" w:lineRule="auto"/>
            </w:pPr>
            <w:r>
              <w:rPr>
                <w:szCs w:val="22"/>
              </w:rPr>
              <w:t xml:space="preserve">    </w:t>
            </w:r>
            <w:r w:rsidR="00360B51">
              <w:rPr>
                <w:szCs w:val="22"/>
              </w:rPr>
              <w:t>139</w:t>
            </w:r>
          </w:p>
        </w:tc>
        <w:tc>
          <w:tcPr>
            <w:tcW w:w="2631" w:type="dxa"/>
            <w:tcBorders>
              <w:top w:val="single" w:sz="4" w:space="0" w:color="00000A"/>
              <w:left w:val="single" w:sz="12" w:space="0" w:color="00000A"/>
              <w:bottom w:val="single" w:sz="12" w:space="0" w:color="00000A"/>
              <w:right w:val="single" w:sz="12" w:space="0" w:color="00000A"/>
            </w:tcBorders>
            <w:shd w:val="clear" w:color="auto" w:fill="auto"/>
            <w:vAlign w:val="center"/>
          </w:tcPr>
          <w:p w:rsidR="00CB5D47" w:rsidRDefault="00F919E9" w:rsidP="00D3790F">
            <w:pPr>
              <w:spacing w:after="0" w:line="240" w:lineRule="auto"/>
            </w:pPr>
            <w:r>
              <w:rPr>
                <w:szCs w:val="22"/>
              </w:rPr>
              <w:t xml:space="preserve">    </w:t>
            </w:r>
            <w:r w:rsidR="00D3790F">
              <w:rPr>
                <w:szCs w:val="22"/>
              </w:rPr>
              <w:t>126</w:t>
            </w:r>
          </w:p>
        </w:tc>
      </w:tr>
    </w:tbl>
    <w:p w:rsidR="00CB5D47" w:rsidRDefault="00CB5D47">
      <w:pPr>
        <w:spacing w:after="0" w:line="240" w:lineRule="auto"/>
        <w:rPr>
          <w:rFonts w:ascii="Arial" w:hAnsi="Arial"/>
          <w:sz w:val="24"/>
          <w:szCs w:val="24"/>
          <w:lang w:eastAsia="sk-SK"/>
        </w:rPr>
      </w:pPr>
    </w:p>
    <w:p w:rsidR="00CB5D47" w:rsidRPr="00E9318B" w:rsidRDefault="00F919E9" w:rsidP="00E9318B">
      <w:pPr>
        <w:widowControl w:val="0"/>
        <w:numPr>
          <w:ilvl w:val="0"/>
          <w:numId w:val="17"/>
        </w:numPr>
        <w:tabs>
          <w:tab w:val="left" w:pos="142"/>
        </w:tabs>
        <w:spacing w:after="0" w:line="240" w:lineRule="auto"/>
        <w:ind w:left="567" w:hanging="425"/>
        <w:rPr>
          <w:szCs w:val="22"/>
        </w:rPr>
      </w:pPr>
      <w:r w:rsidRPr="00E9318B">
        <w:rPr>
          <w:rFonts w:ascii="Arial" w:hAnsi="Arial"/>
          <w:sz w:val="24"/>
          <w:szCs w:val="24"/>
          <w:lang w:eastAsia="sk-SK"/>
        </w:rPr>
        <w:t xml:space="preserve">Informácie o vydaných dlhopisoch : </w:t>
      </w:r>
      <w:r w:rsidRPr="00E9318B">
        <w:rPr>
          <w:rFonts w:ascii="Arial" w:hAnsi="Arial"/>
          <w:sz w:val="24"/>
          <w:szCs w:val="24"/>
          <w:lang w:eastAsia="sk-SK"/>
        </w:rPr>
        <w:br/>
      </w:r>
      <w:r w:rsidRPr="00E9318B">
        <w:rPr>
          <w:szCs w:val="22"/>
        </w:rPr>
        <w:t>Informácie k prílohe č. 3 časti G. písm. h) o vydaných dlhopisoch</w:t>
      </w:r>
    </w:p>
    <w:tbl>
      <w:tblPr>
        <w:tblW w:w="5000" w:type="pct"/>
        <w:jc w:val="center"/>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15" w:type="dxa"/>
        </w:tblCellMar>
        <w:tblLook w:val="00A0"/>
      </w:tblPr>
      <w:tblGrid>
        <w:gridCol w:w="2168"/>
        <w:gridCol w:w="1408"/>
        <w:gridCol w:w="1405"/>
        <w:gridCol w:w="1405"/>
        <w:gridCol w:w="1405"/>
        <w:gridCol w:w="1404"/>
      </w:tblGrid>
      <w:tr w:rsidR="00CB5D47">
        <w:trPr>
          <w:trHeight w:val="345"/>
          <w:jc w:val="center"/>
        </w:trPr>
        <w:tc>
          <w:tcPr>
            <w:tcW w:w="213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Názov vydaného dlhopisu</w:t>
            </w:r>
          </w:p>
        </w:tc>
        <w:tc>
          <w:tcPr>
            <w:tcW w:w="138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Menovitá hodnota</w:t>
            </w:r>
          </w:p>
        </w:tc>
        <w:tc>
          <w:tcPr>
            <w:tcW w:w="138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Počet</w:t>
            </w:r>
          </w:p>
        </w:tc>
        <w:tc>
          <w:tcPr>
            <w:tcW w:w="138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Emisný kurz</w:t>
            </w:r>
          </w:p>
        </w:tc>
        <w:tc>
          <w:tcPr>
            <w:tcW w:w="138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Úrok</w:t>
            </w:r>
          </w:p>
        </w:tc>
        <w:tc>
          <w:tcPr>
            <w:tcW w:w="138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Splatnosť</w:t>
            </w:r>
          </w:p>
        </w:tc>
      </w:tr>
      <w:tr w:rsidR="00CB5D47">
        <w:trPr>
          <w:trHeight w:val="397"/>
          <w:jc w:val="center"/>
        </w:trPr>
        <w:tc>
          <w:tcPr>
            <w:tcW w:w="2139"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89" w:type="dxa"/>
            <w:tcBorders>
              <w:top w:val="single" w:sz="12"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86" w:type="dxa"/>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6" w:type="dxa"/>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6" w:type="dxa"/>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5" w:type="dxa"/>
            <w:tcBorders>
              <w:top w:val="single" w:sz="12"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97"/>
          <w:jc w:val="center"/>
        </w:trPr>
        <w:tc>
          <w:tcPr>
            <w:tcW w:w="213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89"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86"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6"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6"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5"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97"/>
          <w:jc w:val="center"/>
        </w:trPr>
        <w:tc>
          <w:tcPr>
            <w:tcW w:w="2139"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89"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86"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6"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6"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5"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97"/>
          <w:jc w:val="center"/>
        </w:trPr>
        <w:tc>
          <w:tcPr>
            <w:tcW w:w="213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89"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86"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6"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6"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5"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bl>
    <w:p w:rsidR="00CB5D47" w:rsidRDefault="00CB5D47">
      <w:pPr>
        <w:spacing w:after="0" w:line="240" w:lineRule="auto"/>
        <w:rPr>
          <w:rFonts w:ascii="Arial" w:hAnsi="Arial"/>
          <w:sz w:val="24"/>
          <w:szCs w:val="24"/>
          <w:lang w:eastAsia="sk-SK"/>
        </w:rPr>
      </w:pP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 xml:space="preserve">Bankové úvery, pôžičky a návratné finančné výpomoci </w:t>
      </w:r>
    </w:p>
    <w:p w:rsidR="00CB5D47" w:rsidRDefault="00F919E9">
      <w:pPr>
        <w:pStyle w:val="Nzov"/>
        <w:widowControl w:val="0"/>
        <w:numPr>
          <w:ilvl w:val="0"/>
          <w:numId w:val="17"/>
        </w:numPr>
        <w:tabs>
          <w:tab w:val="left" w:pos="142"/>
        </w:tabs>
        <w:spacing w:beforeAutospacing="0" w:after="0"/>
        <w:ind w:left="567" w:hanging="425"/>
        <w:jc w:val="both"/>
        <w:rPr>
          <w:szCs w:val="22"/>
        </w:rPr>
      </w:pPr>
      <w:r>
        <w:rPr>
          <w:szCs w:val="22"/>
        </w:rPr>
        <w:t>Informácie k prílohe č. 3 časti G. písm. i) o bankových úveroch, pôžičkách a krátkodobých finančných výpomociach</w:t>
      </w:r>
    </w:p>
    <w:p w:rsidR="00CB5D47" w:rsidRDefault="00F919E9">
      <w:pPr>
        <w:spacing w:after="0" w:line="240" w:lineRule="auto"/>
        <w:rPr>
          <w:szCs w:val="22"/>
        </w:rPr>
      </w:pPr>
      <w:r>
        <w:rPr>
          <w:szCs w:val="22"/>
        </w:rPr>
        <w:t>Tabuľka č. 1</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2210"/>
        <w:gridCol w:w="842"/>
        <w:gridCol w:w="842"/>
        <w:gridCol w:w="1259"/>
        <w:gridCol w:w="1426"/>
        <w:gridCol w:w="1109"/>
        <w:gridCol w:w="1507"/>
      </w:tblGrid>
      <w:tr w:rsidR="00CB5D47">
        <w:trPr>
          <w:trHeight w:val="990"/>
          <w:jc w:val="center"/>
        </w:trPr>
        <w:tc>
          <w:tcPr>
            <w:tcW w:w="217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83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Mena</w:t>
            </w:r>
          </w:p>
        </w:tc>
        <w:tc>
          <w:tcPr>
            <w:tcW w:w="83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Úrok </w:t>
            </w:r>
            <w:r>
              <w:br/>
              <w:t xml:space="preserve">p. a. </w:t>
            </w:r>
          </w:p>
          <w:p w:rsidR="00CB5D47" w:rsidRDefault="00F919E9">
            <w:pPr>
              <w:pStyle w:val="TopHeader"/>
            </w:pPr>
            <w:r>
              <w:t>v %</w:t>
            </w:r>
          </w:p>
        </w:tc>
        <w:tc>
          <w:tcPr>
            <w:tcW w:w="124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Dátum splatnosti</w:t>
            </w:r>
          </w:p>
        </w:tc>
        <w:tc>
          <w:tcPr>
            <w:tcW w:w="140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Suma istiny v príslušnej mene</w:t>
            </w:r>
            <w:r>
              <w:br/>
              <w:t xml:space="preserve"> za bežné účtovné obdobie</w:t>
            </w:r>
          </w:p>
        </w:tc>
        <w:tc>
          <w:tcPr>
            <w:tcW w:w="1094" w:type="dxa"/>
            <w:tcBorders>
              <w:top w:val="single" w:sz="12" w:space="0" w:color="00000A"/>
              <w:left w:val="single" w:sz="12" w:space="0" w:color="00000A"/>
              <w:right w:val="single" w:sz="12" w:space="0" w:color="00000A"/>
            </w:tcBorders>
            <w:shd w:val="clear" w:color="auto" w:fill="auto"/>
            <w:tcMar>
              <w:left w:w="-15" w:type="dxa"/>
            </w:tcMar>
          </w:tcPr>
          <w:p w:rsidR="00CB5D47" w:rsidRDefault="00F919E9">
            <w:pPr>
              <w:pStyle w:val="TopHeader"/>
            </w:pPr>
            <w:r>
              <w:t>Suma istiny v eurách</w:t>
            </w:r>
          </w:p>
          <w:p w:rsidR="00CB5D47" w:rsidRDefault="00F919E9">
            <w:pPr>
              <w:pStyle w:val="TopHeader"/>
            </w:pPr>
            <w:r>
              <w:t xml:space="preserve"> za bežné účtovné obdobie</w:t>
            </w:r>
          </w:p>
        </w:tc>
        <w:tc>
          <w:tcPr>
            <w:tcW w:w="148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Suma istiny v príslušnej mene za </w:t>
            </w:r>
            <w:proofErr w:type="spellStart"/>
            <w:r>
              <w:t>bezprostred-ne</w:t>
            </w:r>
            <w:proofErr w:type="spellEnd"/>
            <w:r>
              <w:t xml:space="preserve"> </w:t>
            </w:r>
            <w:proofErr w:type="spellStart"/>
            <w:r>
              <w:t>predchá-dzajúce</w:t>
            </w:r>
            <w:proofErr w:type="spellEnd"/>
            <w:r>
              <w:t xml:space="preserve"> účtovné obdobie</w:t>
            </w:r>
          </w:p>
        </w:tc>
      </w:tr>
      <w:tr w:rsidR="00CB5D47">
        <w:trPr>
          <w:trHeight w:val="330"/>
          <w:jc w:val="center"/>
        </w:trPr>
        <w:tc>
          <w:tcPr>
            <w:tcW w:w="217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A</w:t>
            </w:r>
          </w:p>
        </w:tc>
        <w:tc>
          <w:tcPr>
            <w:tcW w:w="83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83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c>
          <w:tcPr>
            <w:tcW w:w="124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D</w:t>
            </w:r>
          </w:p>
        </w:tc>
        <w:tc>
          <w:tcPr>
            <w:tcW w:w="140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e</w:t>
            </w:r>
          </w:p>
        </w:tc>
        <w:tc>
          <w:tcPr>
            <w:tcW w:w="109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F</w:t>
            </w:r>
          </w:p>
        </w:tc>
        <w:tc>
          <w:tcPr>
            <w:tcW w:w="148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G</w:t>
            </w:r>
          </w:p>
        </w:tc>
      </w:tr>
      <w:tr w:rsidR="00CB5D47">
        <w:trPr>
          <w:trHeight w:val="330"/>
          <w:jc w:val="center"/>
        </w:trPr>
        <w:tc>
          <w:tcPr>
            <w:tcW w:w="9071" w:type="dxa"/>
            <w:gridSpan w:val="7"/>
            <w:tcBorders>
              <w:top w:val="single" w:sz="12" w:space="0" w:color="00000A"/>
              <w:left w:val="single" w:sz="12" w:space="0" w:color="00000A"/>
              <w:bottom w:val="single" w:sz="12" w:space="0" w:color="00000A"/>
              <w:right w:val="single" w:sz="4" w:space="0" w:color="00000A"/>
            </w:tcBorders>
            <w:shd w:val="clear" w:color="auto" w:fill="auto"/>
            <w:tcMar>
              <w:left w:w="-15" w:type="dxa"/>
            </w:tcMar>
          </w:tcPr>
          <w:p w:rsidR="00CB5D47" w:rsidRDefault="00F919E9">
            <w:pPr>
              <w:spacing w:after="0" w:line="240" w:lineRule="auto"/>
              <w:rPr>
                <w:szCs w:val="22"/>
              </w:rPr>
            </w:pPr>
            <w:r>
              <w:rPr>
                <w:b/>
                <w:bCs/>
                <w:szCs w:val="22"/>
              </w:rPr>
              <w:t>Dlhodobé bankové úvery</w:t>
            </w:r>
          </w:p>
        </w:tc>
      </w:tr>
      <w:tr w:rsidR="00CB5D47">
        <w:trPr>
          <w:trHeight w:val="397"/>
          <w:jc w:val="center"/>
        </w:trPr>
        <w:tc>
          <w:tcPr>
            <w:tcW w:w="217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SLSP prevádzkový</w:t>
            </w:r>
          </w:p>
        </w:tc>
        <w:tc>
          <w:tcPr>
            <w:tcW w:w="831"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831"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242"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407"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094" w:type="dxa"/>
            <w:tcBorders>
              <w:top w:val="single" w:sz="12" w:space="0" w:color="00000A"/>
              <w:left w:val="single" w:sz="4" w:space="0" w:color="00000A"/>
              <w:bottom w:val="single" w:sz="4" w:space="0" w:color="00000A"/>
              <w:right w:val="single" w:sz="4" w:space="0" w:color="00000A"/>
            </w:tcBorders>
            <w:shd w:val="clear" w:color="auto" w:fill="auto"/>
            <w:tcMar>
              <w:left w:w="57" w:type="dxa"/>
            </w:tcMar>
          </w:tcPr>
          <w:p w:rsidR="00CB5D47" w:rsidRDefault="00F919E9">
            <w:pPr>
              <w:spacing w:after="0" w:line="240" w:lineRule="auto"/>
              <w:rPr>
                <w:szCs w:val="22"/>
              </w:rPr>
            </w:pPr>
            <w:r>
              <w:rPr>
                <w:szCs w:val="22"/>
              </w:rPr>
              <w:t xml:space="preserve">   </w:t>
            </w:r>
          </w:p>
        </w:tc>
        <w:tc>
          <w:tcPr>
            <w:tcW w:w="1487" w:type="dxa"/>
            <w:tcBorders>
              <w:top w:val="single" w:sz="12"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pPr>
              <w:spacing w:after="0" w:line="240" w:lineRule="auto"/>
              <w:rPr>
                <w:szCs w:val="22"/>
              </w:rPr>
            </w:pPr>
            <w:r>
              <w:rPr>
                <w:szCs w:val="22"/>
              </w:rPr>
              <w:t xml:space="preserve">   </w:t>
            </w:r>
          </w:p>
        </w:tc>
      </w:tr>
      <w:tr w:rsidR="00CB5D47">
        <w:trPr>
          <w:trHeight w:val="397"/>
          <w:jc w:val="center"/>
        </w:trPr>
        <w:tc>
          <w:tcPr>
            <w:tcW w:w="217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31"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31"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407"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094" w:type="dxa"/>
            <w:tcBorders>
              <w:top w:val="single" w:sz="4"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17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31"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31"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407"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094" w:type="dxa"/>
            <w:tcBorders>
              <w:top w:val="single" w:sz="4"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r>
      <w:tr w:rsidR="00CB5D47">
        <w:trPr>
          <w:trHeight w:val="330"/>
          <w:jc w:val="center"/>
        </w:trPr>
        <w:tc>
          <w:tcPr>
            <w:tcW w:w="9071" w:type="dxa"/>
            <w:gridSpan w:val="7"/>
            <w:tcBorders>
              <w:top w:val="single" w:sz="12" w:space="0" w:color="00000A"/>
              <w:left w:val="single" w:sz="12" w:space="0" w:color="00000A"/>
              <w:bottom w:val="single" w:sz="12" w:space="0" w:color="00000A"/>
              <w:right w:val="single" w:sz="4" w:space="0" w:color="00000A"/>
            </w:tcBorders>
            <w:shd w:val="clear" w:color="auto" w:fill="auto"/>
            <w:tcMar>
              <w:left w:w="-15" w:type="dxa"/>
            </w:tcMar>
          </w:tcPr>
          <w:p w:rsidR="00CB5D47" w:rsidRDefault="00F919E9">
            <w:pPr>
              <w:spacing w:after="0" w:line="240" w:lineRule="auto"/>
              <w:rPr>
                <w:szCs w:val="22"/>
              </w:rPr>
            </w:pPr>
            <w:r>
              <w:rPr>
                <w:b/>
                <w:bCs/>
                <w:szCs w:val="22"/>
              </w:rPr>
              <w:t>Krátkodobé bankové úvery</w:t>
            </w:r>
          </w:p>
        </w:tc>
      </w:tr>
      <w:tr w:rsidR="00CB5D47">
        <w:trPr>
          <w:trHeight w:val="397"/>
          <w:jc w:val="center"/>
        </w:trPr>
        <w:tc>
          <w:tcPr>
            <w:tcW w:w="217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SLSP prevádzkový</w:t>
            </w:r>
          </w:p>
        </w:tc>
        <w:tc>
          <w:tcPr>
            <w:tcW w:w="831"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31"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242"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407"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094" w:type="dxa"/>
            <w:tcBorders>
              <w:top w:val="single" w:sz="12"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12"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rsidP="00360B51">
            <w:pPr>
              <w:spacing w:after="0" w:line="240" w:lineRule="auto"/>
            </w:pPr>
            <w:r>
              <w:rPr>
                <w:szCs w:val="22"/>
              </w:rPr>
              <w:t xml:space="preserve">  </w:t>
            </w:r>
          </w:p>
        </w:tc>
      </w:tr>
      <w:tr w:rsidR="00CB5D47">
        <w:trPr>
          <w:trHeight w:val="397"/>
          <w:jc w:val="center"/>
        </w:trPr>
        <w:tc>
          <w:tcPr>
            <w:tcW w:w="217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31"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31"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242"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407"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094" w:type="dxa"/>
            <w:tcBorders>
              <w:top w:val="single" w:sz="4"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179"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831"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831" w:type="dxa"/>
            <w:tcBorders>
              <w:top w:val="single" w:sz="4" w:space="0" w:color="00000A"/>
              <w:left w:val="single" w:sz="4" w:space="0" w:color="00000A"/>
              <w:bottom w:val="single" w:sz="12"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242" w:type="dxa"/>
            <w:tcBorders>
              <w:top w:val="single" w:sz="4" w:space="0" w:color="00000A"/>
              <w:left w:val="single" w:sz="4" w:space="0" w:color="00000A"/>
              <w:bottom w:val="single" w:sz="12"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407" w:type="dxa"/>
            <w:tcBorders>
              <w:top w:val="single" w:sz="4" w:space="0" w:color="00000A"/>
              <w:left w:val="single" w:sz="4" w:space="0" w:color="00000A"/>
              <w:bottom w:val="single" w:sz="12"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094" w:type="dxa"/>
            <w:tcBorders>
              <w:top w:val="single" w:sz="4" w:space="0" w:color="00000A"/>
              <w:left w:val="single" w:sz="4" w:space="0" w:color="00000A"/>
              <w:bottom w:val="single" w:sz="12"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4" w:space="0" w:color="00000A"/>
              <w:left w:val="single" w:sz="4" w:space="0" w:color="00000A"/>
              <w:bottom w:val="single" w:sz="12"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bl>
    <w:p w:rsidR="00CB5D47" w:rsidRDefault="00CB5D47">
      <w:pPr>
        <w:spacing w:after="0" w:line="240" w:lineRule="auto"/>
        <w:rPr>
          <w:szCs w:val="22"/>
        </w:rPr>
      </w:pPr>
    </w:p>
    <w:p w:rsidR="00CB5D47" w:rsidRDefault="00CB5D47">
      <w:pPr>
        <w:spacing w:after="0" w:line="240" w:lineRule="auto"/>
        <w:rPr>
          <w:szCs w:val="22"/>
        </w:rPr>
      </w:pPr>
    </w:p>
    <w:p w:rsidR="00CB5D47" w:rsidRDefault="00F919E9">
      <w:pPr>
        <w:spacing w:after="0" w:line="240" w:lineRule="auto"/>
        <w:rPr>
          <w:szCs w:val="22"/>
        </w:rPr>
      </w:pPr>
      <w:r>
        <w:rPr>
          <w:szCs w:val="22"/>
        </w:rPr>
        <w:lastRenderedPageBreak/>
        <w:t>Tabuľka č. 2</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2209"/>
        <w:gridCol w:w="872"/>
        <w:gridCol w:w="813"/>
        <w:gridCol w:w="1268"/>
        <w:gridCol w:w="1404"/>
        <w:gridCol w:w="1122"/>
        <w:gridCol w:w="1507"/>
      </w:tblGrid>
      <w:tr w:rsidR="00CB5D47">
        <w:trPr>
          <w:trHeight w:val="990"/>
          <w:jc w:val="center"/>
        </w:trPr>
        <w:tc>
          <w:tcPr>
            <w:tcW w:w="217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86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Mena</w:t>
            </w:r>
          </w:p>
        </w:tc>
        <w:tc>
          <w:tcPr>
            <w:tcW w:w="80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Úrok </w:t>
            </w:r>
            <w:r>
              <w:br/>
              <w:t xml:space="preserve">p. a. </w:t>
            </w:r>
          </w:p>
          <w:p w:rsidR="00CB5D47" w:rsidRDefault="00F919E9">
            <w:pPr>
              <w:pStyle w:val="TopHeader"/>
            </w:pPr>
            <w:r>
              <w:t>v %</w:t>
            </w:r>
          </w:p>
        </w:tc>
        <w:tc>
          <w:tcPr>
            <w:tcW w:w="125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Dátum splatnosti</w:t>
            </w:r>
          </w:p>
        </w:tc>
        <w:tc>
          <w:tcPr>
            <w:tcW w:w="138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Suma istiny v príslušnej mene</w:t>
            </w:r>
            <w:r>
              <w:br/>
              <w:t xml:space="preserve"> za bežné účtovné obdobie</w:t>
            </w:r>
          </w:p>
        </w:tc>
        <w:tc>
          <w:tcPr>
            <w:tcW w:w="1107" w:type="dxa"/>
            <w:tcBorders>
              <w:top w:val="single" w:sz="12" w:space="0" w:color="00000A"/>
              <w:left w:val="single" w:sz="12" w:space="0" w:color="00000A"/>
              <w:right w:val="single" w:sz="12" w:space="0" w:color="00000A"/>
            </w:tcBorders>
            <w:shd w:val="clear" w:color="auto" w:fill="auto"/>
            <w:tcMar>
              <w:left w:w="-15" w:type="dxa"/>
            </w:tcMar>
          </w:tcPr>
          <w:p w:rsidR="00CB5D47" w:rsidRDefault="00F919E9">
            <w:pPr>
              <w:pStyle w:val="TopHeader"/>
            </w:pPr>
            <w:r>
              <w:t>Suma istiny v eurách</w:t>
            </w:r>
          </w:p>
          <w:p w:rsidR="00CB5D47" w:rsidRDefault="00F919E9">
            <w:pPr>
              <w:pStyle w:val="TopHeader"/>
            </w:pPr>
            <w:r>
              <w:t xml:space="preserve"> za bežné účtovné obdobie</w:t>
            </w:r>
          </w:p>
        </w:tc>
        <w:tc>
          <w:tcPr>
            <w:tcW w:w="148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Suma istiny v príslušnej mene za bezprostredne </w:t>
            </w:r>
            <w:proofErr w:type="spellStart"/>
            <w:r>
              <w:t>predchádzajú-ce</w:t>
            </w:r>
            <w:proofErr w:type="spellEnd"/>
            <w:r>
              <w:t xml:space="preserve"> účtovné obdobie</w:t>
            </w:r>
          </w:p>
        </w:tc>
      </w:tr>
      <w:tr w:rsidR="00CB5D47">
        <w:trPr>
          <w:trHeight w:val="330"/>
          <w:jc w:val="center"/>
        </w:trPr>
        <w:tc>
          <w:tcPr>
            <w:tcW w:w="217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Cs/>
                <w:szCs w:val="22"/>
              </w:rPr>
            </w:pPr>
            <w:r>
              <w:rPr>
                <w:bCs/>
                <w:szCs w:val="22"/>
              </w:rPr>
              <w:t>A</w:t>
            </w:r>
          </w:p>
        </w:tc>
        <w:tc>
          <w:tcPr>
            <w:tcW w:w="86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80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c>
          <w:tcPr>
            <w:tcW w:w="125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D</w:t>
            </w:r>
          </w:p>
        </w:tc>
        <w:tc>
          <w:tcPr>
            <w:tcW w:w="138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e</w:t>
            </w:r>
          </w:p>
        </w:tc>
        <w:tc>
          <w:tcPr>
            <w:tcW w:w="110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f</w:t>
            </w:r>
          </w:p>
        </w:tc>
        <w:tc>
          <w:tcPr>
            <w:tcW w:w="148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G</w:t>
            </w:r>
          </w:p>
        </w:tc>
      </w:tr>
      <w:tr w:rsidR="00CB5D47">
        <w:trPr>
          <w:trHeight w:val="330"/>
          <w:jc w:val="center"/>
        </w:trPr>
        <w:tc>
          <w:tcPr>
            <w:tcW w:w="9071" w:type="dxa"/>
            <w:gridSpan w:val="7"/>
            <w:tcBorders>
              <w:top w:val="single" w:sz="12" w:space="0" w:color="00000A"/>
              <w:left w:val="single" w:sz="12" w:space="0" w:color="00000A"/>
              <w:bottom w:val="single" w:sz="12" w:space="0" w:color="00000A"/>
              <w:right w:val="single" w:sz="4" w:space="0" w:color="00000A"/>
            </w:tcBorders>
            <w:shd w:val="clear" w:color="auto" w:fill="auto"/>
            <w:tcMar>
              <w:left w:w="-15" w:type="dxa"/>
            </w:tcMar>
          </w:tcPr>
          <w:p w:rsidR="00CB5D47" w:rsidRDefault="00F919E9">
            <w:pPr>
              <w:spacing w:after="0" w:line="240" w:lineRule="auto"/>
              <w:rPr>
                <w:szCs w:val="22"/>
              </w:rPr>
            </w:pPr>
            <w:r>
              <w:rPr>
                <w:b/>
                <w:bCs/>
                <w:szCs w:val="22"/>
              </w:rPr>
              <w:t>Dlhodobé pôžičky</w:t>
            </w:r>
          </w:p>
        </w:tc>
      </w:tr>
      <w:tr w:rsidR="00CB5D47">
        <w:trPr>
          <w:trHeight w:val="397"/>
          <w:jc w:val="center"/>
        </w:trPr>
        <w:tc>
          <w:tcPr>
            <w:tcW w:w="217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60"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02"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251"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385"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107" w:type="dxa"/>
            <w:tcBorders>
              <w:top w:val="single" w:sz="12"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12"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17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60"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02"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251"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385"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107" w:type="dxa"/>
            <w:tcBorders>
              <w:top w:val="single" w:sz="4"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17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60"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02"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251"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385"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107" w:type="dxa"/>
            <w:tcBorders>
              <w:top w:val="single" w:sz="4"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r>
      <w:tr w:rsidR="00CB5D47">
        <w:trPr>
          <w:trHeight w:val="330"/>
          <w:jc w:val="center"/>
        </w:trPr>
        <w:tc>
          <w:tcPr>
            <w:tcW w:w="9071" w:type="dxa"/>
            <w:gridSpan w:val="7"/>
            <w:tcBorders>
              <w:top w:val="single" w:sz="12" w:space="0" w:color="00000A"/>
              <w:left w:val="single" w:sz="12" w:space="0" w:color="00000A"/>
              <w:bottom w:val="single" w:sz="12" w:space="0" w:color="00000A"/>
              <w:right w:val="single" w:sz="4" w:space="0" w:color="00000A"/>
            </w:tcBorders>
            <w:shd w:val="clear" w:color="auto" w:fill="auto"/>
            <w:tcMar>
              <w:left w:w="-15" w:type="dxa"/>
            </w:tcMar>
          </w:tcPr>
          <w:p w:rsidR="00CB5D47" w:rsidRDefault="00F919E9">
            <w:pPr>
              <w:spacing w:after="0" w:line="240" w:lineRule="auto"/>
              <w:rPr>
                <w:szCs w:val="22"/>
              </w:rPr>
            </w:pPr>
            <w:r>
              <w:rPr>
                <w:b/>
                <w:bCs/>
                <w:szCs w:val="22"/>
              </w:rPr>
              <w:t>Krátkodobé pôžičky</w:t>
            </w:r>
          </w:p>
        </w:tc>
      </w:tr>
      <w:tr w:rsidR="00CB5D47">
        <w:trPr>
          <w:trHeight w:val="397"/>
          <w:jc w:val="center"/>
        </w:trPr>
        <w:tc>
          <w:tcPr>
            <w:tcW w:w="217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60"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02"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251"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385" w:type="dxa"/>
            <w:tcBorders>
              <w:top w:val="single" w:sz="12"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107" w:type="dxa"/>
            <w:tcBorders>
              <w:top w:val="single" w:sz="12"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12"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17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60"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802"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251"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385"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c>
          <w:tcPr>
            <w:tcW w:w="1107" w:type="dxa"/>
            <w:tcBorders>
              <w:top w:val="single" w:sz="4"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17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860"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802"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251"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385"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107" w:type="dxa"/>
            <w:tcBorders>
              <w:top w:val="single" w:sz="4"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345"/>
          <w:jc w:val="center"/>
        </w:trPr>
        <w:tc>
          <w:tcPr>
            <w:tcW w:w="9071" w:type="dxa"/>
            <w:gridSpan w:val="7"/>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b/>
                <w:bCs/>
                <w:szCs w:val="22"/>
              </w:rPr>
              <w:t>Krátkodobé finančné výpomoci</w:t>
            </w:r>
          </w:p>
        </w:tc>
      </w:tr>
      <w:tr w:rsidR="00CB5D47">
        <w:trPr>
          <w:trHeight w:val="397"/>
          <w:jc w:val="center"/>
        </w:trPr>
        <w:tc>
          <w:tcPr>
            <w:tcW w:w="217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860"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802"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251"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385" w:type="dxa"/>
            <w:tcBorders>
              <w:top w:val="single" w:sz="4" w:space="0" w:color="00000A"/>
              <w:left w:val="single" w:sz="4" w:space="0" w:color="00000A"/>
              <w:bottom w:val="single" w:sz="4"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107" w:type="dxa"/>
            <w:tcBorders>
              <w:top w:val="single" w:sz="4" w:space="0" w:color="00000A"/>
              <w:left w:val="single" w:sz="4" w:space="0" w:color="00000A"/>
              <w:bottom w:val="single" w:sz="4"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4" w:space="0" w:color="00000A"/>
              <w:left w:val="single" w:sz="4" w:space="0" w:color="00000A"/>
              <w:bottom w:val="single" w:sz="4"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r w:rsidR="00CB5D47">
        <w:trPr>
          <w:trHeight w:val="397"/>
          <w:jc w:val="center"/>
        </w:trPr>
        <w:tc>
          <w:tcPr>
            <w:tcW w:w="2179"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860"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802" w:type="dxa"/>
            <w:tcBorders>
              <w:top w:val="single" w:sz="4" w:space="0" w:color="00000A"/>
              <w:left w:val="single" w:sz="4" w:space="0" w:color="00000A"/>
              <w:bottom w:val="single" w:sz="12"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251" w:type="dxa"/>
            <w:tcBorders>
              <w:top w:val="single" w:sz="4" w:space="0" w:color="00000A"/>
              <w:left w:val="single" w:sz="4" w:space="0" w:color="00000A"/>
              <w:bottom w:val="single" w:sz="12"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385" w:type="dxa"/>
            <w:tcBorders>
              <w:top w:val="single" w:sz="4" w:space="0" w:color="00000A"/>
              <w:left w:val="single" w:sz="4" w:space="0" w:color="00000A"/>
              <w:bottom w:val="single" w:sz="12" w:space="0" w:color="00000A"/>
              <w:right w:val="single" w:sz="4" w:space="0" w:color="00000A"/>
            </w:tcBorders>
            <w:shd w:val="clear" w:color="auto" w:fill="auto"/>
            <w:tcMar>
              <w:left w:w="57" w:type="dxa"/>
            </w:tcMar>
            <w:vAlign w:val="center"/>
          </w:tcPr>
          <w:p w:rsidR="00CB5D47" w:rsidRDefault="00CB5D47">
            <w:pPr>
              <w:spacing w:after="0" w:line="240" w:lineRule="auto"/>
              <w:rPr>
                <w:szCs w:val="22"/>
              </w:rPr>
            </w:pPr>
          </w:p>
        </w:tc>
        <w:tc>
          <w:tcPr>
            <w:tcW w:w="1107" w:type="dxa"/>
            <w:tcBorders>
              <w:top w:val="single" w:sz="4" w:space="0" w:color="00000A"/>
              <w:left w:val="single" w:sz="4" w:space="0" w:color="00000A"/>
              <w:bottom w:val="single" w:sz="12" w:space="0" w:color="00000A"/>
              <w:right w:val="single" w:sz="4" w:space="0" w:color="00000A"/>
            </w:tcBorders>
            <w:shd w:val="clear" w:color="auto" w:fill="auto"/>
            <w:tcMar>
              <w:left w:w="57" w:type="dxa"/>
            </w:tcMar>
          </w:tcPr>
          <w:p w:rsidR="00CB5D47" w:rsidRDefault="00CB5D47">
            <w:pPr>
              <w:spacing w:after="0" w:line="240" w:lineRule="auto"/>
              <w:rPr>
                <w:szCs w:val="22"/>
              </w:rPr>
            </w:pPr>
          </w:p>
        </w:tc>
        <w:tc>
          <w:tcPr>
            <w:tcW w:w="1487" w:type="dxa"/>
            <w:tcBorders>
              <w:top w:val="single" w:sz="4" w:space="0" w:color="00000A"/>
              <w:left w:val="single" w:sz="4" w:space="0" w:color="00000A"/>
              <w:bottom w:val="single" w:sz="12" w:space="0" w:color="00000A"/>
              <w:right w:val="single" w:sz="12" w:space="0" w:color="00000A"/>
            </w:tcBorders>
            <w:shd w:val="clear" w:color="auto" w:fill="auto"/>
            <w:tcMar>
              <w:left w:w="57" w:type="dxa"/>
            </w:tcMar>
            <w:vAlign w:val="center"/>
          </w:tcPr>
          <w:p w:rsidR="00CB5D47" w:rsidRDefault="00CB5D47">
            <w:pPr>
              <w:spacing w:after="0" w:line="240" w:lineRule="auto"/>
              <w:rPr>
                <w:szCs w:val="22"/>
              </w:rPr>
            </w:pPr>
          </w:p>
        </w:tc>
      </w:tr>
    </w:tbl>
    <w:p w:rsidR="00CB5D47" w:rsidRDefault="00CB5D47">
      <w:pPr>
        <w:spacing w:after="0" w:line="240" w:lineRule="auto"/>
        <w:rPr>
          <w:rFonts w:ascii="Arial" w:hAnsi="Arial"/>
          <w:sz w:val="24"/>
          <w:szCs w:val="24"/>
          <w:lang w:eastAsia="sk-SK"/>
        </w:rPr>
      </w:pP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 xml:space="preserve">Významné položky časového rozlíšenia výdavkov budúcich období : </w:t>
      </w:r>
      <w:r>
        <w:rPr>
          <w:rFonts w:ascii="Arial" w:hAnsi="Arial"/>
          <w:sz w:val="24"/>
          <w:szCs w:val="24"/>
          <w:lang w:eastAsia="sk-SK"/>
        </w:rPr>
        <w:br/>
      </w: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 xml:space="preserve">Významné položky derivátov </w:t>
      </w:r>
    </w:p>
    <w:p w:rsidR="00CB5D47" w:rsidRDefault="00CB5D47">
      <w:pPr>
        <w:pStyle w:val="Nzov"/>
        <w:spacing w:beforeAutospacing="0" w:after="0"/>
        <w:jc w:val="left"/>
        <w:rPr>
          <w:szCs w:val="22"/>
        </w:rPr>
      </w:pPr>
    </w:p>
    <w:p w:rsidR="00CB5D47" w:rsidRDefault="00F919E9">
      <w:pPr>
        <w:pStyle w:val="Nzov"/>
        <w:numPr>
          <w:ilvl w:val="0"/>
          <w:numId w:val="17"/>
        </w:numPr>
        <w:spacing w:beforeAutospacing="0" w:after="0"/>
        <w:ind w:left="284" w:hanging="142"/>
        <w:jc w:val="both"/>
        <w:rPr>
          <w:szCs w:val="22"/>
        </w:rPr>
      </w:pPr>
      <w:r>
        <w:rPr>
          <w:szCs w:val="22"/>
        </w:rPr>
        <w:t xml:space="preserve">Informácie k prílohe č. 3 časti  G. písm. k) o významných položkách derivátov za bežné účtovné obdobie </w:t>
      </w:r>
    </w:p>
    <w:p w:rsidR="00CB5D47" w:rsidRDefault="00F919E9">
      <w:pPr>
        <w:spacing w:after="0" w:line="240" w:lineRule="auto"/>
        <w:rPr>
          <w:szCs w:val="22"/>
        </w:rPr>
      </w:pPr>
      <w:r>
        <w:rPr>
          <w:szCs w:val="22"/>
        </w:rPr>
        <w:t>Tabuľka č. 1</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3907"/>
        <w:gridCol w:w="1408"/>
        <w:gridCol w:w="14"/>
        <w:gridCol w:w="1526"/>
        <w:gridCol w:w="2340"/>
      </w:tblGrid>
      <w:tr w:rsidR="00CB5D47">
        <w:trPr>
          <w:trHeight w:val="278"/>
          <w:jc w:val="center"/>
        </w:trPr>
        <w:tc>
          <w:tcPr>
            <w:tcW w:w="3855"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2908"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Účtovná hodnota</w:t>
            </w:r>
          </w:p>
        </w:tc>
        <w:tc>
          <w:tcPr>
            <w:tcW w:w="2308"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Dohodnutá cena podkladového nástroja</w:t>
            </w:r>
          </w:p>
        </w:tc>
      </w:tr>
      <w:tr w:rsidR="00CB5D47">
        <w:trPr>
          <w:trHeight w:val="284"/>
          <w:jc w:val="center"/>
        </w:trPr>
        <w:tc>
          <w:tcPr>
            <w:tcW w:w="3855"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38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pohľadávky</w:t>
            </w:r>
          </w:p>
        </w:tc>
        <w:tc>
          <w:tcPr>
            <w:tcW w:w="1519" w:type="dxa"/>
            <w:gridSpan w:val="2"/>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b/>
                <w:szCs w:val="22"/>
              </w:rPr>
            </w:pPr>
            <w:r>
              <w:rPr>
                <w:b/>
                <w:szCs w:val="22"/>
              </w:rPr>
              <w:t>záväzku</w:t>
            </w:r>
          </w:p>
        </w:tc>
        <w:tc>
          <w:tcPr>
            <w:tcW w:w="2308"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r>
      <w:tr w:rsidR="00CB5D47">
        <w:trPr>
          <w:trHeight w:val="106"/>
          <w:jc w:val="center"/>
        </w:trPr>
        <w:tc>
          <w:tcPr>
            <w:tcW w:w="385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A</w:t>
            </w:r>
          </w:p>
        </w:tc>
        <w:tc>
          <w:tcPr>
            <w:tcW w:w="138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1519"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c>
          <w:tcPr>
            <w:tcW w:w="230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D</w:t>
            </w:r>
          </w:p>
        </w:tc>
      </w:tr>
      <w:tr w:rsidR="00CB5D47">
        <w:trPr>
          <w:trHeight w:val="330"/>
          <w:jc w:val="center"/>
        </w:trPr>
        <w:tc>
          <w:tcPr>
            <w:tcW w:w="385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Deriváty určené na obchodovanie, z toho: </w:t>
            </w:r>
          </w:p>
        </w:tc>
        <w:tc>
          <w:tcPr>
            <w:tcW w:w="1389" w:type="dxa"/>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CB5D47">
            <w:pPr>
              <w:spacing w:after="0" w:line="240" w:lineRule="auto"/>
              <w:rPr>
                <w:b/>
                <w:szCs w:val="22"/>
              </w:rPr>
            </w:pPr>
          </w:p>
        </w:tc>
        <w:tc>
          <w:tcPr>
            <w:tcW w:w="1519" w:type="dxa"/>
            <w:gridSpan w:val="2"/>
            <w:tcBorders>
              <w:top w:val="single" w:sz="12" w:space="0" w:color="00000A"/>
              <w:left w:val="single" w:sz="6" w:space="0" w:color="00000A"/>
              <w:bottom w:val="single" w:sz="12" w:space="0" w:color="00000A"/>
              <w:right w:val="single" w:sz="6" w:space="0" w:color="00000A"/>
            </w:tcBorders>
            <w:shd w:val="clear" w:color="auto" w:fill="auto"/>
            <w:tcMar>
              <w:left w:w="4" w:type="dxa"/>
            </w:tcMar>
            <w:vAlign w:val="center"/>
          </w:tcPr>
          <w:p w:rsidR="00CB5D47" w:rsidRDefault="00CB5D47">
            <w:pPr>
              <w:spacing w:after="0" w:line="240" w:lineRule="auto"/>
              <w:rPr>
                <w:b/>
                <w:szCs w:val="22"/>
              </w:rPr>
            </w:pPr>
          </w:p>
        </w:tc>
        <w:tc>
          <w:tcPr>
            <w:tcW w:w="2308" w:type="dxa"/>
            <w:tcBorders>
              <w:top w:val="single" w:sz="12" w:space="0" w:color="00000A"/>
              <w:left w:val="single" w:sz="6" w:space="0" w:color="00000A"/>
              <w:bottom w:val="single" w:sz="12" w:space="0" w:color="00000A"/>
              <w:right w:val="single" w:sz="12" w:space="0" w:color="00000A"/>
            </w:tcBorders>
            <w:shd w:val="clear" w:color="auto" w:fill="auto"/>
            <w:tcMar>
              <w:left w:w="4" w:type="dxa"/>
            </w:tcMar>
            <w:vAlign w:val="center"/>
          </w:tcPr>
          <w:p w:rsidR="00CB5D47" w:rsidRDefault="00CB5D47">
            <w:pPr>
              <w:spacing w:after="0" w:line="240" w:lineRule="auto"/>
              <w:rPr>
                <w:b/>
                <w:szCs w:val="22"/>
              </w:rPr>
            </w:pPr>
          </w:p>
        </w:tc>
      </w:tr>
      <w:tr w:rsidR="00CB5D47">
        <w:trPr>
          <w:trHeight w:val="397"/>
          <w:jc w:val="center"/>
        </w:trPr>
        <w:tc>
          <w:tcPr>
            <w:tcW w:w="3855" w:type="dxa"/>
            <w:tcBorders>
              <w:top w:val="single" w:sz="12"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389" w:type="dxa"/>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519" w:type="dxa"/>
            <w:gridSpan w:val="2"/>
            <w:tcBorders>
              <w:top w:val="single" w:sz="12"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2308" w:type="dxa"/>
            <w:tcBorders>
              <w:top w:val="single" w:sz="12"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3855"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389"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519" w:type="dxa"/>
            <w:gridSpan w:val="2"/>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2308"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3855"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389"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519" w:type="dxa"/>
            <w:gridSpan w:val="2"/>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2308"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3855"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389" w:type="dxa"/>
            <w:tcBorders>
              <w:top w:val="single" w:sz="6"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519" w:type="dxa"/>
            <w:gridSpan w:val="2"/>
            <w:tcBorders>
              <w:top w:val="single" w:sz="6"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2308" w:type="dxa"/>
            <w:tcBorders>
              <w:top w:val="single" w:sz="6"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385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Zabezpečovacie deriváty, z toho:</w:t>
            </w:r>
          </w:p>
        </w:tc>
        <w:tc>
          <w:tcPr>
            <w:tcW w:w="1389"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519" w:type="dxa"/>
            <w:gridSpan w:val="2"/>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2308"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3855"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403" w:type="dxa"/>
            <w:gridSpan w:val="2"/>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505"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2308"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3855"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403" w:type="dxa"/>
            <w:gridSpan w:val="2"/>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505"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2308"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3855"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403" w:type="dxa"/>
            <w:gridSpan w:val="2"/>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505"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2308"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3855"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szCs w:val="22"/>
              </w:rPr>
            </w:pPr>
          </w:p>
        </w:tc>
        <w:tc>
          <w:tcPr>
            <w:tcW w:w="1403" w:type="dxa"/>
            <w:gridSpan w:val="2"/>
            <w:tcBorders>
              <w:top w:val="single" w:sz="6"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505" w:type="dxa"/>
            <w:tcBorders>
              <w:top w:val="single" w:sz="6"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2308" w:type="dxa"/>
            <w:tcBorders>
              <w:top w:val="single" w:sz="6"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szCs w:val="22"/>
              </w:rPr>
            </w:pPr>
          </w:p>
        </w:tc>
      </w:tr>
    </w:tbl>
    <w:p w:rsidR="00CB5D47" w:rsidRDefault="00CB5D47">
      <w:pPr>
        <w:spacing w:after="0" w:line="240" w:lineRule="auto"/>
        <w:rPr>
          <w:szCs w:val="22"/>
        </w:rPr>
      </w:pPr>
    </w:p>
    <w:p w:rsidR="00E9318B" w:rsidRDefault="00E9318B">
      <w:pPr>
        <w:spacing w:after="0" w:line="240" w:lineRule="auto"/>
        <w:rPr>
          <w:szCs w:val="22"/>
        </w:rPr>
      </w:pPr>
    </w:p>
    <w:p w:rsidR="00E9318B" w:rsidRDefault="00E9318B">
      <w:pPr>
        <w:spacing w:after="0" w:line="240" w:lineRule="auto"/>
        <w:rPr>
          <w:szCs w:val="22"/>
        </w:rPr>
      </w:pPr>
    </w:p>
    <w:p w:rsidR="00E9318B" w:rsidRDefault="00E9318B">
      <w:pPr>
        <w:spacing w:after="0" w:line="240" w:lineRule="auto"/>
        <w:rPr>
          <w:szCs w:val="22"/>
        </w:rPr>
      </w:pPr>
    </w:p>
    <w:p w:rsidR="00E9318B" w:rsidRDefault="00E9318B">
      <w:pPr>
        <w:spacing w:after="0" w:line="240" w:lineRule="auto"/>
        <w:rPr>
          <w:szCs w:val="22"/>
        </w:rPr>
      </w:pPr>
    </w:p>
    <w:p w:rsidR="00CB5D47" w:rsidRDefault="00F919E9">
      <w:pPr>
        <w:spacing w:after="0" w:line="240" w:lineRule="auto"/>
        <w:rPr>
          <w:szCs w:val="22"/>
        </w:rPr>
      </w:pPr>
      <w:r>
        <w:rPr>
          <w:szCs w:val="22"/>
        </w:rPr>
        <w:t>Tabuľka č. 2</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3912"/>
        <w:gridCol w:w="1665"/>
        <w:gridCol w:w="981"/>
        <w:gridCol w:w="1685"/>
        <w:gridCol w:w="952"/>
      </w:tblGrid>
      <w:tr w:rsidR="00CB5D47">
        <w:trPr>
          <w:trHeight w:val="622"/>
          <w:jc w:val="center"/>
        </w:trPr>
        <w:tc>
          <w:tcPr>
            <w:tcW w:w="3860"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2611"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2601"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330"/>
          <w:jc w:val="center"/>
        </w:trPr>
        <w:tc>
          <w:tcPr>
            <w:tcW w:w="3860"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2611"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Zmena reálnej hodnoty </w:t>
            </w:r>
            <w:r>
              <w:br/>
              <w:t>(+/-) s vplyvom na</w:t>
            </w:r>
          </w:p>
        </w:tc>
        <w:tc>
          <w:tcPr>
            <w:tcW w:w="2601"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Zmena reálnej hodnoty (+/-) s vplyvom na</w:t>
            </w:r>
          </w:p>
        </w:tc>
      </w:tr>
      <w:tr w:rsidR="00CB5D47">
        <w:trPr>
          <w:trHeight w:val="345"/>
          <w:jc w:val="center"/>
        </w:trPr>
        <w:tc>
          <w:tcPr>
            <w:tcW w:w="3860"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64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výsledok hospodárenia</w:t>
            </w:r>
          </w:p>
        </w:tc>
        <w:tc>
          <w:tcPr>
            <w:tcW w:w="96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vlastné imanie</w:t>
            </w:r>
          </w:p>
        </w:tc>
        <w:tc>
          <w:tcPr>
            <w:tcW w:w="166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výsledok hospodárenia</w:t>
            </w:r>
          </w:p>
        </w:tc>
        <w:tc>
          <w:tcPr>
            <w:tcW w:w="93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vlastné imanie</w:t>
            </w:r>
          </w:p>
        </w:tc>
      </w:tr>
      <w:tr w:rsidR="00CB5D47">
        <w:trPr>
          <w:trHeight w:val="149"/>
          <w:jc w:val="center"/>
        </w:trPr>
        <w:tc>
          <w:tcPr>
            <w:tcW w:w="386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A</w:t>
            </w:r>
          </w:p>
        </w:tc>
        <w:tc>
          <w:tcPr>
            <w:tcW w:w="164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96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c>
          <w:tcPr>
            <w:tcW w:w="166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d</w:t>
            </w:r>
          </w:p>
        </w:tc>
        <w:tc>
          <w:tcPr>
            <w:tcW w:w="93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E</w:t>
            </w:r>
          </w:p>
        </w:tc>
      </w:tr>
      <w:tr w:rsidR="00CB5D47">
        <w:trPr>
          <w:trHeight w:val="369"/>
          <w:jc w:val="center"/>
        </w:trPr>
        <w:tc>
          <w:tcPr>
            <w:tcW w:w="3860"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b/>
                <w:szCs w:val="22"/>
              </w:rPr>
              <w:t>Deriváty určené na obchodovanie, z toho:</w:t>
            </w:r>
          </w:p>
        </w:tc>
        <w:tc>
          <w:tcPr>
            <w:tcW w:w="1643"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68" w:type="dxa"/>
            <w:tcBorders>
              <w:top w:val="single" w:sz="12"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CB5D47">
            <w:pPr>
              <w:spacing w:after="0" w:line="240" w:lineRule="auto"/>
              <w:rPr>
                <w:szCs w:val="22"/>
              </w:rPr>
            </w:pPr>
          </w:p>
        </w:tc>
        <w:tc>
          <w:tcPr>
            <w:tcW w:w="1662"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939"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69"/>
          <w:jc w:val="center"/>
        </w:trPr>
        <w:tc>
          <w:tcPr>
            <w:tcW w:w="386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643"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68" w:type="dxa"/>
            <w:tcBorders>
              <w:top w:val="single" w:sz="4"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CB5D47">
            <w:pPr>
              <w:spacing w:after="0" w:line="240" w:lineRule="auto"/>
              <w:rPr>
                <w:szCs w:val="22"/>
              </w:rPr>
            </w:pPr>
          </w:p>
        </w:tc>
        <w:tc>
          <w:tcPr>
            <w:tcW w:w="1662"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93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69"/>
          <w:jc w:val="center"/>
        </w:trPr>
        <w:tc>
          <w:tcPr>
            <w:tcW w:w="386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643"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68" w:type="dxa"/>
            <w:tcBorders>
              <w:top w:val="single" w:sz="4"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CB5D47">
            <w:pPr>
              <w:spacing w:after="0" w:line="240" w:lineRule="auto"/>
              <w:rPr>
                <w:szCs w:val="22"/>
              </w:rPr>
            </w:pPr>
          </w:p>
        </w:tc>
        <w:tc>
          <w:tcPr>
            <w:tcW w:w="1662"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93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69"/>
          <w:jc w:val="center"/>
        </w:trPr>
        <w:tc>
          <w:tcPr>
            <w:tcW w:w="3860"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szCs w:val="22"/>
              </w:rPr>
            </w:pPr>
          </w:p>
        </w:tc>
        <w:tc>
          <w:tcPr>
            <w:tcW w:w="1643"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b/>
                <w:szCs w:val="22"/>
              </w:rPr>
            </w:pPr>
          </w:p>
        </w:tc>
        <w:tc>
          <w:tcPr>
            <w:tcW w:w="968" w:type="dxa"/>
            <w:tcBorders>
              <w:top w:val="single" w:sz="4" w:space="0" w:color="00000A"/>
              <w:left w:val="single" w:sz="8" w:space="0" w:color="00000A"/>
              <w:bottom w:val="single" w:sz="12" w:space="0" w:color="00000A"/>
              <w:right w:val="single" w:sz="8" w:space="0" w:color="00000A"/>
            </w:tcBorders>
            <w:shd w:val="clear" w:color="auto" w:fill="auto"/>
            <w:tcMar>
              <w:left w:w="-10" w:type="dxa"/>
            </w:tcMar>
            <w:vAlign w:val="center"/>
          </w:tcPr>
          <w:p w:rsidR="00CB5D47" w:rsidRDefault="00CB5D47">
            <w:pPr>
              <w:spacing w:after="0" w:line="240" w:lineRule="auto"/>
              <w:rPr>
                <w:b/>
                <w:szCs w:val="22"/>
              </w:rPr>
            </w:pPr>
          </w:p>
        </w:tc>
        <w:tc>
          <w:tcPr>
            <w:tcW w:w="1662"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b/>
                <w:szCs w:val="22"/>
              </w:rPr>
            </w:pPr>
          </w:p>
        </w:tc>
        <w:tc>
          <w:tcPr>
            <w:tcW w:w="939" w:type="dxa"/>
            <w:tcBorders>
              <w:top w:val="single" w:sz="4"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b/>
                <w:szCs w:val="22"/>
              </w:rPr>
            </w:pPr>
          </w:p>
        </w:tc>
      </w:tr>
      <w:tr w:rsidR="00CB5D47">
        <w:trPr>
          <w:trHeight w:val="369"/>
          <w:jc w:val="center"/>
        </w:trPr>
        <w:tc>
          <w:tcPr>
            <w:tcW w:w="386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b/>
                <w:szCs w:val="22"/>
              </w:rPr>
              <w:t>Zabezpečovacie deriváty, z toho: </w:t>
            </w:r>
          </w:p>
        </w:tc>
        <w:tc>
          <w:tcPr>
            <w:tcW w:w="1643"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68" w:type="dxa"/>
            <w:tcBorders>
              <w:top w:val="single" w:sz="12" w:space="0" w:color="00000A"/>
              <w:left w:val="single" w:sz="8" w:space="0" w:color="00000A"/>
              <w:bottom w:val="single" w:sz="12" w:space="0" w:color="00000A"/>
              <w:right w:val="single" w:sz="8" w:space="0" w:color="00000A"/>
            </w:tcBorders>
            <w:shd w:val="clear" w:color="auto" w:fill="auto"/>
            <w:tcMar>
              <w:left w:w="-10" w:type="dxa"/>
            </w:tcMar>
            <w:vAlign w:val="center"/>
          </w:tcPr>
          <w:p w:rsidR="00CB5D47" w:rsidRDefault="00CB5D47">
            <w:pPr>
              <w:spacing w:after="0" w:line="240" w:lineRule="auto"/>
              <w:rPr>
                <w:szCs w:val="22"/>
              </w:rPr>
            </w:pPr>
          </w:p>
        </w:tc>
        <w:tc>
          <w:tcPr>
            <w:tcW w:w="1662"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939"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69"/>
          <w:jc w:val="center"/>
        </w:trPr>
        <w:tc>
          <w:tcPr>
            <w:tcW w:w="3860"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643"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68" w:type="dxa"/>
            <w:tcBorders>
              <w:top w:val="single" w:sz="12"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CB5D47">
            <w:pPr>
              <w:spacing w:after="0" w:line="240" w:lineRule="auto"/>
              <w:rPr>
                <w:szCs w:val="22"/>
              </w:rPr>
            </w:pPr>
          </w:p>
        </w:tc>
        <w:tc>
          <w:tcPr>
            <w:tcW w:w="1662"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939"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69"/>
          <w:jc w:val="center"/>
        </w:trPr>
        <w:tc>
          <w:tcPr>
            <w:tcW w:w="386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CB5D47">
            <w:pPr>
              <w:spacing w:after="0" w:line="240" w:lineRule="auto"/>
              <w:rPr>
                <w:szCs w:val="22"/>
              </w:rPr>
            </w:pPr>
          </w:p>
        </w:tc>
        <w:tc>
          <w:tcPr>
            <w:tcW w:w="1643"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68" w:type="dxa"/>
            <w:tcBorders>
              <w:top w:val="single" w:sz="4"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CB5D47">
            <w:pPr>
              <w:spacing w:after="0" w:line="240" w:lineRule="auto"/>
              <w:rPr>
                <w:szCs w:val="22"/>
              </w:rPr>
            </w:pPr>
          </w:p>
        </w:tc>
        <w:tc>
          <w:tcPr>
            <w:tcW w:w="1662"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93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69"/>
          <w:jc w:val="center"/>
        </w:trPr>
        <w:tc>
          <w:tcPr>
            <w:tcW w:w="3860"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szCs w:val="22"/>
              </w:rPr>
            </w:pPr>
          </w:p>
        </w:tc>
        <w:tc>
          <w:tcPr>
            <w:tcW w:w="1643"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968" w:type="dxa"/>
            <w:tcBorders>
              <w:top w:val="single" w:sz="12" w:space="0" w:color="00000A"/>
              <w:left w:val="single" w:sz="8" w:space="0" w:color="00000A"/>
              <w:bottom w:val="single" w:sz="12" w:space="0" w:color="00000A"/>
              <w:right w:val="single" w:sz="8" w:space="0" w:color="00000A"/>
            </w:tcBorders>
            <w:shd w:val="clear" w:color="auto" w:fill="auto"/>
            <w:tcMar>
              <w:left w:w="-10" w:type="dxa"/>
            </w:tcMar>
            <w:vAlign w:val="center"/>
          </w:tcPr>
          <w:p w:rsidR="00CB5D47" w:rsidRDefault="00CB5D47">
            <w:pPr>
              <w:spacing w:after="0" w:line="240" w:lineRule="auto"/>
              <w:rPr>
                <w:szCs w:val="22"/>
              </w:rPr>
            </w:pPr>
          </w:p>
        </w:tc>
        <w:tc>
          <w:tcPr>
            <w:tcW w:w="1662"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939"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szCs w:val="22"/>
              </w:rPr>
            </w:pPr>
          </w:p>
        </w:tc>
      </w:tr>
    </w:tbl>
    <w:p w:rsidR="00CB5D47" w:rsidRDefault="00CB5D47">
      <w:pPr>
        <w:spacing w:after="0" w:line="240" w:lineRule="auto"/>
        <w:rPr>
          <w:rFonts w:ascii="Arial" w:hAnsi="Arial"/>
          <w:sz w:val="24"/>
          <w:szCs w:val="24"/>
          <w:lang w:eastAsia="sk-SK"/>
        </w:rPr>
      </w:pP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Majetok a záväzky zabezpečené derivátmi :</w:t>
      </w:r>
    </w:p>
    <w:p w:rsidR="00CB5D47" w:rsidRDefault="00F919E9">
      <w:pPr>
        <w:pStyle w:val="Nzov"/>
        <w:widowControl w:val="0"/>
        <w:numPr>
          <w:ilvl w:val="0"/>
          <w:numId w:val="17"/>
        </w:numPr>
        <w:spacing w:beforeAutospacing="0" w:after="0"/>
        <w:ind w:left="567" w:hanging="425"/>
        <w:jc w:val="left"/>
        <w:rPr>
          <w:szCs w:val="22"/>
        </w:rPr>
      </w:pPr>
      <w:r>
        <w:rPr>
          <w:szCs w:val="22"/>
        </w:rPr>
        <w:t>Informácie k prílohe č. 3 časti G. písm. l) o položkách zabezpečených derivátmi</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5246"/>
        <w:gridCol w:w="1964"/>
        <w:gridCol w:w="1985"/>
      </w:tblGrid>
      <w:tr w:rsidR="00CB5D47">
        <w:trPr>
          <w:trHeight w:val="352"/>
          <w:jc w:val="center"/>
        </w:trPr>
        <w:tc>
          <w:tcPr>
            <w:tcW w:w="5176"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Zabezpečovaná položka</w:t>
            </w:r>
          </w:p>
        </w:tc>
        <w:tc>
          <w:tcPr>
            <w:tcW w:w="3896" w:type="dxa"/>
            <w:gridSpan w:val="2"/>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Reálna hodnota</w:t>
            </w:r>
          </w:p>
        </w:tc>
      </w:tr>
      <w:tr w:rsidR="00CB5D47">
        <w:trPr>
          <w:trHeight w:val="808"/>
          <w:jc w:val="center"/>
        </w:trPr>
        <w:tc>
          <w:tcPr>
            <w:tcW w:w="5176"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93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195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167"/>
          <w:jc w:val="center"/>
        </w:trPr>
        <w:tc>
          <w:tcPr>
            <w:tcW w:w="517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A</w:t>
            </w:r>
          </w:p>
        </w:tc>
        <w:tc>
          <w:tcPr>
            <w:tcW w:w="193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195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r>
      <w:tr w:rsidR="00CB5D47">
        <w:trPr>
          <w:trHeight w:val="369"/>
          <w:jc w:val="center"/>
        </w:trPr>
        <w:tc>
          <w:tcPr>
            <w:tcW w:w="5176"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Majetok vykázaný v súvahe</w:t>
            </w:r>
          </w:p>
        </w:tc>
        <w:tc>
          <w:tcPr>
            <w:tcW w:w="1938" w:type="dxa"/>
            <w:tcBorders>
              <w:top w:val="single" w:sz="12"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58" w:type="dxa"/>
            <w:tcBorders>
              <w:top w:val="single" w:sz="12" w:space="0" w:color="00000A"/>
              <w:left w:val="single" w:sz="4" w:space="0" w:color="00000A"/>
              <w:bottom w:val="single" w:sz="4" w:space="0" w:color="00000A"/>
              <w:right w:val="single" w:sz="12" w:space="0" w:color="00000A"/>
            </w:tcBorders>
            <w:shd w:val="clear" w:color="auto" w:fill="auto"/>
            <w:tcMar>
              <w:left w:w="43" w:type="dxa"/>
            </w:tcMar>
            <w:vAlign w:val="center"/>
          </w:tcPr>
          <w:p w:rsidR="00CB5D47" w:rsidRDefault="00F919E9">
            <w:pPr>
              <w:spacing w:after="0" w:line="240" w:lineRule="auto"/>
              <w:rPr>
                <w:szCs w:val="22"/>
              </w:rPr>
            </w:pPr>
            <w:r>
              <w:rPr>
                <w:szCs w:val="22"/>
              </w:rPr>
              <w:t> </w:t>
            </w:r>
          </w:p>
        </w:tc>
      </w:tr>
      <w:tr w:rsidR="00CB5D47">
        <w:trPr>
          <w:trHeight w:val="369"/>
          <w:jc w:val="center"/>
        </w:trPr>
        <w:tc>
          <w:tcPr>
            <w:tcW w:w="517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Záväzok vykázaný v súvahe</w:t>
            </w:r>
          </w:p>
        </w:tc>
        <w:tc>
          <w:tcPr>
            <w:tcW w:w="1938" w:type="dxa"/>
            <w:tcBorders>
              <w:top w:val="single" w:sz="4"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58" w:type="dxa"/>
            <w:tcBorders>
              <w:top w:val="single" w:sz="4" w:space="0" w:color="00000A"/>
              <w:left w:val="single" w:sz="4" w:space="0" w:color="00000A"/>
              <w:bottom w:val="single" w:sz="4" w:space="0" w:color="00000A"/>
              <w:right w:val="single" w:sz="12" w:space="0" w:color="00000A"/>
            </w:tcBorders>
            <w:shd w:val="clear" w:color="auto" w:fill="auto"/>
            <w:tcMar>
              <w:left w:w="43" w:type="dxa"/>
            </w:tcMar>
            <w:vAlign w:val="center"/>
          </w:tcPr>
          <w:p w:rsidR="00CB5D47" w:rsidRDefault="00F919E9">
            <w:pPr>
              <w:spacing w:after="0" w:line="240" w:lineRule="auto"/>
              <w:rPr>
                <w:szCs w:val="22"/>
              </w:rPr>
            </w:pPr>
            <w:r>
              <w:rPr>
                <w:szCs w:val="22"/>
              </w:rPr>
              <w:t> </w:t>
            </w:r>
          </w:p>
        </w:tc>
      </w:tr>
      <w:tr w:rsidR="00CB5D47">
        <w:trPr>
          <w:trHeight w:val="369"/>
          <w:jc w:val="center"/>
        </w:trPr>
        <w:tc>
          <w:tcPr>
            <w:tcW w:w="5176"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Zmluvy, ktoré sa neúčtujú na súvahových účtoch</w:t>
            </w:r>
          </w:p>
        </w:tc>
        <w:tc>
          <w:tcPr>
            <w:tcW w:w="1938" w:type="dxa"/>
            <w:tcBorders>
              <w:top w:val="single" w:sz="6" w:space="0" w:color="00000A"/>
              <w:left w:val="single" w:sz="12" w:space="0" w:color="00000A"/>
              <w:bottom w:val="single" w:sz="6"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58" w:type="dxa"/>
            <w:tcBorders>
              <w:top w:val="single" w:sz="6" w:space="0" w:color="00000A"/>
              <w:left w:val="single" w:sz="4" w:space="0" w:color="00000A"/>
              <w:bottom w:val="single" w:sz="6" w:space="0" w:color="00000A"/>
              <w:right w:val="single" w:sz="12" w:space="0" w:color="00000A"/>
            </w:tcBorders>
            <w:shd w:val="clear" w:color="auto" w:fill="auto"/>
            <w:tcMar>
              <w:left w:w="43" w:type="dxa"/>
            </w:tcMar>
            <w:vAlign w:val="center"/>
          </w:tcPr>
          <w:p w:rsidR="00CB5D47" w:rsidRDefault="00F919E9">
            <w:pPr>
              <w:spacing w:after="0" w:line="240" w:lineRule="auto"/>
              <w:rPr>
                <w:szCs w:val="22"/>
              </w:rPr>
            </w:pPr>
            <w:r>
              <w:rPr>
                <w:szCs w:val="22"/>
              </w:rPr>
              <w:t> </w:t>
            </w:r>
          </w:p>
        </w:tc>
      </w:tr>
      <w:tr w:rsidR="00CB5D47">
        <w:trPr>
          <w:trHeight w:val="369"/>
          <w:jc w:val="center"/>
        </w:trPr>
        <w:tc>
          <w:tcPr>
            <w:tcW w:w="5176"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Očakávané budúce obchody dosiaľ zmluvne nezabezpečené</w:t>
            </w:r>
          </w:p>
        </w:tc>
        <w:tc>
          <w:tcPr>
            <w:tcW w:w="1938" w:type="dxa"/>
            <w:tcBorders>
              <w:top w:val="single" w:sz="6" w:space="0" w:color="00000A"/>
              <w:left w:val="single" w:sz="12" w:space="0" w:color="00000A"/>
              <w:bottom w:val="single" w:sz="4"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58" w:type="dxa"/>
            <w:tcBorders>
              <w:top w:val="single" w:sz="6" w:space="0" w:color="00000A"/>
              <w:left w:val="single" w:sz="4" w:space="0" w:color="00000A"/>
              <w:bottom w:val="single" w:sz="4" w:space="0" w:color="00000A"/>
              <w:right w:val="single" w:sz="12" w:space="0" w:color="00000A"/>
            </w:tcBorders>
            <w:shd w:val="clear" w:color="auto" w:fill="auto"/>
            <w:tcMar>
              <w:left w:w="43" w:type="dxa"/>
            </w:tcMar>
            <w:vAlign w:val="center"/>
          </w:tcPr>
          <w:p w:rsidR="00CB5D47" w:rsidRDefault="00F919E9">
            <w:pPr>
              <w:spacing w:after="0" w:line="240" w:lineRule="auto"/>
              <w:rPr>
                <w:szCs w:val="22"/>
              </w:rPr>
            </w:pPr>
            <w:r>
              <w:rPr>
                <w:szCs w:val="22"/>
              </w:rPr>
              <w:t> </w:t>
            </w:r>
          </w:p>
        </w:tc>
      </w:tr>
      <w:tr w:rsidR="00CB5D47">
        <w:trPr>
          <w:trHeight w:val="369"/>
          <w:jc w:val="center"/>
        </w:trPr>
        <w:tc>
          <w:tcPr>
            <w:tcW w:w="5176"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Spolu</w:t>
            </w:r>
          </w:p>
        </w:tc>
        <w:tc>
          <w:tcPr>
            <w:tcW w:w="1938" w:type="dxa"/>
            <w:tcBorders>
              <w:top w:val="single" w:sz="12" w:space="0" w:color="00000A"/>
              <w:left w:val="single" w:sz="12" w:space="0" w:color="00000A"/>
              <w:bottom w:val="single" w:sz="12" w:space="0" w:color="00000A"/>
              <w:right w:val="single" w:sz="8"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58" w:type="dxa"/>
            <w:tcBorders>
              <w:top w:val="single" w:sz="12" w:space="0" w:color="00000A"/>
              <w:left w:val="single" w:sz="4" w:space="0" w:color="00000A"/>
              <w:bottom w:val="single" w:sz="12" w:space="0" w:color="00000A"/>
              <w:right w:val="single" w:sz="12" w:space="0" w:color="00000A"/>
            </w:tcBorders>
            <w:shd w:val="clear" w:color="auto" w:fill="auto"/>
            <w:tcMar>
              <w:left w:w="43" w:type="dxa"/>
            </w:tcMar>
            <w:vAlign w:val="center"/>
          </w:tcPr>
          <w:p w:rsidR="00CB5D47" w:rsidRDefault="00F919E9">
            <w:pPr>
              <w:spacing w:after="0" w:line="240" w:lineRule="auto"/>
              <w:rPr>
                <w:szCs w:val="22"/>
              </w:rPr>
            </w:pPr>
            <w:r>
              <w:rPr>
                <w:szCs w:val="22"/>
              </w:rPr>
              <w:t> </w:t>
            </w:r>
          </w:p>
        </w:tc>
      </w:tr>
    </w:tbl>
    <w:p w:rsidR="00CB5D47" w:rsidRDefault="00CB5D47">
      <w:pPr>
        <w:spacing w:after="0" w:line="240" w:lineRule="auto"/>
        <w:rPr>
          <w:rFonts w:ascii="Arial" w:hAnsi="Arial"/>
          <w:sz w:val="24"/>
          <w:szCs w:val="24"/>
          <w:lang w:eastAsia="sk-SK"/>
        </w:rPr>
      </w:pPr>
    </w:p>
    <w:p w:rsidR="00CB5D47" w:rsidRDefault="00F919E9">
      <w:pPr>
        <w:numPr>
          <w:ilvl w:val="0"/>
          <w:numId w:val="9"/>
        </w:numPr>
        <w:spacing w:after="0" w:line="240" w:lineRule="auto"/>
        <w:rPr>
          <w:rFonts w:ascii="Arial" w:hAnsi="Arial"/>
          <w:sz w:val="24"/>
          <w:szCs w:val="24"/>
          <w:lang w:eastAsia="sk-SK"/>
        </w:rPr>
      </w:pPr>
      <w:r>
        <w:rPr>
          <w:rFonts w:ascii="Arial" w:hAnsi="Arial"/>
          <w:sz w:val="24"/>
          <w:szCs w:val="24"/>
          <w:lang w:eastAsia="sk-SK"/>
        </w:rPr>
        <w:t>Majetok obstaraný formou finančného prenájmu u nájomcu</w:t>
      </w:r>
    </w:p>
    <w:p w:rsidR="00CB5D47" w:rsidRDefault="00F919E9">
      <w:pPr>
        <w:pStyle w:val="Nzov"/>
        <w:widowControl w:val="0"/>
        <w:numPr>
          <w:ilvl w:val="0"/>
          <w:numId w:val="17"/>
        </w:numPr>
        <w:spacing w:beforeAutospacing="0" w:after="0"/>
        <w:ind w:left="567" w:hanging="425"/>
        <w:jc w:val="left"/>
        <w:rPr>
          <w:szCs w:val="22"/>
        </w:rPr>
      </w:pPr>
      <w:r>
        <w:rPr>
          <w:szCs w:val="22"/>
        </w:rPr>
        <w:t>Informácie k prílohe č. 3 časti G. písm. m) o majetku prenajatom formou finančného prenájmu</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1584"/>
        <w:gridCol w:w="1204"/>
        <w:gridCol w:w="1456"/>
        <w:gridCol w:w="1104"/>
        <w:gridCol w:w="1224"/>
        <w:gridCol w:w="1504"/>
        <w:gridCol w:w="1119"/>
      </w:tblGrid>
      <w:tr w:rsidR="00CB5D47">
        <w:trPr>
          <w:trHeight w:val="571"/>
          <w:jc w:val="center"/>
        </w:trPr>
        <w:tc>
          <w:tcPr>
            <w:tcW w:w="1563"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w:t>
            </w:r>
            <w:r>
              <w:br/>
              <w:t>položky</w:t>
            </w:r>
          </w:p>
        </w:tc>
        <w:tc>
          <w:tcPr>
            <w:tcW w:w="3715"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3793"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330"/>
          <w:jc w:val="center"/>
        </w:trPr>
        <w:tc>
          <w:tcPr>
            <w:tcW w:w="1563"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3715"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Splatnosť</w:t>
            </w:r>
          </w:p>
        </w:tc>
        <w:tc>
          <w:tcPr>
            <w:tcW w:w="3793"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Splatnosť</w:t>
            </w:r>
          </w:p>
        </w:tc>
      </w:tr>
      <w:tr w:rsidR="00CB5D47">
        <w:trPr>
          <w:trHeight w:val="345"/>
          <w:jc w:val="center"/>
        </w:trPr>
        <w:tc>
          <w:tcPr>
            <w:tcW w:w="1563"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18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do jedného roka vrátane</w:t>
            </w:r>
          </w:p>
        </w:tc>
        <w:tc>
          <w:tcPr>
            <w:tcW w:w="143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od jedného roka do piatich rokov vrátane</w:t>
            </w:r>
          </w:p>
        </w:tc>
        <w:tc>
          <w:tcPr>
            <w:tcW w:w="108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viac ako päť rokov</w:t>
            </w:r>
          </w:p>
        </w:tc>
        <w:tc>
          <w:tcPr>
            <w:tcW w:w="120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do jedného roka vrátane</w:t>
            </w:r>
          </w:p>
        </w:tc>
        <w:tc>
          <w:tcPr>
            <w:tcW w:w="148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od jedného roka do piatich rokov vrátane</w:t>
            </w:r>
          </w:p>
        </w:tc>
        <w:tc>
          <w:tcPr>
            <w:tcW w:w="110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viac ako päť rokov</w:t>
            </w:r>
          </w:p>
        </w:tc>
      </w:tr>
      <w:tr w:rsidR="00CB5D47">
        <w:trPr>
          <w:trHeight w:val="151"/>
          <w:jc w:val="center"/>
        </w:trPr>
        <w:tc>
          <w:tcPr>
            <w:tcW w:w="156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A</w:t>
            </w:r>
          </w:p>
        </w:tc>
        <w:tc>
          <w:tcPr>
            <w:tcW w:w="118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143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c>
          <w:tcPr>
            <w:tcW w:w="108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D</w:t>
            </w:r>
          </w:p>
        </w:tc>
        <w:tc>
          <w:tcPr>
            <w:tcW w:w="120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e</w:t>
            </w:r>
          </w:p>
        </w:tc>
        <w:tc>
          <w:tcPr>
            <w:tcW w:w="148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F</w:t>
            </w:r>
          </w:p>
        </w:tc>
        <w:tc>
          <w:tcPr>
            <w:tcW w:w="110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G</w:t>
            </w:r>
          </w:p>
        </w:tc>
      </w:tr>
      <w:tr w:rsidR="00CB5D47">
        <w:trPr>
          <w:trHeight w:val="397"/>
          <w:jc w:val="center"/>
        </w:trPr>
        <w:tc>
          <w:tcPr>
            <w:tcW w:w="1563"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Istina</w:t>
            </w:r>
          </w:p>
        </w:tc>
        <w:tc>
          <w:tcPr>
            <w:tcW w:w="1188"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437"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7A5BEF">
            <w:pPr>
              <w:spacing w:after="0" w:line="240" w:lineRule="auto"/>
            </w:pPr>
            <w:r>
              <w:t xml:space="preserve">  140 878</w:t>
            </w:r>
          </w:p>
        </w:tc>
        <w:tc>
          <w:tcPr>
            <w:tcW w:w="1085" w:type="dxa"/>
            <w:tcBorders>
              <w:top w:val="single" w:sz="12"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F919E9">
            <w:pPr>
              <w:spacing w:after="0" w:line="240" w:lineRule="auto"/>
              <w:rPr>
                <w:szCs w:val="22"/>
              </w:rPr>
            </w:pPr>
            <w:r>
              <w:rPr>
                <w:szCs w:val="22"/>
              </w:rPr>
              <w:t> </w:t>
            </w:r>
          </w:p>
        </w:tc>
        <w:tc>
          <w:tcPr>
            <w:tcW w:w="1208"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rsidP="00360B51">
            <w:pPr>
              <w:spacing w:after="0" w:line="240" w:lineRule="auto"/>
            </w:pPr>
            <w:r>
              <w:rPr>
                <w:szCs w:val="22"/>
              </w:rPr>
              <w:t> </w:t>
            </w:r>
          </w:p>
        </w:tc>
        <w:tc>
          <w:tcPr>
            <w:tcW w:w="1485"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360B51">
            <w:pPr>
              <w:spacing w:after="0" w:line="240" w:lineRule="auto"/>
            </w:pPr>
            <w:r>
              <w:rPr>
                <w:szCs w:val="22"/>
              </w:rPr>
              <w:t xml:space="preserve">  120 0000</w:t>
            </w:r>
            <w:r w:rsidR="00F919E9">
              <w:rPr>
                <w:szCs w:val="22"/>
              </w:rPr>
              <w:t xml:space="preserve">  </w:t>
            </w:r>
          </w:p>
        </w:tc>
        <w:tc>
          <w:tcPr>
            <w:tcW w:w="1105" w:type="dxa"/>
            <w:tcBorders>
              <w:top w:val="single" w:sz="12"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156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Finančný náklad</w:t>
            </w:r>
          </w:p>
        </w:tc>
        <w:tc>
          <w:tcPr>
            <w:tcW w:w="1188"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 </w:t>
            </w:r>
          </w:p>
        </w:tc>
        <w:tc>
          <w:tcPr>
            <w:tcW w:w="1437"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7A5BEF">
            <w:pPr>
              <w:spacing w:after="0" w:line="240" w:lineRule="auto"/>
            </w:pPr>
            <w:r>
              <w:t xml:space="preserve">     2 251</w:t>
            </w:r>
          </w:p>
        </w:tc>
        <w:tc>
          <w:tcPr>
            <w:tcW w:w="1085" w:type="dxa"/>
            <w:tcBorders>
              <w:top w:val="single" w:sz="4"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F919E9">
            <w:pPr>
              <w:spacing w:after="0" w:line="240" w:lineRule="auto"/>
              <w:rPr>
                <w:szCs w:val="22"/>
              </w:rPr>
            </w:pPr>
            <w:r>
              <w:rPr>
                <w:szCs w:val="22"/>
              </w:rPr>
              <w:t> </w:t>
            </w:r>
          </w:p>
        </w:tc>
        <w:tc>
          <w:tcPr>
            <w:tcW w:w="1208"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rsidP="00360B51">
            <w:pPr>
              <w:spacing w:after="0" w:line="240" w:lineRule="auto"/>
            </w:pPr>
            <w:r>
              <w:rPr>
                <w:szCs w:val="22"/>
              </w:rPr>
              <w:t xml:space="preserve">   </w:t>
            </w:r>
          </w:p>
        </w:tc>
        <w:tc>
          <w:tcPr>
            <w:tcW w:w="148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360B51">
            <w:pPr>
              <w:spacing w:after="0" w:line="240" w:lineRule="auto"/>
            </w:pPr>
            <w:r>
              <w:t xml:space="preserve">        205</w:t>
            </w:r>
          </w:p>
        </w:tc>
        <w:tc>
          <w:tcPr>
            <w:tcW w:w="1105" w:type="dxa"/>
            <w:tcBorders>
              <w:top w:val="single" w:sz="4" w:space="0" w:color="00000A"/>
              <w:left w:val="single" w:sz="8" w:space="0" w:color="00000A"/>
              <w:bottom w:val="single" w:sz="4" w:space="0" w:color="00000A"/>
              <w:right w:val="single" w:sz="8" w:space="0" w:color="00000A"/>
            </w:tcBorders>
            <w:shd w:val="clear" w:color="auto" w:fill="auto"/>
            <w:tcMar>
              <w:left w:w="-10" w:type="dxa"/>
            </w:tcMar>
            <w:vAlign w:val="center"/>
          </w:tcPr>
          <w:p w:rsidR="00CB5D47" w:rsidRDefault="00CB5D47">
            <w:pPr>
              <w:spacing w:after="0" w:line="240" w:lineRule="auto"/>
              <w:rPr>
                <w:szCs w:val="22"/>
              </w:rPr>
            </w:pPr>
          </w:p>
        </w:tc>
      </w:tr>
      <w:tr w:rsidR="00CB5D47">
        <w:trPr>
          <w:trHeight w:val="397"/>
          <w:jc w:val="center"/>
        </w:trPr>
        <w:tc>
          <w:tcPr>
            <w:tcW w:w="1563"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Spolu</w:t>
            </w:r>
          </w:p>
        </w:tc>
        <w:tc>
          <w:tcPr>
            <w:tcW w:w="1188" w:type="dxa"/>
            <w:tcBorders>
              <w:top w:val="single" w:sz="4"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437" w:type="dxa"/>
            <w:tcBorders>
              <w:top w:val="single" w:sz="4"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085" w:type="dxa"/>
            <w:tcBorders>
              <w:top w:val="single" w:sz="4" w:space="0" w:color="00000A"/>
              <w:left w:val="single" w:sz="8" w:space="0" w:color="00000A"/>
              <w:bottom w:val="single" w:sz="12" w:space="0" w:color="00000A"/>
              <w:right w:val="single" w:sz="8" w:space="0" w:color="00000A"/>
            </w:tcBorders>
            <w:shd w:val="clear" w:color="auto" w:fill="auto"/>
            <w:tcMar>
              <w:left w:w="-10" w:type="dxa"/>
            </w:tcMar>
            <w:vAlign w:val="center"/>
          </w:tcPr>
          <w:p w:rsidR="00CB5D47" w:rsidRDefault="00F919E9">
            <w:pPr>
              <w:spacing w:after="0" w:line="240" w:lineRule="auto"/>
              <w:rPr>
                <w:szCs w:val="22"/>
              </w:rPr>
            </w:pPr>
            <w:r>
              <w:rPr>
                <w:szCs w:val="22"/>
              </w:rPr>
              <w:t> </w:t>
            </w:r>
          </w:p>
        </w:tc>
        <w:tc>
          <w:tcPr>
            <w:tcW w:w="1208"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rsidP="00360B51">
            <w:pPr>
              <w:spacing w:after="0" w:line="240" w:lineRule="auto"/>
            </w:pPr>
            <w:r>
              <w:rPr>
                <w:szCs w:val="22"/>
              </w:rPr>
              <w:t> </w:t>
            </w:r>
          </w:p>
        </w:tc>
        <w:tc>
          <w:tcPr>
            <w:tcW w:w="1485"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pPr>
          </w:p>
        </w:tc>
        <w:tc>
          <w:tcPr>
            <w:tcW w:w="1105" w:type="dxa"/>
            <w:tcBorders>
              <w:top w:val="single" w:sz="12" w:space="0" w:color="00000A"/>
              <w:left w:val="single" w:sz="8" w:space="0" w:color="00000A"/>
              <w:bottom w:val="single" w:sz="12" w:space="0" w:color="00000A"/>
              <w:right w:val="single" w:sz="8" w:space="0" w:color="00000A"/>
            </w:tcBorders>
            <w:shd w:val="clear" w:color="auto" w:fill="auto"/>
            <w:tcMar>
              <w:left w:w="-10" w:type="dxa"/>
            </w:tcMar>
            <w:vAlign w:val="center"/>
          </w:tcPr>
          <w:p w:rsidR="00CB5D47" w:rsidRDefault="00F919E9">
            <w:pPr>
              <w:spacing w:after="0" w:line="240" w:lineRule="auto"/>
              <w:rPr>
                <w:szCs w:val="22"/>
              </w:rPr>
            </w:pPr>
            <w:r>
              <w:rPr>
                <w:szCs w:val="22"/>
              </w:rPr>
              <w:t> </w:t>
            </w:r>
          </w:p>
        </w:tc>
      </w:tr>
    </w:tbl>
    <w:p w:rsidR="00CB5D47" w:rsidRDefault="00CB5D47">
      <w:pPr>
        <w:spacing w:after="0" w:line="240" w:lineRule="auto"/>
        <w:rPr>
          <w:rFonts w:ascii="Arial" w:hAnsi="Arial"/>
          <w:sz w:val="24"/>
          <w:szCs w:val="24"/>
          <w:lang w:eastAsia="sk-SK"/>
        </w:rPr>
      </w:pPr>
    </w:p>
    <w:p w:rsidR="00FE083A" w:rsidRDefault="00FE083A">
      <w:pPr>
        <w:spacing w:after="0" w:line="240" w:lineRule="auto"/>
        <w:rPr>
          <w:rFonts w:ascii="Arial" w:hAnsi="Arial"/>
          <w:sz w:val="24"/>
          <w:szCs w:val="24"/>
          <w:lang w:eastAsia="sk-SK"/>
        </w:rPr>
      </w:pPr>
    </w:p>
    <w:p w:rsidR="00FE083A" w:rsidRDefault="00FE083A">
      <w:pPr>
        <w:spacing w:after="0" w:line="240" w:lineRule="auto"/>
        <w:rPr>
          <w:rFonts w:ascii="Arial" w:hAnsi="Arial"/>
          <w:sz w:val="24"/>
          <w:szCs w:val="24"/>
          <w:lang w:eastAsia="sk-SK"/>
        </w:rPr>
      </w:pPr>
    </w:p>
    <w:p w:rsidR="00FE083A" w:rsidRDefault="00FE083A">
      <w:pPr>
        <w:spacing w:after="0" w:line="240" w:lineRule="auto"/>
        <w:rPr>
          <w:rFonts w:ascii="Arial" w:hAnsi="Arial"/>
          <w:sz w:val="24"/>
          <w:szCs w:val="24"/>
          <w:lang w:eastAsia="sk-SK"/>
        </w:rPr>
      </w:pPr>
    </w:p>
    <w:p w:rsidR="00CB5D47" w:rsidRDefault="00F919E9">
      <w:pPr>
        <w:numPr>
          <w:ilvl w:val="0"/>
          <w:numId w:val="3"/>
        </w:numPr>
        <w:spacing w:after="0" w:line="240" w:lineRule="auto"/>
        <w:rPr>
          <w:rFonts w:ascii="Arial" w:hAnsi="Arial"/>
          <w:b/>
          <w:bCs/>
          <w:sz w:val="24"/>
          <w:szCs w:val="24"/>
          <w:lang w:eastAsia="sk-SK"/>
        </w:rPr>
      </w:pPr>
      <w:r>
        <w:rPr>
          <w:rFonts w:ascii="Arial" w:hAnsi="Arial"/>
          <w:b/>
          <w:sz w:val="24"/>
          <w:szCs w:val="24"/>
          <w:lang w:eastAsia="sk-SK"/>
        </w:rPr>
        <w:t xml:space="preserve">Informácie o výnosoch </w:t>
      </w:r>
    </w:p>
    <w:p w:rsidR="00CB5D47" w:rsidRDefault="00CB5D47">
      <w:pPr>
        <w:spacing w:after="0" w:line="240" w:lineRule="auto"/>
        <w:rPr>
          <w:rFonts w:ascii="Arial" w:hAnsi="Arial"/>
          <w:sz w:val="24"/>
          <w:szCs w:val="24"/>
          <w:lang w:eastAsia="sk-SK"/>
        </w:rPr>
      </w:pPr>
    </w:p>
    <w:p w:rsidR="00CB5D47" w:rsidRDefault="00F919E9">
      <w:pPr>
        <w:numPr>
          <w:ilvl w:val="0"/>
          <w:numId w:val="10"/>
        </w:numPr>
        <w:spacing w:after="0" w:line="240" w:lineRule="auto"/>
      </w:pPr>
      <w:r>
        <w:rPr>
          <w:rFonts w:ascii="Arial" w:hAnsi="Arial"/>
          <w:sz w:val="24"/>
          <w:szCs w:val="24"/>
          <w:lang w:eastAsia="sk-SK"/>
        </w:rPr>
        <w:t xml:space="preserve">Tržby za vlastné výkony a tovar      </w:t>
      </w:r>
      <w:r w:rsidR="007A5BEF">
        <w:rPr>
          <w:rFonts w:ascii="Arial" w:hAnsi="Arial"/>
          <w:sz w:val="24"/>
          <w:szCs w:val="24"/>
          <w:lang w:eastAsia="sk-SK"/>
        </w:rPr>
        <w:t>317 947</w:t>
      </w:r>
      <w:r>
        <w:rPr>
          <w:rFonts w:ascii="Arial" w:hAnsi="Arial"/>
          <w:sz w:val="24"/>
          <w:szCs w:val="24"/>
          <w:lang w:eastAsia="sk-SK"/>
        </w:rPr>
        <w:t xml:space="preserve"> €</w:t>
      </w:r>
      <w:r>
        <w:rPr>
          <w:rFonts w:ascii="Arial" w:hAnsi="Arial"/>
          <w:sz w:val="24"/>
          <w:szCs w:val="24"/>
          <w:lang w:eastAsia="sk-SK"/>
        </w:rPr>
        <w:br/>
      </w:r>
    </w:p>
    <w:p w:rsidR="00CB5D47" w:rsidRDefault="00F919E9">
      <w:pPr>
        <w:numPr>
          <w:ilvl w:val="0"/>
          <w:numId w:val="10"/>
        </w:numPr>
        <w:spacing w:after="0" w:line="240" w:lineRule="auto"/>
      </w:pPr>
      <w:r>
        <w:rPr>
          <w:rFonts w:ascii="Arial" w:hAnsi="Arial"/>
          <w:sz w:val="24"/>
          <w:szCs w:val="24"/>
          <w:lang w:eastAsia="sk-SK"/>
        </w:rPr>
        <w:t>Zmeny stavu</w:t>
      </w:r>
      <w:r>
        <w:rPr>
          <w:rFonts w:ascii="Arial" w:hAnsi="Arial"/>
          <w:sz w:val="24"/>
          <w:szCs w:val="24"/>
          <w:lang w:eastAsia="sk-SK"/>
        </w:rPr>
        <w:tab/>
        <w:t xml:space="preserve"> vnútroorganizačných  zásob  </w:t>
      </w:r>
      <w:r w:rsidR="007A5BEF">
        <w:rPr>
          <w:rFonts w:ascii="Arial" w:hAnsi="Arial"/>
          <w:sz w:val="24"/>
          <w:szCs w:val="24"/>
          <w:lang w:eastAsia="sk-SK"/>
        </w:rPr>
        <w:t>- 39 398</w:t>
      </w:r>
      <w:r>
        <w:rPr>
          <w:rFonts w:ascii="Arial" w:hAnsi="Arial"/>
          <w:sz w:val="24"/>
          <w:szCs w:val="24"/>
          <w:lang w:eastAsia="sk-SK"/>
        </w:rPr>
        <w:t xml:space="preserve"> €</w:t>
      </w:r>
    </w:p>
    <w:p w:rsidR="00CB5D47" w:rsidRDefault="00CB5D47">
      <w:pPr>
        <w:widowControl w:val="0"/>
        <w:spacing w:after="60" w:line="240" w:lineRule="auto"/>
        <w:ind w:left="360"/>
        <w:jc w:val="both"/>
        <w:outlineLvl w:val="0"/>
        <w:rPr>
          <w:szCs w:val="22"/>
        </w:rPr>
      </w:pPr>
    </w:p>
    <w:p w:rsidR="00CB5D47" w:rsidRDefault="00F919E9">
      <w:pPr>
        <w:pStyle w:val="Nzov"/>
        <w:widowControl w:val="0"/>
        <w:numPr>
          <w:ilvl w:val="0"/>
          <w:numId w:val="17"/>
        </w:numPr>
        <w:spacing w:beforeAutospacing="0" w:after="0"/>
        <w:ind w:left="567" w:hanging="425"/>
        <w:jc w:val="both"/>
        <w:rPr>
          <w:szCs w:val="22"/>
        </w:rPr>
      </w:pPr>
      <w:r>
        <w:rPr>
          <w:szCs w:val="22"/>
        </w:rPr>
        <w:t>Informácie k prílohe č. 3 časti H. písm. b) o zmene stavu vnútroorganizačných zásob</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2476"/>
        <w:gridCol w:w="1118"/>
        <w:gridCol w:w="1231"/>
        <w:gridCol w:w="1387"/>
        <w:gridCol w:w="1109"/>
        <w:gridCol w:w="1874"/>
      </w:tblGrid>
      <w:tr w:rsidR="00CB5D47">
        <w:trPr>
          <w:trHeight w:val="990"/>
          <w:jc w:val="center"/>
        </w:trPr>
        <w:tc>
          <w:tcPr>
            <w:tcW w:w="2443"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110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2582"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c>
          <w:tcPr>
            <w:tcW w:w="2943" w:type="dxa"/>
            <w:gridSpan w:val="2"/>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Zmena stavu vnútroorganizačných </w:t>
            </w:r>
          </w:p>
          <w:p w:rsidR="00CB5D47" w:rsidRDefault="00F919E9">
            <w:pPr>
              <w:pStyle w:val="TopHeader"/>
            </w:pPr>
            <w:r>
              <w:t xml:space="preserve">zásob </w:t>
            </w:r>
          </w:p>
        </w:tc>
      </w:tr>
      <w:tr w:rsidR="00CB5D47">
        <w:trPr>
          <w:trHeight w:val="930"/>
          <w:jc w:val="center"/>
        </w:trPr>
        <w:tc>
          <w:tcPr>
            <w:tcW w:w="2443"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10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Konečný zostatok</w:t>
            </w:r>
          </w:p>
        </w:tc>
        <w:tc>
          <w:tcPr>
            <w:tcW w:w="121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Konečný zostatok</w:t>
            </w:r>
          </w:p>
        </w:tc>
        <w:tc>
          <w:tcPr>
            <w:tcW w:w="136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Začiatočný stav</w:t>
            </w:r>
          </w:p>
        </w:tc>
        <w:tc>
          <w:tcPr>
            <w:tcW w:w="1094"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184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144"/>
          <w:jc w:val="center"/>
        </w:trPr>
        <w:tc>
          <w:tcPr>
            <w:tcW w:w="244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A</w:t>
            </w:r>
          </w:p>
        </w:tc>
        <w:tc>
          <w:tcPr>
            <w:tcW w:w="110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1214"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c>
          <w:tcPr>
            <w:tcW w:w="1368"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D</w:t>
            </w:r>
          </w:p>
        </w:tc>
        <w:tc>
          <w:tcPr>
            <w:tcW w:w="1094"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e</w:t>
            </w:r>
          </w:p>
        </w:tc>
        <w:tc>
          <w:tcPr>
            <w:tcW w:w="184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F</w:t>
            </w:r>
          </w:p>
        </w:tc>
      </w:tr>
      <w:tr w:rsidR="00CB5D47">
        <w:trPr>
          <w:trHeight w:val="567"/>
          <w:jc w:val="center"/>
        </w:trPr>
        <w:tc>
          <w:tcPr>
            <w:tcW w:w="2443"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Nedokončená výroba </w:t>
            </w:r>
            <w:r>
              <w:rPr>
                <w:szCs w:val="22"/>
              </w:rPr>
              <w:br/>
              <w:t>a polotovary vlastnej výroby</w:t>
            </w:r>
          </w:p>
        </w:tc>
        <w:tc>
          <w:tcPr>
            <w:tcW w:w="1103" w:type="dxa"/>
            <w:tcBorders>
              <w:top w:val="single" w:sz="12" w:space="0" w:color="00000A"/>
              <w:left w:val="single" w:sz="12" w:space="0" w:color="00000A"/>
              <w:bottom w:val="single" w:sz="4" w:space="0" w:color="00000A"/>
              <w:right w:val="single" w:sz="6" w:space="0" w:color="00000A"/>
            </w:tcBorders>
            <w:shd w:val="clear" w:color="auto" w:fill="auto"/>
            <w:tcMar>
              <w:left w:w="-15" w:type="dxa"/>
            </w:tcMar>
            <w:vAlign w:val="center"/>
          </w:tcPr>
          <w:p w:rsidR="00CB5D47" w:rsidRDefault="00F919E9" w:rsidP="007A5BEF">
            <w:pPr>
              <w:spacing w:after="0" w:line="240" w:lineRule="auto"/>
            </w:pPr>
            <w:r>
              <w:rPr>
                <w:szCs w:val="22"/>
              </w:rPr>
              <w:t> </w:t>
            </w:r>
            <w:r w:rsidR="007A5BEF">
              <w:rPr>
                <w:szCs w:val="22"/>
              </w:rPr>
              <w:t>64 588</w:t>
            </w:r>
          </w:p>
        </w:tc>
        <w:tc>
          <w:tcPr>
            <w:tcW w:w="1214" w:type="dxa"/>
            <w:tcBorders>
              <w:top w:val="single" w:sz="12" w:space="0" w:color="00000A"/>
              <w:left w:val="single" w:sz="6" w:space="0" w:color="00000A"/>
              <w:bottom w:val="single" w:sz="4" w:space="0" w:color="00000A"/>
              <w:right w:val="single" w:sz="4" w:space="0" w:color="00000A"/>
            </w:tcBorders>
            <w:shd w:val="clear" w:color="auto" w:fill="auto"/>
            <w:tcMar>
              <w:left w:w="4" w:type="dxa"/>
            </w:tcMar>
            <w:vAlign w:val="center"/>
          </w:tcPr>
          <w:p w:rsidR="00CB5D47" w:rsidRDefault="00F919E9" w:rsidP="007A5BEF">
            <w:pPr>
              <w:spacing w:after="0" w:line="240" w:lineRule="auto"/>
            </w:pPr>
            <w:r>
              <w:rPr>
                <w:szCs w:val="22"/>
              </w:rPr>
              <w:t xml:space="preserve"> </w:t>
            </w:r>
            <w:r w:rsidR="007A5BEF">
              <w:rPr>
                <w:szCs w:val="22"/>
              </w:rPr>
              <w:t>116 399</w:t>
            </w:r>
            <w:r>
              <w:rPr>
                <w:szCs w:val="22"/>
              </w:rPr>
              <w:t xml:space="preserve">         </w:t>
            </w:r>
          </w:p>
        </w:tc>
        <w:tc>
          <w:tcPr>
            <w:tcW w:w="1368"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F919E9" w:rsidP="007A5BEF">
            <w:pPr>
              <w:spacing w:after="0" w:line="240" w:lineRule="auto"/>
              <w:rPr>
                <w:szCs w:val="22"/>
              </w:rPr>
            </w:pPr>
            <w:r>
              <w:rPr>
                <w:szCs w:val="22"/>
              </w:rPr>
              <w:t xml:space="preserve">    </w:t>
            </w:r>
            <w:r w:rsidR="007A5BEF">
              <w:rPr>
                <w:szCs w:val="22"/>
              </w:rPr>
              <w:t>89 335</w:t>
            </w:r>
          </w:p>
        </w:tc>
        <w:tc>
          <w:tcPr>
            <w:tcW w:w="1094"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rsidP="007A5BEF">
            <w:pPr>
              <w:spacing w:after="0" w:line="240" w:lineRule="auto"/>
            </w:pPr>
            <w:r>
              <w:rPr>
                <w:szCs w:val="22"/>
              </w:rPr>
              <w:t> </w:t>
            </w:r>
            <w:r w:rsidR="007A5BEF">
              <w:rPr>
                <w:szCs w:val="22"/>
              </w:rPr>
              <w:t xml:space="preserve"> - 39 398</w:t>
            </w:r>
          </w:p>
        </w:tc>
        <w:tc>
          <w:tcPr>
            <w:tcW w:w="1849"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rsidP="007A5BEF">
            <w:pPr>
              <w:spacing w:after="0" w:line="240" w:lineRule="auto"/>
            </w:pPr>
            <w:r>
              <w:rPr>
                <w:szCs w:val="22"/>
              </w:rPr>
              <w:t xml:space="preserve">   </w:t>
            </w:r>
            <w:r w:rsidR="007A5BEF">
              <w:rPr>
                <w:szCs w:val="22"/>
              </w:rPr>
              <w:t xml:space="preserve">  7 059</w:t>
            </w:r>
          </w:p>
        </w:tc>
      </w:tr>
      <w:tr w:rsidR="00CB5D47">
        <w:trPr>
          <w:trHeight w:val="397"/>
          <w:jc w:val="center"/>
        </w:trPr>
        <w:tc>
          <w:tcPr>
            <w:tcW w:w="2443"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Výrobky</w:t>
            </w:r>
          </w:p>
        </w:tc>
        <w:tc>
          <w:tcPr>
            <w:tcW w:w="1103" w:type="dxa"/>
            <w:tcBorders>
              <w:top w:val="single" w:sz="4"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  </w:t>
            </w:r>
          </w:p>
        </w:tc>
        <w:tc>
          <w:tcPr>
            <w:tcW w:w="1214" w:type="dxa"/>
            <w:tcBorders>
              <w:top w:val="single" w:sz="4" w:space="0" w:color="00000A"/>
              <w:left w:val="single" w:sz="6" w:space="0" w:color="00000A"/>
              <w:bottom w:val="single" w:sz="6" w:space="0" w:color="00000A"/>
              <w:right w:val="single" w:sz="4" w:space="0" w:color="00000A"/>
            </w:tcBorders>
            <w:shd w:val="clear" w:color="auto" w:fill="auto"/>
            <w:tcMar>
              <w:left w:w="4" w:type="dxa"/>
            </w:tcMar>
            <w:vAlign w:val="center"/>
          </w:tcPr>
          <w:p w:rsidR="00CB5D47" w:rsidRDefault="00F919E9">
            <w:pPr>
              <w:spacing w:after="0" w:line="240" w:lineRule="auto"/>
            </w:pPr>
            <w:r>
              <w:rPr>
                <w:szCs w:val="22"/>
              </w:rPr>
              <w:t> </w:t>
            </w:r>
          </w:p>
        </w:tc>
        <w:tc>
          <w:tcPr>
            <w:tcW w:w="1368"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c>
          <w:tcPr>
            <w:tcW w:w="1094"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849"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443" w:type="dxa"/>
            <w:tcBorders>
              <w:top w:val="single" w:sz="6" w:space="0" w:color="00000A"/>
              <w:left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Zvieratá</w:t>
            </w:r>
          </w:p>
        </w:tc>
        <w:tc>
          <w:tcPr>
            <w:tcW w:w="1103" w:type="dxa"/>
            <w:tcBorders>
              <w:top w:val="single" w:sz="6" w:space="0" w:color="00000A"/>
              <w:left w:val="single" w:sz="12" w:space="0" w:color="00000A"/>
              <w:bottom w:val="single" w:sz="4" w:space="0" w:color="00000A"/>
              <w:right w:val="single" w:sz="6"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214" w:type="dxa"/>
            <w:tcBorders>
              <w:top w:val="single" w:sz="6" w:space="0" w:color="00000A"/>
              <w:left w:val="single" w:sz="6" w:space="0" w:color="00000A"/>
              <w:bottom w:val="single" w:sz="4" w:space="0" w:color="00000A"/>
              <w:right w:val="single" w:sz="4" w:space="0" w:color="00000A"/>
            </w:tcBorders>
            <w:shd w:val="clear" w:color="auto" w:fill="auto"/>
            <w:tcMar>
              <w:left w:w="4" w:type="dxa"/>
            </w:tcMar>
            <w:vAlign w:val="center"/>
          </w:tcPr>
          <w:p w:rsidR="00CB5D47" w:rsidRDefault="00F919E9">
            <w:pPr>
              <w:spacing w:after="0" w:line="240" w:lineRule="auto"/>
              <w:rPr>
                <w:szCs w:val="22"/>
              </w:rPr>
            </w:pPr>
            <w:r>
              <w:rPr>
                <w:szCs w:val="22"/>
              </w:rPr>
              <w:t> </w:t>
            </w:r>
          </w:p>
        </w:tc>
        <w:tc>
          <w:tcPr>
            <w:tcW w:w="1368"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c>
          <w:tcPr>
            <w:tcW w:w="1094"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849"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443"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Spolu</w:t>
            </w:r>
          </w:p>
        </w:tc>
        <w:tc>
          <w:tcPr>
            <w:tcW w:w="1103" w:type="dxa"/>
            <w:tcBorders>
              <w:top w:val="single" w:sz="4"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F919E9" w:rsidP="007A5BEF">
            <w:pPr>
              <w:spacing w:after="0" w:line="240" w:lineRule="auto"/>
            </w:pPr>
            <w:r>
              <w:rPr>
                <w:szCs w:val="22"/>
              </w:rPr>
              <w:t> </w:t>
            </w:r>
            <w:r w:rsidR="007A5BEF">
              <w:rPr>
                <w:szCs w:val="22"/>
              </w:rPr>
              <w:t xml:space="preserve"> 64 588</w:t>
            </w:r>
          </w:p>
        </w:tc>
        <w:tc>
          <w:tcPr>
            <w:tcW w:w="1214" w:type="dxa"/>
            <w:tcBorders>
              <w:top w:val="single" w:sz="4" w:space="0" w:color="00000A"/>
              <w:left w:val="single" w:sz="6" w:space="0" w:color="00000A"/>
              <w:bottom w:val="single" w:sz="6" w:space="0" w:color="00000A"/>
              <w:right w:val="single" w:sz="4" w:space="0" w:color="00000A"/>
            </w:tcBorders>
            <w:shd w:val="clear" w:color="auto" w:fill="auto"/>
            <w:tcMar>
              <w:left w:w="4" w:type="dxa"/>
            </w:tcMar>
            <w:vAlign w:val="center"/>
          </w:tcPr>
          <w:p w:rsidR="00CB5D47" w:rsidRDefault="007A5BEF">
            <w:pPr>
              <w:spacing w:after="0" w:line="240" w:lineRule="auto"/>
            </w:pPr>
            <w:r>
              <w:t xml:space="preserve">  116 399</w:t>
            </w:r>
          </w:p>
        </w:tc>
        <w:tc>
          <w:tcPr>
            <w:tcW w:w="1368"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F919E9" w:rsidP="007A5BEF">
            <w:pPr>
              <w:spacing w:after="0" w:line="240" w:lineRule="auto"/>
              <w:rPr>
                <w:szCs w:val="22"/>
              </w:rPr>
            </w:pPr>
            <w:r>
              <w:rPr>
                <w:szCs w:val="22"/>
              </w:rPr>
              <w:t xml:space="preserve">   </w:t>
            </w:r>
            <w:r w:rsidR="007A5BEF">
              <w:rPr>
                <w:szCs w:val="22"/>
              </w:rPr>
              <w:t xml:space="preserve"> 89 335</w:t>
            </w:r>
            <w:r>
              <w:rPr>
                <w:szCs w:val="22"/>
              </w:rPr>
              <w:t> </w:t>
            </w:r>
          </w:p>
        </w:tc>
        <w:tc>
          <w:tcPr>
            <w:tcW w:w="1094"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rsidP="007A5BEF">
            <w:pPr>
              <w:spacing w:after="0" w:line="240" w:lineRule="auto"/>
            </w:pPr>
            <w:r>
              <w:rPr>
                <w:szCs w:val="22"/>
              </w:rPr>
              <w:t xml:space="preserve"> </w:t>
            </w:r>
            <w:r w:rsidR="007A5BEF">
              <w:rPr>
                <w:szCs w:val="22"/>
              </w:rPr>
              <w:t xml:space="preserve"> - 39 398</w:t>
            </w:r>
          </w:p>
        </w:tc>
        <w:tc>
          <w:tcPr>
            <w:tcW w:w="1849"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rsidP="007A5BEF">
            <w:pPr>
              <w:spacing w:after="0" w:line="240" w:lineRule="auto"/>
            </w:pPr>
            <w:r>
              <w:rPr>
                <w:szCs w:val="22"/>
              </w:rPr>
              <w:t xml:space="preserve"> </w:t>
            </w:r>
            <w:r w:rsidR="007A5BEF">
              <w:rPr>
                <w:szCs w:val="22"/>
              </w:rPr>
              <w:t xml:space="preserve">    7 059</w:t>
            </w:r>
          </w:p>
        </w:tc>
      </w:tr>
      <w:tr w:rsidR="00CB5D47">
        <w:trPr>
          <w:trHeight w:val="397"/>
          <w:jc w:val="center"/>
        </w:trPr>
        <w:tc>
          <w:tcPr>
            <w:tcW w:w="2443"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Manká a škody</w:t>
            </w:r>
          </w:p>
        </w:tc>
        <w:tc>
          <w:tcPr>
            <w:tcW w:w="1103"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1214" w:type="dxa"/>
            <w:tcBorders>
              <w:top w:val="single" w:sz="6" w:space="0" w:color="00000A"/>
              <w:left w:val="single" w:sz="6" w:space="0" w:color="00000A"/>
              <w:bottom w:val="single" w:sz="6" w:space="0" w:color="00000A"/>
              <w:right w:val="single" w:sz="6" w:space="0" w:color="00000A"/>
            </w:tcBorders>
            <w:shd w:val="clear" w:color="auto" w:fill="auto"/>
            <w:tcMar>
              <w:left w:w="4" w:type="dxa"/>
            </w:tcMar>
            <w:vAlign w:val="center"/>
          </w:tcPr>
          <w:p w:rsidR="00CB5D47" w:rsidRDefault="00F919E9">
            <w:pPr>
              <w:spacing w:after="0" w:line="240" w:lineRule="auto"/>
              <w:jc w:val="center"/>
              <w:rPr>
                <w:szCs w:val="22"/>
              </w:rPr>
            </w:pPr>
            <w:r>
              <w:rPr>
                <w:szCs w:val="22"/>
              </w:rPr>
              <w:t>x</w:t>
            </w:r>
          </w:p>
        </w:tc>
        <w:tc>
          <w:tcPr>
            <w:tcW w:w="1368" w:type="dxa"/>
            <w:tcBorders>
              <w:top w:val="single" w:sz="6" w:space="0" w:color="00000A"/>
              <w:left w:val="single" w:sz="6" w:space="0" w:color="00000A"/>
              <w:bottom w:val="single" w:sz="6" w:space="0" w:color="00000A"/>
              <w:right w:val="single" w:sz="12" w:space="0" w:color="00000A"/>
            </w:tcBorders>
            <w:shd w:val="clear" w:color="auto" w:fill="auto"/>
            <w:tcMar>
              <w:left w:w="4" w:type="dxa"/>
            </w:tcMar>
            <w:vAlign w:val="center"/>
          </w:tcPr>
          <w:p w:rsidR="00CB5D47" w:rsidRDefault="00F919E9">
            <w:pPr>
              <w:spacing w:after="0" w:line="240" w:lineRule="auto"/>
              <w:jc w:val="center"/>
              <w:rPr>
                <w:szCs w:val="22"/>
              </w:rPr>
            </w:pPr>
            <w:r>
              <w:rPr>
                <w:szCs w:val="22"/>
              </w:rPr>
              <w:t>X</w:t>
            </w:r>
          </w:p>
        </w:tc>
        <w:tc>
          <w:tcPr>
            <w:tcW w:w="1094"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849"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44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Reprezentačné</w:t>
            </w:r>
          </w:p>
        </w:tc>
        <w:tc>
          <w:tcPr>
            <w:tcW w:w="1103" w:type="dxa"/>
            <w:tcBorders>
              <w:top w:val="single" w:sz="6" w:space="0" w:color="00000A"/>
              <w:left w:val="single" w:sz="12" w:space="0" w:color="00000A"/>
              <w:bottom w:val="single" w:sz="6" w:space="0" w:color="00000A"/>
              <w:right w:val="single" w:sz="6"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1214" w:type="dxa"/>
            <w:tcBorders>
              <w:top w:val="single" w:sz="6" w:space="0" w:color="00000A"/>
              <w:left w:val="single" w:sz="6" w:space="0" w:color="00000A"/>
              <w:bottom w:val="single" w:sz="6" w:space="0" w:color="00000A"/>
              <w:right w:val="single" w:sz="6" w:space="0" w:color="00000A"/>
            </w:tcBorders>
            <w:shd w:val="clear" w:color="auto" w:fill="auto"/>
            <w:tcMar>
              <w:left w:w="4" w:type="dxa"/>
            </w:tcMar>
            <w:vAlign w:val="center"/>
          </w:tcPr>
          <w:p w:rsidR="00CB5D47" w:rsidRDefault="00F919E9">
            <w:pPr>
              <w:spacing w:after="0" w:line="240" w:lineRule="auto"/>
              <w:jc w:val="center"/>
              <w:rPr>
                <w:szCs w:val="22"/>
              </w:rPr>
            </w:pPr>
            <w:r>
              <w:rPr>
                <w:szCs w:val="22"/>
              </w:rPr>
              <w:t>x</w:t>
            </w:r>
          </w:p>
        </w:tc>
        <w:tc>
          <w:tcPr>
            <w:tcW w:w="1368" w:type="dxa"/>
            <w:tcBorders>
              <w:top w:val="single" w:sz="6" w:space="0" w:color="00000A"/>
              <w:left w:val="single" w:sz="6" w:space="0" w:color="00000A"/>
              <w:bottom w:val="single" w:sz="6" w:space="0" w:color="00000A"/>
              <w:right w:val="single" w:sz="12" w:space="0" w:color="00000A"/>
            </w:tcBorders>
            <w:shd w:val="clear" w:color="auto" w:fill="auto"/>
            <w:tcMar>
              <w:left w:w="4" w:type="dxa"/>
            </w:tcMar>
            <w:vAlign w:val="center"/>
          </w:tcPr>
          <w:p w:rsidR="00CB5D47" w:rsidRDefault="00F919E9">
            <w:pPr>
              <w:spacing w:after="0" w:line="240" w:lineRule="auto"/>
              <w:jc w:val="center"/>
              <w:rPr>
                <w:szCs w:val="22"/>
              </w:rPr>
            </w:pPr>
            <w:r>
              <w:rPr>
                <w:szCs w:val="22"/>
              </w:rPr>
              <w:t>X</w:t>
            </w:r>
          </w:p>
        </w:tc>
        <w:tc>
          <w:tcPr>
            <w:tcW w:w="1094"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84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44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Dary</w:t>
            </w:r>
          </w:p>
        </w:tc>
        <w:tc>
          <w:tcPr>
            <w:tcW w:w="1103" w:type="dxa"/>
            <w:tcBorders>
              <w:top w:val="single" w:sz="6" w:space="0" w:color="00000A"/>
              <w:left w:val="single" w:sz="12" w:space="0" w:color="00000A"/>
              <w:bottom w:val="single" w:sz="6" w:space="0" w:color="00000A"/>
              <w:right w:val="single" w:sz="6" w:space="0" w:color="00000A"/>
            </w:tcBorders>
            <w:shd w:val="clear" w:color="auto" w:fill="auto"/>
            <w:tcMar>
              <w:left w:w="-15" w:type="dxa"/>
            </w:tcMar>
          </w:tcPr>
          <w:p w:rsidR="00CB5D47" w:rsidRDefault="00F919E9">
            <w:pPr>
              <w:spacing w:after="0" w:line="240" w:lineRule="auto"/>
              <w:jc w:val="center"/>
              <w:rPr>
                <w:szCs w:val="22"/>
              </w:rPr>
            </w:pPr>
            <w:r>
              <w:rPr>
                <w:szCs w:val="22"/>
              </w:rPr>
              <w:t>x</w:t>
            </w:r>
          </w:p>
        </w:tc>
        <w:tc>
          <w:tcPr>
            <w:tcW w:w="1214" w:type="dxa"/>
            <w:tcBorders>
              <w:top w:val="single" w:sz="6" w:space="0" w:color="00000A"/>
              <w:left w:val="single" w:sz="6" w:space="0" w:color="00000A"/>
              <w:bottom w:val="single" w:sz="6" w:space="0" w:color="00000A"/>
              <w:right w:val="single" w:sz="6" w:space="0" w:color="00000A"/>
            </w:tcBorders>
            <w:shd w:val="clear" w:color="auto" w:fill="auto"/>
            <w:tcMar>
              <w:left w:w="4" w:type="dxa"/>
            </w:tcMar>
          </w:tcPr>
          <w:p w:rsidR="00CB5D47" w:rsidRDefault="00F919E9">
            <w:pPr>
              <w:spacing w:after="0" w:line="240" w:lineRule="auto"/>
              <w:jc w:val="center"/>
              <w:rPr>
                <w:szCs w:val="22"/>
              </w:rPr>
            </w:pPr>
            <w:r>
              <w:rPr>
                <w:szCs w:val="22"/>
              </w:rPr>
              <w:t>x</w:t>
            </w:r>
          </w:p>
        </w:tc>
        <w:tc>
          <w:tcPr>
            <w:tcW w:w="1368" w:type="dxa"/>
            <w:tcBorders>
              <w:top w:val="single" w:sz="6" w:space="0" w:color="00000A"/>
              <w:left w:val="single" w:sz="6" w:space="0" w:color="00000A"/>
              <w:bottom w:val="single" w:sz="6" w:space="0" w:color="00000A"/>
              <w:right w:val="single" w:sz="12" w:space="0" w:color="00000A"/>
            </w:tcBorders>
            <w:shd w:val="clear" w:color="auto" w:fill="auto"/>
            <w:tcMar>
              <w:left w:w="4" w:type="dxa"/>
            </w:tcMar>
          </w:tcPr>
          <w:p w:rsidR="00CB5D47" w:rsidRDefault="00F919E9">
            <w:pPr>
              <w:spacing w:after="0" w:line="240" w:lineRule="auto"/>
              <w:jc w:val="center"/>
              <w:rPr>
                <w:szCs w:val="22"/>
              </w:rPr>
            </w:pPr>
            <w:r>
              <w:rPr>
                <w:szCs w:val="22"/>
              </w:rPr>
              <w:t>x</w:t>
            </w:r>
          </w:p>
        </w:tc>
        <w:tc>
          <w:tcPr>
            <w:tcW w:w="1094"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84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97"/>
          <w:jc w:val="center"/>
        </w:trPr>
        <w:tc>
          <w:tcPr>
            <w:tcW w:w="2443"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Iné</w:t>
            </w:r>
          </w:p>
        </w:tc>
        <w:tc>
          <w:tcPr>
            <w:tcW w:w="1103" w:type="dxa"/>
            <w:tcBorders>
              <w:top w:val="single" w:sz="6" w:space="0" w:color="00000A"/>
              <w:left w:val="single" w:sz="12" w:space="0" w:color="00000A"/>
              <w:bottom w:val="single" w:sz="12" w:space="0" w:color="00000A"/>
              <w:right w:val="single" w:sz="6" w:space="0" w:color="00000A"/>
            </w:tcBorders>
            <w:shd w:val="clear" w:color="auto" w:fill="auto"/>
            <w:tcMar>
              <w:left w:w="-15" w:type="dxa"/>
            </w:tcMar>
          </w:tcPr>
          <w:p w:rsidR="00CB5D47" w:rsidRDefault="00F919E9">
            <w:pPr>
              <w:spacing w:after="0" w:line="240" w:lineRule="auto"/>
              <w:jc w:val="center"/>
              <w:rPr>
                <w:szCs w:val="22"/>
              </w:rPr>
            </w:pPr>
            <w:r>
              <w:rPr>
                <w:szCs w:val="22"/>
              </w:rPr>
              <w:t>x</w:t>
            </w:r>
          </w:p>
        </w:tc>
        <w:tc>
          <w:tcPr>
            <w:tcW w:w="1214" w:type="dxa"/>
            <w:tcBorders>
              <w:top w:val="single" w:sz="6" w:space="0" w:color="00000A"/>
              <w:left w:val="single" w:sz="6" w:space="0" w:color="00000A"/>
              <w:bottom w:val="single" w:sz="12" w:space="0" w:color="00000A"/>
              <w:right w:val="single" w:sz="6" w:space="0" w:color="00000A"/>
            </w:tcBorders>
            <w:shd w:val="clear" w:color="auto" w:fill="auto"/>
            <w:tcMar>
              <w:left w:w="4" w:type="dxa"/>
            </w:tcMar>
          </w:tcPr>
          <w:p w:rsidR="00CB5D47" w:rsidRDefault="00F919E9">
            <w:pPr>
              <w:spacing w:after="0" w:line="240" w:lineRule="auto"/>
              <w:jc w:val="center"/>
              <w:rPr>
                <w:szCs w:val="22"/>
              </w:rPr>
            </w:pPr>
            <w:r>
              <w:rPr>
                <w:szCs w:val="22"/>
              </w:rPr>
              <w:t>x</w:t>
            </w:r>
          </w:p>
        </w:tc>
        <w:tc>
          <w:tcPr>
            <w:tcW w:w="1368" w:type="dxa"/>
            <w:tcBorders>
              <w:top w:val="single" w:sz="6" w:space="0" w:color="00000A"/>
              <w:left w:val="single" w:sz="6" w:space="0" w:color="00000A"/>
              <w:bottom w:val="single" w:sz="12" w:space="0" w:color="00000A"/>
              <w:right w:val="single" w:sz="12" w:space="0" w:color="00000A"/>
            </w:tcBorders>
            <w:shd w:val="clear" w:color="auto" w:fill="auto"/>
            <w:tcMar>
              <w:left w:w="4" w:type="dxa"/>
            </w:tcMar>
          </w:tcPr>
          <w:p w:rsidR="00CB5D47" w:rsidRDefault="00F919E9">
            <w:pPr>
              <w:spacing w:after="0" w:line="240" w:lineRule="auto"/>
              <w:jc w:val="center"/>
              <w:rPr>
                <w:szCs w:val="22"/>
              </w:rPr>
            </w:pPr>
            <w:r>
              <w:rPr>
                <w:szCs w:val="22"/>
              </w:rPr>
              <w:t>x</w:t>
            </w:r>
          </w:p>
        </w:tc>
        <w:tc>
          <w:tcPr>
            <w:tcW w:w="1094"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849"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705"/>
          <w:jc w:val="center"/>
        </w:trPr>
        <w:tc>
          <w:tcPr>
            <w:tcW w:w="244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Zmena stavu vnútroorganizačných zásob vo výkaze ziskov a strát</w:t>
            </w:r>
          </w:p>
        </w:tc>
        <w:tc>
          <w:tcPr>
            <w:tcW w:w="1103" w:type="dxa"/>
            <w:tcBorders>
              <w:top w:val="single" w:sz="12" w:space="0" w:color="00000A"/>
              <w:left w:val="single" w:sz="12" w:space="0" w:color="00000A"/>
              <w:bottom w:val="single" w:sz="12" w:space="0" w:color="00000A"/>
              <w:right w:val="single" w:sz="6"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1214" w:type="dxa"/>
            <w:tcBorders>
              <w:top w:val="single" w:sz="12" w:space="0" w:color="00000A"/>
              <w:left w:val="single" w:sz="6" w:space="0" w:color="00000A"/>
              <w:bottom w:val="single" w:sz="12" w:space="0" w:color="00000A"/>
              <w:right w:val="single" w:sz="6" w:space="0" w:color="00000A"/>
            </w:tcBorders>
            <w:shd w:val="clear" w:color="auto" w:fill="auto"/>
            <w:tcMar>
              <w:left w:w="4" w:type="dxa"/>
            </w:tcMar>
            <w:vAlign w:val="center"/>
          </w:tcPr>
          <w:p w:rsidR="00CB5D47" w:rsidRDefault="00F919E9">
            <w:pPr>
              <w:spacing w:after="0" w:line="240" w:lineRule="auto"/>
              <w:jc w:val="center"/>
              <w:rPr>
                <w:szCs w:val="22"/>
              </w:rPr>
            </w:pPr>
            <w:r>
              <w:rPr>
                <w:szCs w:val="22"/>
              </w:rPr>
              <w:t>x</w:t>
            </w:r>
          </w:p>
        </w:tc>
        <w:tc>
          <w:tcPr>
            <w:tcW w:w="1368" w:type="dxa"/>
            <w:tcBorders>
              <w:top w:val="single" w:sz="12" w:space="0" w:color="00000A"/>
              <w:left w:val="single" w:sz="6" w:space="0" w:color="00000A"/>
              <w:bottom w:val="single" w:sz="12" w:space="0" w:color="00000A"/>
              <w:right w:val="single" w:sz="12" w:space="0" w:color="00000A"/>
            </w:tcBorders>
            <w:shd w:val="clear" w:color="auto" w:fill="auto"/>
            <w:tcMar>
              <w:left w:w="4" w:type="dxa"/>
            </w:tcMar>
            <w:vAlign w:val="center"/>
          </w:tcPr>
          <w:p w:rsidR="00CB5D47" w:rsidRDefault="00F919E9">
            <w:pPr>
              <w:spacing w:after="0" w:line="240" w:lineRule="auto"/>
              <w:jc w:val="center"/>
              <w:rPr>
                <w:szCs w:val="22"/>
              </w:rPr>
            </w:pPr>
            <w:r>
              <w:rPr>
                <w:szCs w:val="22"/>
              </w:rPr>
              <w:t>x</w:t>
            </w:r>
          </w:p>
        </w:tc>
        <w:tc>
          <w:tcPr>
            <w:tcW w:w="109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rsidP="007A5BEF">
            <w:pPr>
              <w:spacing w:after="0" w:line="240" w:lineRule="auto"/>
            </w:pPr>
            <w:r>
              <w:rPr>
                <w:szCs w:val="22"/>
              </w:rPr>
              <w:t xml:space="preserve">  </w:t>
            </w:r>
            <w:r w:rsidR="007A5BEF">
              <w:rPr>
                <w:szCs w:val="22"/>
              </w:rPr>
              <w:t xml:space="preserve"> - 39 398</w:t>
            </w:r>
          </w:p>
        </w:tc>
        <w:tc>
          <w:tcPr>
            <w:tcW w:w="184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rsidP="007A5BEF">
            <w:pPr>
              <w:spacing w:after="0" w:line="240" w:lineRule="auto"/>
            </w:pPr>
            <w:r>
              <w:rPr>
                <w:szCs w:val="22"/>
              </w:rPr>
              <w:t xml:space="preserve">     </w:t>
            </w:r>
            <w:r w:rsidR="007A5BEF">
              <w:rPr>
                <w:szCs w:val="22"/>
              </w:rPr>
              <w:t xml:space="preserve"> 7 059</w:t>
            </w:r>
          </w:p>
        </w:tc>
      </w:tr>
    </w:tbl>
    <w:p w:rsidR="00CB5D47" w:rsidRDefault="00F919E9">
      <w:pPr>
        <w:numPr>
          <w:ilvl w:val="0"/>
          <w:numId w:val="10"/>
        </w:numPr>
        <w:spacing w:after="0" w:line="240" w:lineRule="auto"/>
      </w:pPr>
      <w:r>
        <w:rPr>
          <w:rFonts w:ascii="Arial" w:hAnsi="Arial"/>
          <w:sz w:val="24"/>
          <w:szCs w:val="24"/>
          <w:lang w:eastAsia="sk-SK"/>
        </w:rPr>
        <w:t xml:space="preserve"> Významné položky výnosov pri aktivácii nákladov : </w:t>
      </w:r>
    </w:p>
    <w:p w:rsidR="00CB5D47" w:rsidRDefault="00F919E9">
      <w:pPr>
        <w:numPr>
          <w:ilvl w:val="0"/>
          <w:numId w:val="10"/>
        </w:numPr>
        <w:spacing w:after="0" w:line="240" w:lineRule="auto"/>
        <w:jc w:val="both"/>
        <w:rPr>
          <w:rFonts w:ascii="Arial" w:hAnsi="Arial"/>
          <w:sz w:val="24"/>
          <w:szCs w:val="24"/>
          <w:lang w:eastAsia="sk-SK"/>
        </w:rPr>
      </w:pPr>
      <w:r>
        <w:rPr>
          <w:rFonts w:ascii="Arial" w:hAnsi="Arial"/>
          <w:sz w:val="24"/>
          <w:szCs w:val="24"/>
          <w:lang w:eastAsia="sk-SK"/>
        </w:rPr>
        <w:t>Ostatné významné položky výnosov z hospodárskej činnosti</w:t>
      </w:r>
    </w:p>
    <w:p w:rsidR="00CB5D47" w:rsidRDefault="00F919E9">
      <w:pPr>
        <w:numPr>
          <w:ilvl w:val="0"/>
          <w:numId w:val="10"/>
        </w:numPr>
        <w:spacing w:after="0" w:line="240" w:lineRule="auto"/>
        <w:rPr>
          <w:rFonts w:ascii="Arial" w:hAnsi="Arial"/>
          <w:sz w:val="24"/>
          <w:szCs w:val="24"/>
          <w:lang w:eastAsia="sk-SK"/>
        </w:rPr>
      </w:pPr>
      <w:r>
        <w:rPr>
          <w:rFonts w:ascii="Arial" w:hAnsi="Arial"/>
          <w:sz w:val="24"/>
          <w:szCs w:val="24"/>
          <w:lang w:eastAsia="sk-SK"/>
        </w:rPr>
        <w:t xml:space="preserve">Významné položky finančných výnosov: </w:t>
      </w:r>
      <w:r>
        <w:rPr>
          <w:rFonts w:ascii="Arial" w:hAnsi="Arial"/>
          <w:sz w:val="24"/>
          <w:szCs w:val="24"/>
          <w:lang w:eastAsia="sk-SK"/>
        </w:rPr>
        <w:br/>
      </w:r>
      <w:r>
        <w:rPr>
          <w:rFonts w:ascii="Arial" w:hAnsi="Arial"/>
          <w:sz w:val="24"/>
          <w:szCs w:val="24"/>
          <w:lang w:eastAsia="sk-SK"/>
        </w:rPr>
        <w:tab/>
        <w:t xml:space="preserve">Celková suma kurzových ziskov : </w:t>
      </w:r>
      <w:r>
        <w:rPr>
          <w:rFonts w:ascii="Arial" w:hAnsi="Arial"/>
          <w:sz w:val="24"/>
          <w:szCs w:val="24"/>
          <w:lang w:eastAsia="sk-SK"/>
        </w:rPr>
        <w:br/>
      </w:r>
      <w:r>
        <w:rPr>
          <w:rFonts w:ascii="Arial" w:hAnsi="Arial"/>
          <w:sz w:val="24"/>
          <w:szCs w:val="24"/>
          <w:lang w:eastAsia="sk-SK"/>
        </w:rPr>
        <w:tab/>
        <w:t xml:space="preserve">- v tom hodnota kurzových ziskov účtovaná ku dňu, ku ktorému sa zostavuje </w:t>
      </w:r>
      <w:r>
        <w:rPr>
          <w:rFonts w:ascii="Arial" w:hAnsi="Arial"/>
          <w:sz w:val="24"/>
          <w:szCs w:val="24"/>
          <w:lang w:eastAsia="sk-SK"/>
        </w:rPr>
        <w:tab/>
        <w:t xml:space="preserve">účtovná závierka : </w:t>
      </w:r>
    </w:p>
    <w:p w:rsidR="00CB5D47" w:rsidRDefault="00F919E9">
      <w:pPr>
        <w:numPr>
          <w:ilvl w:val="0"/>
          <w:numId w:val="10"/>
        </w:numPr>
        <w:spacing w:after="0" w:line="240" w:lineRule="auto"/>
        <w:rPr>
          <w:rFonts w:ascii="Arial" w:hAnsi="Arial"/>
          <w:sz w:val="24"/>
          <w:szCs w:val="24"/>
          <w:lang w:eastAsia="sk-SK"/>
        </w:rPr>
      </w:pPr>
      <w:r>
        <w:rPr>
          <w:rFonts w:ascii="Arial" w:hAnsi="Arial"/>
          <w:sz w:val="24"/>
          <w:szCs w:val="24"/>
          <w:lang w:eastAsia="sk-SK"/>
        </w:rPr>
        <w:t xml:space="preserve"> Výnosy, ktoré majú výnimočný rozsah alebo výskyt</w:t>
      </w:r>
    </w:p>
    <w:p w:rsidR="00CB5D47" w:rsidRDefault="00F919E9">
      <w:pPr>
        <w:numPr>
          <w:ilvl w:val="0"/>
          <w:numId w:val="10"/>
        </w:numPr>
        <w:spacing w:after="0" w:line="240" w:lineRule="auto"/>
        <w:rPr>
          <w:rFonts w:ascii="Arial" w:hAnsi="Arial"/>
          <w:sz w:val="24"/>
          <w:szCs w:val="24"/>
        </w:rPr>
      </w:pPr>
      <w:r>
        <w:rPr>
          <w:rFonts w:ascii="Arial" w:hAnsi="Arial"/>
          <w:sz w:val="24"/>
          <w:szCs w:val="24"/>
        </w:rPr>
        <w:t>Suma čistého obratu (osobitne sa uvádza suma a opis iných výnosov súvisiacich s bežnou činnosťou, ktorú účtovná jednotka vykonáva ako svoju bežnú prevádzkovú činnosť súvisiacu s predmetom podnikania a ktoré vplýva na schopnosť účtovnej jednotky generovať peňažné prostriedky a ekvivalenty peňažných prostriedkov v budúcnosti  napr. úrokové výnosy, dividendy, výnosy z predaja finančného majetku)</w:t>
      </w:r>
    </w:p>
    <w:p w:rsidR="00CB5D47" w:rsidRDefault="00CB5D47">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CB5D47" w:rsidRDefault="00F919E9">
      <w:pPr>
        <w:pStyle w:val="Nzov"/>
        <w:numPr>
          <w:ilvl w:val="0"/>
          <w:numId w:val="17"/>
        </w:numPr>
        <w:spacing w:beforeAutospacing="0" w:after="0"/>
        <w:ind w:left="567" w:hanging="425"/>
        <w:jc w:val="left"/>
        <w:rPr>
          <w:szCs w:val="22"/>
        </w:rPr>
      </w:pPr>
      <w:r>
        <w:rPr>
          <w:szCs w:val="22"/>
        </w:rPr>
        <w:lastRenderedPageBreak/>
        <w:t>Informácie k prílohe č. 3 časti H. písm. g) o čistom obrate</w:t>
      </w:r>
    </w:p>
    <w:tbl>
      <w:tblPr>
        <w:tblW w:w="5000" w:type="pct"/>
        <w:jc w:val="center"/>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15" w:type="dxa"/>
        </w:tblCellMar>
        <w:tblLook w:val="00A0"/>
      </w:tblPr>
      <w:tblGrid>
        <w:gridCol w:w="5824"/>
        <w:gridCol w:w="1685"/>
        <w:gridCol w:w="1686"/>
      </w:tblGrid>
      <w:tr w:rsidR="00CB5D47">
        <w:trPr>
          <w:trHeight w:val="1005"/>
          <w:jc w:val="center"/>
        </w:trPr>
        <w:tc>
          <w:tcPr>
            <w:tcW w:w="574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166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166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369"/>
          <w:jc w:val="center"/>
        </w:trPr>
        <w:tc>
          <w:tcPr>
            <w:tcW w:w="5747"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Tržby za vlastné výrobky</w:t>
            </w:r>
          </w:p>
        </w:tc>
        <w:tc>
          <w:tcPr>
            <w:tcW w:w="1662"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7A5BEF">
            <w:pPr>
              <w:spacing w:after="0" w:line="240" w:lineRule="auto"/>
            </w:pPr>
            <w:r>
              <w:rPr>
                <w:szCs w:val="22"/>
              </w:rPr>
              <w:t xml:space="preserve">    316 115</w:t>
            </w:r>
          </w:p>
        </w:tc>
        <w:tc>
          <w:tcPr>
            <w:tcW w:w="1663"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rsidP="007A5BEF">
            <w:pPr>
              <w:spacing w:after="0" w:line="240" w:lineRule="auto"/>
            </w:pPr>
            <w:r>
              <w:rPr>
                <w:szCs w:val="22"/>
              </w:rPr>
              <w:t xml:space="preserve">   </w:t>
            </w:r>
            <w:r w:rsidR="007A5BEF">
              <w:rPr>
                <w:szCs w:val="22"/>
              </w:rPr>
              <w:t>209 662</w:t>
            </w:r>
          </w:p>
        </w:tc>
      </w:tr>
      <w:tr w:rsidR="00CB5D47">
        <w:trPr>
          <w:trHeight w:val="369"/>
          <w:jc w:val="center"/>
        </w:trPr>
        <w:tc>
          <w:tcPr>
            <w:tcW w:w="574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Tržby z predaja služieb</w:t>
            </w:r>
          </w:p>
        </w:tc>
        <w:tc>
          <w:tcPr>
            <w:tcW w:w="1662"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rsidP="007A5BEF">
            <w:pPr>
              <w:spacing w:after="0" w:line="240" w:lineRule="auto"/>
            </w:pPr>
            <w:r>
              <w:rPr>
                <w:szCs w:val="22"/>
              </w:rPr>
              <w:t xml:space="preserve">   </w:t>
            </w:r>
            <w:r w:rsidR="007A5BEF">
              <w:rPr>
                <w:szCs w:val="22"/>
              </w:rPr>
              <w:t xml:space="preserve">    1 832</w:t>
            </w:r>
            <w:r>
              <w:rPr>
                <w:szCs w:val="22"/>
              </w:rPr>
              <w:t xml:space="preserve"> </w:t>
            </w:r>
          </w:p>
        </w:tc>
        <w:tc>
          <w:tcPr>
            <w:tcW w:w="166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rsidP="007A5BEF">
            <w:pPr>
              <w:spacing w:after="0" w:line="240" w:lineRule="auto"/>
            </w:pPr>
            <w:r>
              <w:rPr>
                <w:szCs w:val="22"/>
              </w:rPr>
              <w:t xml:space="preserve">   </w:t>
            </w:r>
            <w:r w:rsidR="007A5BEF">
              <w:rPr>
                <w:szCs w:val="22"/>
              </w:rPr>
              <w:t xml:space="preserve"> 12 137</w:t>
            </w:r>
          </w:p>
        </w:tc>
      </w:tr>
      <w:tr w:rsidR="00CB5D47">
        <w:trPr>
          <w:trHeight w:val="369"/>
          <w:jc w:val="center"/>
        </w:trPr>
        <w:tc>
          <w:tcPr>
            <w:tcW w:w="574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Tržby za tovar</w:t>
            </w:r>
          </w:p>
        </w:tc>
        <w:tc>
          <w:tcPr>
            <w:tcW w:w="1662"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rsidP="007A5BEF">
            <w:pPr>
              <w:spacing w:after="0" w:line="240" w:lineRule="auto"/>
            </w:pPr>
            <w:r>
              <w:rPr>
                <w:szCs w:val="22"/>
              </w:rPr>
              <w:t xml:space="preserve">    </w:t>
            </w:r>
          </w:p>
        </w:tc>
        <w:tc>
          <w:tcPr>
            <w:tcW w:w="166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rsidP="007A5BEF">
            <w:pPr>
              <w:spacing w:after="0" w:line="240" w:lineRule="auto"/>
            </w:pPr>
            <w:r>
              <w:rPr>
                <w:szCs w:val="22"/>
              </w:rPr>
              <w:t xml:space="preserve">  </w:t>
            </w:r>
            <w:r w:rsidR="007A5BEF">
              <w:rPr>
                <w:szCs w:val="22"/>
              </w:rPr>
              <w:t xml:space="preserve"> 127 391</w:t>
            </w:r>
          </w:p>
        </w:tc>
      </w:tr>
      <w:tr w:rsidR="00CB5D47">
        <w:trPr>
          <w:trHeight w:val="369"/>
          <w:jc w:val="center"/>
        </w:trPr>
        <w:tc>
          <w:tcPr>
            <w:tcW w:w="574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Výnosy zo zákazky</w:t>
            </w:r>
          </w:p>
        </w:tc>
        <w:tc>
          <w:tcPr>
            <w:tcW w:w="1662"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66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69"/>
          <w:jc w:val="center"/>
        </w:trPr>
        <w:tc>
          <w:tcPr>
            <w:tcW w:w="574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Výnosy z nehnuteľnosti na predaj</w:t>
            </w:r>
          </w:p>
        </w:tc>
        <w:tc>
          <w:tcPr>
            <w:tcW w:w="1662"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66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69"/>
          <w:jc w:val="center"/>
        </w:trPr>
        <w:tc>
          <w:tcPr>
            <w:tcW w:w="574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Iné výnosy súvisiace s bežnou činnosťou</w:t>
            </w:r>
          </w:p>
        </w:tc>
        <w:tc>
          <w:tcPr>
            <w:tcW w:w="1662"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663"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69"/>
          <w:jc w:val="center"/>
        </w:trPr>
        <w:tc>
          <w:tcPr>
            <w:tcW w:w="5747"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b/>
                <w:bCs/>
                <w:szCs w:val="22"/>
              </w:rPr>
            </w:pPr>
            <w:r>
              <w:rPr>
                <w:b/>
                <w:bCs/>
                <w:szCs w:val="22"/>
              </w:rPr>
              <w:t>Čistý obrat celkom</w:t>
            </w:r>
          </w:p>
        </w:tc>
        <w:tc>
          <w:tcPr>
            <w:tcW w:w="166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rsidP="007A5BEF">
            <w:pPr>
              <w:spacing w:after="0" w:line="240" w:lineRule="auto"/>
            </w:pPr>
            <w:r>
              <w:rPr>
                <w:szCs w:val="22"/>
              </w:rPr>
              <w:t xml:space="preserve">  </w:t>
            </w:r>
            <w:r w:rsidR="006D46FE">
              <w:rPr>
                <w:szCs w:val="22"/>
              </w:rPr>
              <w:t>317 947</w:t>
            </w:r>
          </w:p>
        </w:tc>
        <w:tc>
          <w:tcPr>
            <w:tcW w:w="166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rsidP="007A5BEF">
            <w:pPr>
              <w:spacing w:after="0" w:line="240" w:lineRule="auto"/>
            </w:pPr>
            <w:r>
              <w:rPr>
                <w:szCs w:val="22"/>
              </w:rPr>
              <w:t xml:space="preserve">   </w:t>
            </w:r>
            <w:r w:rsidR="007A5BEF">
              <w:rPr>
                <w:szCs w:val="22"/>
              </w:rPr>
              <w:t xml:space="preserve"> 349 190</w:t>
            </w:r>
          </w:p>
        </w:tc>
      </w:tr>
    </w:tbl>
    <w:p w:rsidR="00CB5D47" w:rsidRDefault="00CB5D47">
      <w:pPr>
        <w:numPr>
          <w:ilvl w:val="0"/>
          <w:numId w:val="3"/>
        </w:numPr>
        <w:spacing w:after="0" w:line="240" w:lineRule="auto"/>
        <w:rPr>
          <w:rFonts w:ascii="Arial" w:hAnsi="Arial"/>
          <w:b/>
          <w:sz w:val="24"/>
          <w:szCs w:val="24"/>
          <w:lang w:eastAsia="sk-SK"/>
        </w:rPr>
      </w:pPr>
    </w:p>
    <w:p w:rsidR="00CB5D47" w:rsidRDefault="00F919E9">
      <w:pPr>
        <w:numPr>
          <w:ilvl w:val="0"/>
          <w:numId w:val="3"/>
        </w:numPr>
        <w:spacing w:after="0" w:line="240" w:lineRule="auto"/>
      </w:pPr>
      <w:r>
        <w:rPr>
          <w:rFonts w:ascii="Arial" w:hAnsi="Arial"/>
          <w:b/>
          <w:sz w:val="24"/>
          <w:szCs w:val="24"/>
          <w:lang w:eastAsia="sk-SK"/>
        </w:rPr>
        <w:t xml:space="preserve">Informácie o nákladoch </w:t>
      </w:r>
    </w:p>
    <w:p w:rsidR="00CB5D47" w:rsidRDefault="00CB5D47">
      <w:pPr>
        <w:spacing w:after="0" w:line="240" w:lineRule="auto"/>
        <w:rPr>
          <w:rFonts w:ascii="Arial" w:hAnsi="Arial"/>
          <w:sz w:val="24"/>
          <w:szCs w:val="24"/>
          <w:lang w:eastAsia="sk-SK"/>
        </w:rPr>
      </w:pPr>
    </w:p>
    <w:p w:rsidR="00CB5D47" w:rsidRDefault="00F919E9">
      <w:pPr>
        <w:numPr>
          <w:ilvl w:val="0"/>
          <w:numId w:val="11"/>
        </w:numPr>
        <w:spacing w:after="0" w:line="240" w:lineRule="auto"/>
      </w:pPr>
      <w:r>
        <w:rPr>
          <w:rFonts w:ascii="Arial" w:hAnsi="Arial"/>
          <w:sz w:val="24"/>
          <w:szCs w:val="24"/>
          <w:lang w:eastAsia="sk-SK"/>
        </w:rPr>
        <w:t xml:space="preserve">Významné položky nákladov za poskytnuté služby :sejba, preprava </w:t>
      </w:r>
      <w:r w:rsidR="006D46FE">
        <w:rPr>
          <w:rFonts w:ascii="Arial" w:hAnsi="Arial"/>
          <w:sz w:val="24"/>
          <w:szCs w:val="24"/>
          <w:lang w:eastAsia="sk-SK"/>
        </w:rPr>
        <w:t>,</w:t>
      </w:r>
      <w:r>
        <w:rPr>
          <w:rFonts w:ascii="Arial" w:hAnsi="Arial"/>
          <w:sz w:val="24"/>
          <w:szCs w:val="24"/>
          <w:lang w:eastAsia="sk-SK"/>
        </w:rPr>
        <w:t xml:space="preserve"> zber, čistenie, sušenie obilia </w:t>
      </w:r>
      <w:r w:rsidR="006D46FE">
        <w:rPr>
          <w:rFonts w:ascii="Arial" w:hAnsi="Arial"/>
          <w:sz w:val="24"/>
          <w:szCs w:val="24"/>
          <w:lang w:eastAsia="sk-SK"/>
        </w:rPr>
        <w:t>89 873</w:t>
      </w:r>
      <w:r>
        <w:rPr>
          <w:rFonts w:ascii="Arial" w:hAnsi="Arial"/>
          <w:sz w:val="24"/>
          <w:szCs w:val="24"/>
          <w:lang w:eastAsia="sk-SK"/>
        </w:rPr>
        <w:t xml:space="preserve"> €, nájom za pôdu </w:t>
      </w:r>
      <w:r w:rsidR="006D46FE">
        <w:rPr>
          <w:rFonts w:ascii="Arial" w:hAnsi="Arial"/>
          <w:sz w:val="24"/>
          <w:szCs w:val="24"/>
          <w:lang w:eastAsia="sk-SK"/>
        </w:rPr>
        <w:t>32 658</w:t>
      </w:r>
      <w:r>
        <w:rPr>
          <w:rFonts w:ascii="Arial" w:hAnsi="Arial"/>
          <w:sz w:val="24"/>
          <w:szCs w:val="24"/>
          <w:lang w:eastAsia="sk-SK"/>
        </w:rPr>
        <w:t xml:space="preserve"> € </w:t>
      </w:r>
    </w:p>
    <w:p w:rsidR="00CB5D47" w:rsidRDefault="00F919E9">
      <w:pPr>
        <w:numPr>
          <w:ilvl w:val="0"/>
          <w:numId w:val="11"/>
        </w:numPr>
        <w:spacing w:after="0" w:line="240" w:lineRule="auto"/>
        <w:rPr>
          <w:rFonts w:ascii="Arial" w:hAnsi="Arial"/>
          <w:sz w:val="24"/>
          <w:szCs w:val="24"/>
          <w:lang w:eastAsia="sk-SK"/>
        </w:rPr>
      </w:pPr>
      <w:r>
        <w:rPr>
          <w:rFonts w:ascii="Arial" w:hAnsi="Arial"/>
          <w:sz w:val="24"/>
          <w:szCs w:val="24"/>
          <w:lang w:eastAsia="sk-SK"/>
        </w:rPr>
        <w:t xml:space="preserve">Významné položky ostatných nákladov z hospodárskej činnosti </w:t>
      </w:r>
    </w:p>
    <w:p w:rsidR="00CB5D47" w:rsidRDefault="00F919E9">
      <w:pPr>
        <w:numPr>
          <w:ilvl w:val="0"/>
          <w:numId w:val="11"/>
        </w:numPr>
        <w:spacing w:after="0" w:line="240" w:lineRule="auto"/>
        <w:rPr>
          <w:rFonts w:ascii="Arial" w:hAnsi="Arial"/>
          <w:sz w:val="24"/>
          <w:szCs w:val="24"/>
          <w:lang w:eastAsia="sk-SK"/>
        </w:rPr>
      </w:pPr>
      <w:r>
        <w:rPr>
          <w:rFonts w:ascii="Arial" w:hAnsi="Arial"/>
          <w:sz w:val="24"/>
          <w:szCs w:val="24"/>
          <w:lang w:eastAsia="sk-SK"/>
        </w:rPr>
        <w:t xml:space="preserve">Významné položky finančných nákladov </w:t>
      </w:r>
    </w:p>
    <w:p w:rsidR="00CB5D47" w:rsidRDefault="00F919E9">
      <w:pPr>
        <w:spacing w:after="0" w:line="240" w:lineRule="auto"/>
        <w:rPr>
          <w:rFonts w:ascii="Arial" w:hAnsi="Arial"/>
          <w:sz w:val="24"/>
          <w:szCs w:val="24"/>
          <w:lang w:eastAsia="sk-SK"/>
        </w:rPr>
      </w:pPr>
      <w:r>
        <w:rPr>
          <w:rFonts w:ascii="Arial" w:hAnsi="Arial"/>
          <w:sz w:val="24"/>
          <w:szCs w:val="24"/>
          <w:lang w:eastAsia="sk-SK"/>
        </w:rPr>
        <w:tab/>
        <w:t xml:space="preserve">Celková suma kurzových strát : </w:t>
      </w:r>
    </w:p>
    <w:p w:rsidR="00CB5D47" w:rsidRDefault="00F919E9">
      <w:pPr>
        <w:spacing w:after="0" w:line="240" w:lineRule="auto"/>
        <w:rPr>
          <w:rFonts w:ascii="Arial" w:hAnsi="Arial"/>
          <w:sz w:val="24"/>
          <w:szCs w:val="24"/>
          <w:lang w:eastAsia="sk-SK"/>
        </w:rPr>
      </w:pPr>
      <w:r>
        <w:rPr>
          <w:rFonts w:ascii="Arial" w:hAnsi="Arial"/>
          <w:sz w:val="24"/>
          <w:szCs w:val="24"/>
          <w:lang w:eastAsia="sk-SK"/>
        </w:rPr>
        <w:tab/>
        <w:t xml:space="preserve">- v tom suma kurzových strát účtovaná ku dňu, ku ktorému sa zostavuje </w:t>
      </w:r>
      <w:r>
        <w:rPr>
          <w:rFonts w:ascii="Arial" w:hAnsi="Arial"/>
          <w:sz w:val="24"/>
          <w:szCs w:val="24"/>
          <w:lang w:eastAsia="sk-SK"/>
        </w:rPr>
        <w:tab/>
        <w:t xml:space="preserve">účtovná závierka : </w:t>
      </w:r>
    </w:p>
    <w:p w:rsidR="00CB5D47" w:rsidRDefault="00CB5D47">
      <w:pPr>
        <w:spacing w:after="0" w:line="240" w:lineRule="auto"/>
        <w:rPr>
          <w:rFonts w:ascii="Arial" w:hAnsi="Arial"/>
          <w:sz w:val="24"/>
          <w:szCs w:val="24"/>
          <w:lang w:eastAsia="sk-SK"/>
        </w:rPr>
      </w:pPr>
    </w:p>
    <w:p w:rsidR="00CB5D47" w:rsidRDefault="00F919E9">
      <w:pPr>
        <w:numPr>
          <w:ilvl w:val="0"/>
          <w:numId w:val="11"/>
        </w:numPr>
        <w:spacing w:after="0" w:line="240" w:lineRule="auto"/>
        <w:rPr>
          <w:rFonts w:ascii="Arial" w:hAnsi="Arial"/>
          <w:sz w:val="24"/>
          <w:szCs w:val="24"/>
          <w:lang w:eastAsia="sk-SK"/>
        </w:rPr>
      </w:pPr>
      <w:r>
        <w:rPr>
          <w:rFonts w:ascii="Arial" w:hAnsi="Arial"/>
          <w:sz w:val="24"/>
          <w:szCs w:val="24"/>
          <w:lang w:eastAsia="sk-SK"/>
        </w:rPr>
        <w:t xml:space="preserve">Náklady, ktoré majú výnimočný rozsah alebo výskyt </w:t>
      </w:r>
    </w:p>
    <w:p w:rsidR="00CB5D47" w:rsidRDefault="00F919E9">
      <w:pPr>
        <w:numPr>
          <w:ilvl w:val="0"/>
          <w:numId w:val="11"/>
        </w:numPr>
        <w:spacing w:after="0" w:line="240" w:lineRule="auto"/>
        <w:rPr>
          <w:rFonts w:ascii="Arial" w:hAnsi="Arial"/>
          <w:sz w:val="24"/>
          <w:szCs w:val="24"/>
          <w:lang w:eastAsia="sk-SK"/>
        </w:rPr>
      </w:pPr>
      <w:r>
        <w:rPr>
          <w:rFonts w:ascii="Arial" w:hAnsi="Arial"/>
          <w:sz w:val="24"/>
          <w:szCs w:val="24"/>
          <w:lang w:eastAsia="sk-SK"/>
        </w:rPr>
        <w:t xml:space="preserve">Opis a celková suma nákladov za overenie individuálnej účtovnej závierky audítorom alebo audítorskou spoločnosťou, </w:t>
      </w:r>
      <w:proofErr w:type="spellStart"/>
      <w:r>
        <w:rPr>
          <w:rFonts w:ascii="Arial" w:hAnsi="Arial"/>
          <w:sz w:val="24"/>
          <w:szCs w:val="24"/>
          <w:lang w:eastAsia="sk-SK"/>
        </w:rPr>
        <w:t>uisťovacie</w:t>
      </w:r>
      <w:proofErr w:type="spellEnd"/>
      <w:r>
        <w:rPr>
          <w:rFonts w:ascii="Arial" w:hAnsi="Arial"/>
          <w:sz w:val="24"/>
          <w:szCs w:val="24"/>
          <w:lang w:eastAsia="sk-SK"/>
        </w:rPr>
        <w:t xml:space="preserve"> audítorské služby s výnimkou overenia individuálnej účtovnej závierky, súvisiace audítorské služby, daňové poradenstvo a ostatné neaudítorské služby </w:t>
      </w:r>
    </w:p>
    <w:p w:rsidR="00CB5D47" w:rsidRDefault="00CB5D47">
      <w:pPr>
        <w:pStyle w:val="Nzov"/>
        <w:spacing w:beforeAutospacing="0" w:after="0"/>
        <w:jc w:val="left"/>
        <w:rPr>
          <w:rFonts w:ascii="Arial" w:hAnsi="Arial"/>
          <w:b w:val="0"/>
          <w:bCs w:val="0"/>
          <w:sz w:val="24"/>
          <w:szCs w:val="24"/>
          <w:lang w:eastAsia="sk-SK"/>
        </w:rPr>
      </w:pPr>
    </w:p>
    <w:p w:rsidR="00CB5D47" w:rsidRDefault="00CB5D47">
      <w:pPr>
        <w:rPr>
          <w:lang w:eastAsia="sk-SK"/>
        </w:rPr>
      </w:pPr>
    </w:p>
    <w:p w:rsidR="00CB5D47" w:rsidRDefault="00F919E9">
      <w:pPr>
        <w:pStyle w:val="Nzov"/>
        <w:numPr>
          <w:ilvl w:val="0"/>
          <w:numId w:val="17"/>
        </w:numPr>
        <w:spacing w:beforeAutospacing="0" w:after="0"/>
        <w:ind w:left="567" w:hanging="425"/>
        <w:jc w:val="left"/>
        <w:rPr>
          <w:szCs w:val="22"/>
        </w:rPr>
      </w:pPr>
      <w:r>
        <w:rPr>
          <w:szCs w:val="22"/>
        </w:rPr>
        <w:t>Informácie k prílohe č. 3 časti I. o nákladoch voči audítorovi, audítorskej spoločnosti</w:t>
      </w:r>
    </w:p>
    <w:tbl>
      <w:tblPr>
        <w:tblW w:w="5000" w:type="pct"/>
        <w:jc w:val="center"/>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15" w:type="dxa"/>
        </w:tblCellMar>
        <w:tblLook w:val="00A0"/>
      </w:tblPr>
      <w:tblGrid>
        <w:gridCol w:w="5378"/>
        <w:gridCol w:w="1752"/>
        <w:gridCol w:w="2065"/>
      </w:tblGrid>
      <w:tr w:rsidR="00CB5D47">
        <w:trPr>
          <w:trHeight w:val="1005"/>
          <w:jc w:val="center"/>
        </w:trPr>
        <w:tc>
          <w:tcPr>
            <w:tcW w:w="530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172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203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369"/>
          <w:jc w:val="center"/>
        </w:trPr>
        <w:tc>
          <w:tcPr>
            <w:tcW w:w="530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b/>
                <w:szCs w:val="22"/>
              </w:rPr>
            </w:pPr>
            <w:r>
              <w:rPr>
                <w:b/>
                <w:szCs w:val="22"/>
              </w:rPr>
              <w:t>Náklady voči audítorovi, audítorskej spoločnosti, z toho:</w:t>
            </w:r>
          </w:p>
        </w:tc>
        <w:tc>
          <w:tcPr>
            <w:tcW w:w="172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pPr>
            <w:r>
              <w:rPr>
                <w:b/>
                <w:szCs w:val="22"/>
              </w:rPr>
              <w:t xml:space="preserve">        </w:t>
            </w:r>
          </w:p>
        </w:tc>
        <w:tc>
          <w:tcPr>
            <w:tcW w:w="203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rsidP="006D46FE">
            <w:pPr>
              <w:spacing w:after="0" w:line="240" w:lineRule="auto"/>
            </w:pPr>
            <w:r>
              <w:rPr>
                <w:b/>
                <w:szCs w:val="22"/>
              </w:rPr>
              <w:t xml:space="preserve">           </w:t>
            </w:r>
          </w:p>
        </w:tc>
      </w:tr>
      <w:tr w:rsidR="00CB5D47">
        <w:trPr>
          <w:trHeight w:val="369"/>
          <w:jc w:val="center"/>
        </w:trPr>
        <w:tc>
          <w:tcPr>
            <w:tcW w:w="5306"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náklady za overenie individuálnej účtovnej závierky</w:t>
            </w:r>
          </w:p>
        </w:tc>
        <w:tc>
          <w:tcPr>
            <w:tcW w:w="1729"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pPr>
            <w:r>
              <w:rPr>
                <w:szCs w:val="22"/>
              </w:rPr>
              <w:t xml:space="preserve">       </w:t>
            </w:r>
          </w:p>
        </w:tc>
        <w:tc>
          <w:tcPr>
            <w:tcW w:w="2037"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rsidP="006D46FE">
            <w:pPr>
              <w:spacing w:after="0" w:line="240" w:lineRule="auto"/>
            </w:pPr>
            <w:r>
              <w:rPr>
                <w:szCs w:val="22"/>
              </w:rPr>
              <w:t xml:space="preserve">           </w:t>
            </w:r>
          </w:p>
        </w:tc>
      </w:tr>
      <w:tr w:rsidR="00CB5D47">
        <w:trPr>
          <w:trHeight w:val="369"/>
          <w:jc w:val="center"/>
        </w:trPr>
        <w:tc>
          <w:tcPr>
            <w:tcW w:w="5306"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Iné </w:t>
            </w:r>
            <w:proofErr w:type="spellStart"/>
            <w:r>
              <w:rPr>
                <w:szCs w:val="22"/>
              </w:rPr>
              <w:t>uisťovacie</w:t>
            </w:r>
            <w:proofErr w:type="spellEnd"/>
            <w:r>
              <w:rPr>
                <w:szCs w:val="22"/>
              </w:rPr>
              <w:t xml:space="preserve"> audítorské služby</w:t>
            </w:r>
          </w:p>
        </w:tc>
        <w:tc>
          <w:tcPr>
            <w:tcW w:w="1729"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37"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69"/>
          <w:jc w:val="center"/>
        </w:trPr>
        <w:tc>
          <w:tcPr>
            <w:tcW w:w="530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súvisiace audítorské služby</w:t>
            </w:r>
          </w:p>
        </w:tc>
        <w:tc>
          <w:tcPr>
            <w:tcW w:w="172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3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69"/>
          <w:jc w:val="center"/>
        </w:trPr>
        <w:tc>
          <w:tcPr>
            <w:tcW w:w="530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daňové poradenstvo</w:t>
            </w:r>
          </w:p>
        </w:tc>
        <w:tc>
          <w:tcPr>
            <w:tcW w:w="1729"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3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369"/>
          <w:jc w:val="center"/>
        </w:trPr>
        <w:tc>
          <w:tcPr>
            <w:tcW w:w="5306"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ostatné neaudítorské služby</w:t>
            </w:r>
          </w:p>
        </w:tc>
        <w:tc>
          <w:tcPr>
            <w:tcW w:w="1729"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2037"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bl>
    <w:p w:rsidR="00CB5D47" w:rsidRDefault="00CB5D47">
      <w:pPr>
        <w:spacing w:after="0" w:line="240" w:lineRule="auto"/>
        <w:rPr>
          <w:rFonts w:ascii="Arial" w:hAnsi="Arial"/>
          <w:sz w:val="24"/>
          <w:szCs w:val="24"/>
          <w:lang w:eastAsia="sk-SK"/>
        </w:rPr>
      </w:pPr>
    </w:p>
    <w:p w:rsidR="00CB5D47" w:rsidRDefault="00F919E9">
      <w:pPr>
        <w:numPr>
          <w:ilvl w:val="0"/>
          <w:numId w:val="3"/>
        </w:numPr>
        <w:spacing w:after="0" w:line="240" w:lineRule="auto"/>
        <w:rPr>
          <w:rFonts w:ascii="Arial" w:hAnsi="Arial"/>
          <w:b/>
          <w:bCs/>
          <w:sz w:val="24"/>
          <w:szCs w:val="24"/>
          <w:lang w:eastAsia="sk-SK"/>
        </w:rPr>
      </w:pPr>
      <w:r>
        <w:rPr>
          <w:rFonts w:ascii="Arial" w:hAnsi="Arial"/>
          <w:b/>
          <w:sz w:val="24"/>
          <w:szCs w:val="24"/>
          <w:lang w:eastAsia="sk-SK"/>
        </w:rPr>
        <w:t>Informácie o daniach z príjmov</w:t>
      </w:r>
    </w:p>
    <w:p w:rsidR="00CB5D47" w:rsidRDefault="00CB5D47">
      <w:pPr>
        <w:spacing w:after="0" w:line="240" w:lineRule="auto"/>
        <w:rPr>
          <w:rFonts w:ascii="Arial" w:hAnsi="Arial"/>
          <w:b/>
          <w:sz w:val="24"/>
          <w:szCs w:val="24"/>
          <w:lang w:eastAsia="sk-SK"/>
        </w:rPr>
      </w:pPr>
    </w:p>
    <w:p w:rsidR="00CB5D47" w:rsidRDefault="00F919E9">
      <w:pPr>
        <w:numPr>
          <w:ilvl w:val="0"/>
          <w:numId w:val="12"/>
        </w:numPr>
        <w:spacing w:after="0" w:line="240" w:lineRule="auto"/>
        <w:jc w:val="both"/>
        <w:rPr>
          <w:rFonts w:ascii="Arial" w:hAnsi="Arial"/>
          <w:sz w:val="24"/>
          <w:szCs w:val="24"/>
          <w:lang w:eastAsia="sk-SK"/>
        </w:rPr>
      </w:pPr>
      <w:r>
        <w:rPr>
          <w:rFonts w:ascii="Arial" w:hAnsi="Arial"/>
          <w:sz w:val="24"/>
          <w:szCs w:val="24"/>
          <w:lang w:eastAsia="sk-SK"/>
        </w:rPr>
        <w:t xml:space="preserve">suma odložených daní z príjmov účtovaných v bežnom účtovnom období ako náklad alebo výnos vyplývajúca zo zmeny sadzby dane z príjmov : </w:t>
      </w:r>
    </w:p>
    <w:p w:rsidR="00CB5D47" w:rsidRDefault="00CB5D47">
      <w:pPr>
        <w:spacing w:after="0" w:line="240" w:lineRule="auto"/>
        <w:ind w:left="720"/>
        <w:jc w:val="both"/>
        <w:rPr>
          <w:rFonts w:ascii="Arial" w:hAnsi="Arial"/>
          <w:sz w:val="24"/>
          <w:szCs w:val="24"/>
          <w:lang w:eastAsia="sk-SK"/>
        </w:rPr>
      </w:pPr>
    </w:p>
    <w:p w:rsidR="00CB5D47" w:rsidRDefault="00F919E9">
      <w:pPr>
        <w:numPr>
          <w:ilvl w:val="0"/>
          <w:numId w:val="12"/>
        </w:numPr>
        <w:spacing w:after="0" w:line="240" w:lineRule="auto"/>
        <w:jc w:val="both"/>
        <w:rPr>
          <w:rFonts w:ascii="Arial" w:hAnsi="Arial"/>
          <w:bCs/>
          <w:sz w:val="24"/>
          <w:szCs w:val="24"/>
          <w:lang w:eastAsia="sk-SK"/>
        </w:rPr>
      </w:pPr>
      <w:r>
        <w:rPr>
          <w:rFonts w:ascii="Arial" w:hAnsi="Arial"/>
          <w:sz w:val="24"/>
          <w:szCs w:val="24"/>
          <w:lang w:eastAsia="sk-SK"/>
        </w:rPr>
        <w:t xml:space="preserve">suma odloženej daňovej pohľadávky účtovanej v bežnom účtovnom období, týkajúcej sa umorenia daňovej straty, nevyužitých daňových odpočtov a iných </w:t>
      </w:r>
      <w:r>
        <w:rPr>
          <w:rFonts w:ascii="Arial" w:hAnsi="Arial"/>
          <w:sz w:val="24"/>
          <w:szCs w:val="24"/>
          <w:lang w:eastAsia="sk-SK"/>
        </w:rPr>
        <w:lastRenderedPageBreak/>
        <w:t xml:space="preserve">nárokov, ako aj dočasných rozdielov predchádzajúcich účtovných období, ku ktorým sa v predchádzajúcich účtovných obdobiach odložená daňová pohľadávka neúčtovala: </w:t>
      </w:r>
    </w:p>
    <w:p w:rsidR="00CB5D47" w:rsidRDefault="00CB5D47">
      <w:pPr>
        <w:spacing w:after="0" w:line="240" w:lineRule="auto"/>
        <w:jc w:val="both"/>
        <w:rPr>
          <w:rFonts w:ascii="Arial" w:hAnsi="Arial"/>
          <w:bCs/>
          <w:sz w:val="24"/>
          <w:szCs w:val="24"/>
          <w:lang w:eastAsia="sk-SK"/>
        </w:rPr>
      </w:pPr>
    </w:p>
    <w:p w:rsidR="00CB5D47" w:rsidRDefault="00F919E9">
      <w:pPr>
        <w:numPr>
          <w:ilvl w:val="0"/>
          <w:numId w:val="12"/>
        </w:numPr>
        <w:spacing w:after="0" w:line="240" w:lineRule="auto"/>
        <w:jc w:val="both"/>
        <w:rPr>
          <w:rFonts w:ascii="Arial" w:hAnsi="Arial"/>
          <w:bCs/>
          <w:sz w:val="24"/>
          <w:szCs w:val="24"/>
          <w:lang w:eastAsia="sk-SK"/>
        </w:rPr>
      </w:pPr>
      <w:r>
        <w:rPr>
          <w:rFonts w:ascii="Arial" w:hAnsi="Arial"/>
          <w:sz w:val="24"/>
          <w:szCs w:val="24"/>
          <w:lang w:eastAsia="sk-SK"/>
        </w:rPr>
        <w:t xml:space="preserve">suma odloženého daňového záväzku, ktorý vznikol z dôvodu neúčtovania tej časti odloženej daňovej pohľadávky v bežnom účtovnom období, o ktorej sa účtovalo v predchádzajúcich účtovných obdobiach: </w:t>
      </w:r>
    </w:p>
    <w:p w:rsidR="00CB5D47" w:rsidRDefault="00CB5D47">
      <w:pPr>
        <w:spacing w:after="0" w:line="240" w:lineRule="auto"/>
        <w:jc w:val="both"/>
        <w:rPr>
          <w:rFonts w:ascii="Arial" w:hAnsi="Arial"/>
          <w:bCs/>
          <w:sz w:val="24"/>
          <w:szCs w:val="24"/>
          <w:lang w:eastAsia="sk-SK"/>
        </w:rPr>
      </w:pPr>
    </w:p>
    <w:p w:rsidR="00CB5D47" w:rsidRDefault="00F919E9">
      <w:pPr>
        <w:numPr>
          <w:ilvl w:val="0"/>
          <w:numId w:val="12"/>
        </w:numPr>
        <w:spacing w:after="0" w:line="240" w:lineRule="auto"/>
        <w:jc w:val="both"/>
        <w:rPr>
          <w:rFonts w:ascii="Arial" w:hAnsi="Arial"/>
          <w:bCs/>
          <w:sz w:val="24"/>
          <w:szCs w:val="24"/>
          <w:lang w:eastAsia="sk-SK"/>
        </w:rPr>
      </w:pPr>
      <w:r>
        <w:rPr>
          <w:rFonts w:ascii="Arial" w:hAnsi="Arial"/>
          <w:bCs/>
          <w:sz w:val="24"/>
          <w:szCs w:val="24"/>
          <w:lang w:eastAsia="sk-SK"/>
        </w:rPr>
        <w:t xml:space="preserve">suma neuplatneného umorenia daňovej straty, nevyužitých daňových </w:t>
      </w:r>
      <w:proofErr w:type="spellStart"/>
      <w:r>
        <w:rPr>
          <w:rFonts w:ascii="Arial" w:hAnsi="Arial"/>
          <w:bCs/>
          <w:sz w:val="24"/>
          <w:szCs w:val="24"/>
          <w:lang w:eastAsia="sk-SK"/>
        </w:rPr>
        <w:t>odpoč-tov</w:t>
      </w:r>
      <w:proofErr w:type="spellEnd"/>
      <w:r>
        <w:rPr>
          <w:rFonts w:ascii="Arial" w:hAnsi="Arial"/>
          <w:bCs/>
          <w:sz w:val="24"/>
          <w:szCs w:val="24"/>
          <w:lang w:eastAsia="sk-SK"/>
        </w:rPr>
        <w:t xml:space="preserve"> a iných nárokov a odpočítateľných dočasných rozdielov, ku ktorým nebola účtovaná odložená daňová pohľadávka : </w:t>
      </w:r>
    </w:p>
    <w:p w:rsidR="00CB5D47" w:rsidRDefault="00CB5D47">
      <w:pPr>
        <w:spacing w:after="0" w:line="240" w:lineRule="auto"/>
        <w:jc w:val="both"/>
        <w:rPr>
          <w:rFonts w:ascii="Arial" w:hAnsi="Arial"/>
          <w:bCs/>
          <w:sz w:val="24"/>
          <w:szCs w:val="24"/>
          <w:lang w:eastAsia="sk-SK"/>
        </w:rPr>
      </w:pPr>
    </w:p>
    <w:p w:rsidR="00CB5D47" w:rsidRDefault="00F919E9">
      <w:pPr>
        <w:numPr>
          <w:ilvl w:val="0"/>
          <w:numId w:val="12"/>
        </w:numPr>
        <w:spacing w:after="0" w:line="240" w:lineRule="auto"/>
        <w:jc w:val="both"/>
        <w:rPr>
          <w:rFonts w:ascii="Arial" w:hAnsi="Arial"/>
          <w:bCs/>
          <w:sz w:val="24"/>
          <w:szCs w:val="24"/>
          <w:lang w:eastAsia="sk-SK"/>
        </w:rPr>
      </w:pPr>
      <w:r>
        <w:rPr>
          <w:rFonts w:ascii="Arial" w:hAnsi="Arial"/>
          <w:bCs/>
          <w:sz w:val="24"/>
          <w:szCs w:val="24"/>
          <w:lang w:eastAsia="sk-SK"/>
        </w:rPr>
        <w:t>odložená daň z príjmov, ktorá sa vzťahuje k položkám účtovaným priamo na účty vlastného imania bez účtovania na účty nákladov a výnosov:</w:t>
      </w:r>
    </w:p>
    <w:p w:rsidR="00CB5D47" w:rsidRDefault="00CB5D47">
      <w:pPr>
        <w:pStyle w:val="Nzov"/>
        <w:spacing w:beforeAutospacing="0" w:after="0"/>
        <w:jc w:val="left"/>
        <w:rPr>
          <w:szCs w:val="22"/>
        </w:rPr>
      </w:pPr>
    </w:p>
    <w:p w:rsidR="00CB5D47" w:rsidRDefault="00F919E9">
      <w:pPr>
        <w:pStyle w:val="Nzov"/>
        <w:numPr>
          <w:ilvl w:val="0"/>
          <w:numId w:val="17"/>
        </w:numPr>
        <w:spacing w:beforeAutospacing="0" w:after="0"/>
        <w:ind w:left="567" w:hanging="425"/>
        <w:jc w:val="left"/>
        <w:rPr>
          <w:szCs w:val="22"/>
        </w:rPr>
      </w:pPr>
      <w:r>
        <w:rPr>
          <w:szCs w:val="22"/>
        </w:rPr>
        <w:t>Informácie k prílohe č. 3 časti J. písm. a) až e) o daniach z príjmov</w:t>
      </w:r>
    </w:p>
    <w:tbl>
      <w:tblPr>
        <w:tblW w:w="5000" w:type="pct"/>
        <w:jc w:val="center"/>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15" w:type="dxa"/>
        </w:tblCellMar>
        <w:tblLook w:val="00A0"/>
      </w:tblPr>
      <w:tblGrid>
        <w:gridCol w:w="5647"/>
        <w:gridCol w:w="1575"/>
        <w:gridCol w:w="1973"/>
      </w:tblGrid>
      <w:tr w:rsidR="00CB5D47">
        <w:trPr>
          <w:trHeight w:val="840"/>
          <w:jc w:val="center"/>
        </w:trPr>
        <w:tc>
          <w:tcPr>
            <w:tcW w:w="557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155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194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trHeight w:val="567"/>
          <w:jc w:val="center"/>
        </w:trPr>
        <w:tc>
          <w:tcPr>
            <w:tcW w:w="557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Suma odloženej daňovej pohľadávky účtovanej ako náklad alebo výnos vyplývajúca zo zmeny sadzby dane z príjmov</w:t>
            </w:r>
          </w:p>
        </w:tc>
        <w:tc>
          <w:tcPr>
            <w:tcW w:w="1554"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47"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567"/>
          <w:jc w:val="center"/>
        </w:trPr>
        <w:tc>
          <w:tcPr>
            <w:tcW w:w="5571" w:type="dxa"/>
            <w:tcBorders>
              <w:top w:val="single" w:sz="8"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Suma odloženého daňového záväzku účtovaného ako náklad alebo výnos vyplývajúci zo zmeny sadzby dane z príjmov</w:t>
            </w:r>
          </w:p>
        </w:tc>
        <w:tc>
          <w:tcPr>
            <w:tcW w:w="1554"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4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567"/>
          <w:jc w:val="center"/>
        </w:trPr>
        <w:tc>
          <w:tcPr>
            <w:tcW w:w="5571"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554"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47"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567"/>
          <w:jc w:val="center"/>
        </w:trPr>
        <w:tc>
          <w:tcPr>
            <w:tcW w:w="5571"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Suma odloženého daňového záväzku, ktorý vznikol </w:t>
            </w:r>
            <w:r>
              <w:rPr>
                <w:szCs w:val="22"/>
              </w:rPr>
              <w:br/>
              <w:t>z dôvodu neúčtovania tej časti odloženej daňovej pohľadávky v bežnom účtovnom období, o ktorej sa účtovalo v predchádzajúcich účtovných obdobiach</w:t>
            </w:r>
          </w:p>
        </w:tc>
        <w:tc>
          <w:tcPr>
            <w:tcW w:w="1554"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47"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567"/>
          <w:jc w:val="center"/>
        </w:trPr>
        <w:tc>
          <w:tcPr>
            <w:tcW w:w="5571"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Suma neuplatneného umorenia daňovej straty, nevyužitých daňových odpočtov a iných nárokov a odpočítateľných dočasných rozdielov, ku ktorým nebola účtovaná odložená daňová pohľadávka</w:t>
            </w:r>
          </w:p>
        </w:tc>
        <w:tc>
          <w:tcPr>
            <w:tcW w:w="1554"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47"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r w:rsidR="00CB5D47">
        <w:trPr>
          <w:trHeight w:val="567"/>
          <w:jc w:val="center"/>
        </w:trPr>
        <w:tc>
          <w:tcPr>
            <w:tcW w:w="5571" w:type="dxa"/>
            <w:tcBorders>
              <w:top w:val="single" w:sz="4"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Suma odloženej dani z príjmov, ktorá sa vzťahuje na položky účtované priamo na účty vlastného imania bez účtovania na účty nákladov a výnosov</w:t>
            </w:r>
          </w:p>
        </w:tc>
        <w:tc>
          <w:tcPr>
            <w:tcW w:w="1554"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94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r>
    </w:tbl>
    <w:p w:rsidR="00CB5D47" w:rsidRDefault="00F919E9">
      <w:pPr>
        <w:numPr>
          <w:ilvl w:val="0"/>
          <w:numId w:val="12"/>
        </w:numPr>
        <w:spacing w:after="0" w:line="240" w:lineRule="auto"/>
        <w:jc w:val="both"/>
        <w:rPr>
          <w:rFonts w:ascii="Arial" w:hAnsi="Arial"/>
          <w:bCs/>
          <w:sz w:val="24"/>
          <w:szCs w:val="24"/>
          <w:lang w:eastAsia="sk-SK"/>
        </w:rPr>
      </w:pPr>
      <w:r>
        <w:rPr>
          <w:rFonts w:ascii="Arial" w:hAnsi="Arial"/>
          <w:bCs/>
          <w:sz w:val="24"/>
          <w:szCs w:val="24"/>
          <w:lang w:eastAsia="sk-SK"/>
        </w:rPr>
        <w:t xml:space="preserve">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sadbou dane z príjmov: </w:t>
      </w:r>
    </w:p>
    <w:p w:rsidR="00FE083A" w:rsidRDefault="00F919E9">
      <w:pPr>
        <w:numPr>
          <w:ilvl w:val="0"/>
          <w:numId w:val="12"/>
        </w:numPr>
        <w:spacing w:after="0" w:line="240" w:lineRule="auto"/>
        <w:jc w:val="both"/>
        <w:rPr>
          <w:rFonts w:ascii="Arial" w:hAnsi="Arial"/>
          <w:bCs/>
          <w:sz w:val="24"/>
          <w:szCs w:val="24"/>
          <w:lang w:eastAsia="sk-SK"/>
        </w:rPr>
      </w:pPr>
      <w:r>
        <w:rPr>
          <w:rFonts w:ascii="Arial" w:hAnsi="Arial"/>
          <w:bCs/>
          <w:sz w:val="24"/>
          <w:szCs w:val="24"/>
          <w:lang w:eastAsia="sk-SK"/>
        </w:rPr>
        <w:t>zmena sadzby dane z príjmov :</w:t>
      </w:r>
    </w:p>
    <w:p w:rsidR="00CB5D47" w:rsidRDefault="00F919E9">
      <w:pPr>
        <w:pStyle w:val="Nzov"/>
        <w:widowControl w:val="0"/>
        <w:numPr>
          <w:ilvl w:val="0"/>
          <w:numId w:val="17"/>
        </w:numPr>
        <w:spacing w:beforeAutospacing="0" w:after="0"/>
        <w:ind w:left="567" w:hanging="425"/>
        <w:jc w:val="left"/>
        <w:rPr>
          <w:szCs w:val="22"/>
        </w:rPr>
      </w:pPr>
      <w:r>
        <w:rPr>
          <w:szCs w:val="22"/>
        </w:rPr>
        <w:t>Informácie k prílohe č. 3  časti J.  písm. f) a g) o daniach z príjmov</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2772"/>
        <w:gridCol w:w="1685"/>
        <w:gridCol w:w="787"/>
        <w:gridCol w:w="660"/>
        <w:gridCol w:w="1923"/>
        <w:gridCol w:w="710"/>
        <w:gridCol w:w="658"/>
      </w:tblGrid>
      <w:tr w:rsidR="00CB5D47">
        <w:trPr>
          <w:trHeight w:val="642"/>
          <w:jc w:val="center"/>
        </w:trPr>
        <w:tc>
          <w:tcPr>
            <w:tcW w:w="2736"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Názov položky</w:t>
            </w:r>
          </w:p>
        </w:tc>
        <w:tc>
          <w:tcPr>
            <w:tcW w:w="3089"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c>
          <w:tcPr>
            <w:tcW w:w="3246" w:type="dxa"/>
            <w:gridSpan w:val="3"/>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w:t>
            </w:r>
          </w:p>
          <w:p w:rsidR="00CB5D47" w:rsidRDefault="00F919E9">
            <w:pPr>
              <w:pStyle w:val="TopHeader"/>
            </w:pPr>
            <w:r>
              <w:t xml:space="preserve"> účtovné obdobie</w:t>
            </w:r>
          </w:p>
        </w:tc>
      </w:tr>
      <w:tr w:rsidR="00CB5D47">
        <w:trPr>
          <w:trHeight w:val="345"/>
          <w:jc w:val="center"/>
        </w:trPr>
        <w:tc>
          <w:tcPr>
            <w:tcW w:w="2736"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662"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Základ dane</w:t>
            </w:r>
          </w:p>
        </w:tc>
        <w:tc>
          <w:tcPr>
            <w:tcW w:w="77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Daň</w:t>
            </w:r>
          </w:p>
        </w:tc>
        <w:tc>
          <w:tcPr>
            <w:tcW w:w="651"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Daň v %</w:t>
            </w:r>
          </w:p>
        </w:tc>
        <w:tc>
          <w:tcPr>
            <w:tcW w:w="1897"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Základ dane</w:t>
            </w:r>
          </w:p>
        </w:tc>
        <w:tc>
          <w:tcPr>
            <w:tcW w:w="700"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Daň</w:t>
            </w:r>
          </w:p>
        </w:tc>
        <w:tc>
          <w:tcPr>
            <w:tcW w:w="64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Daň v %</w:t>
            </w:r>
          </w:p>
        </w:tc>
      </w:tr>
      <w:tr w:rsidR="00CB5D47">
        <w:trPr>
          <w:trHeight w:val="330"/>
          <w:jc w:val="center"/>
        </w:trPr>
        <w:tc>
          <w:tcPr>
            <w:tcW w:w="273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A</w:t>
            </w:r>
          </w:p>
        </w:tc>
        <w:tc>
          <w:tcPr>
            <w:tcW w:w="1662"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b</w:t>
            </w:r>
          </w:p>
        </w:tc>
        <w:tc>
          <w:tcPr>
            <w:tcW w:w="77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C</w:t>
            </w:r>
          </w:p>
        </w:tc>
        <w:tc>
          <w:tcPr>
            <w:tcW w:w="651"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d</w:t>
            </w:r>
          </w:p>
        </w:tc>
        <w:tc>
          <w:tcPr>
            <w:tcW w:w="1897"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e</w:t>
            </w:r>
          </w:p>
        </w:tc>
        <w:tc>
          <w:tcPr>
            <w:tcW w:w="70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f</w:t>
            </w:r>
          </w:p>
        </w:tc>
        <w:tc>
          <w:tcPr>
            <w:tcW w:w="64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G</w:t>
            </w:r>
          </w:p>
        </w:tc>
      </w:tr>
      <w:tr w:rsidR="00CB5D47">
        <w:trPr>
          <w:trHeight w:val="397"/>
          <w:jc w:val="center"/>
        </w:trPr>
        <w:tc>
          <w:tcPr>
            <w:tcW w:w="2736"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Výsledok hospodárenia </w:t>
            </w:r>
            <w:r>
              <w:rPr>
                <w:szCs w:val="22"/>
              </w:rPr>
              <w:br/>
              <w:t>pred zdanením, z toho:</w:t>
            </w:r>
          </w:p>
        </w:tc>
        <w:tc>
          <w:tcPr>
            <w:tcW w:w="1662"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6D46FE">
            <w:pPr>
              <w:spacing w:after="0" w:line="240" w:lineRule="auto"/>
            </w:pPr>
            <w:r>
              <w:t xml:space="preserve">        2 361</w:t>
            </w:r>
          </w:p>
        </w:tc>
        <w:tc>
          <w:tcPr>
            <w:tcW w:w="776"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jc w:val="center"/>
            </w:pPr>
            <w:r>
              <w:rPr>
                <w:szCs w:val="22"/>
              </w:rPr>
              <w:t>X</w:t>
            </w:r>
          </w:p>
        </w:tc>
        <w:tc>
          <w:tcPr>
            <w:tcW w:w="651"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jc w:val="center"/>
              <w:rPr>
                <w:szCs w:val="22"/>
              </w:rPr>
            </w:pPr>
            <w:r>
              <w:rPr>
                <w:szCs w:val="22"/>
              </w:rPr>
              <w:t>x</w:t>
            </w:r>
          </w:p>
        </w:tc>
        <w:tc>
          <w:tcPr>
            <w:tcW w:w="1897"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rsidP="006D46FE">
            <w:pPr>
              <w:spacing w:after="0" w:line="240" w:lineRule="auto"/>
            </w:pPr>
            <w:r>
              <w:rPr>
                <w:szCs w:val="22"/>
              </w:rPr>
              <w:t xml:space="preserve">       </w:t>
            </w:r>
            <w:r w:rsidR="006D46FE">
              <w:rPr>
                <w:szCs w:val="22"/>
              </w:rPr>
              <w:t>22 959</w:t>
            </w:r>
          </w:p>
        </w:tc>
        <w:tc>
          <w:tcPr>
            <w:tcW w:w="700"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jc w:val="center"/>
              <w:rPr>
                <w:szCs w:val="22"/>
              </w:rPr>
            </w:pPr>
            <w:r>
              <w:rPr>
                <w:szCs w:val="22"/>
              </w:rPr>
              <w:t>x</w:t>
            </w:r>
          </w:p>
        </w:tc>
        <w:tc>
          <w:tcPr>
            <w:tcW w:w="649"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jc w:val="center"/>
              <w:rPr>
                <w:szCs w:val="22"/>
              </w:rPr>
            </w:pPr>
            <w:r>
              <w:rPr>
                <w:szCs w:val="22"/>
              </w:rPr>
              <w:t>X</w:t>
            </w:r>
          </w:p>
        </w:tc>
      </w:tr>
      <w:tr w:rsidR="00CB5D47">
        <w:trPr>
          <w:trHeight w:val="397"/>
          <w:jc w:val="center"/>
        </w:trPr>
        <w:tc>
          <w:tcPr>
            <w:tcW w:w="2736"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Teoretická daň </w:t>
            </w:r>
          </w:p>
        </w:tc>
        <w:tc>
          <w:tcPr>
            <w:tcW w:w="1662"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776"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700"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2736"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lastRenderedPageBreak/>
              <w:t>Daňovo neuznané náklady</w:t>
            </w:r>
          </w:p>
        </w:tc>
        <w:tc>
          <w:tcPr>
            <w:tcW w:w="1662"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rsidP="001865A5">
            <w:pPr>
              <w:spacing w:after="0" w:line="240" w:lineRule="auto"/>
            </w:pPr>
            <w:r>
              <w:rPr>
                <w:szCs w:val="22"/>
              </w:rPr>
              <w:t xml:space="preserve">    </w:t>
            </w:r>
            <w:r w:rsidR="001865A5">
              <w:rPr>
                <w:szCs w:val="22"/>
              </w:rPr>
              <w:t xml:space="preserve">  1 059</w:t>
            </w:r>
          </w:p>
        </w:tc>
        <w:tc>
          <w:tcPr>
            <w:tcW w:w="776"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rsidP="006D46FE">
            <w:pPr>
              <w:spacing w:after="0" w:line="240" w:lineRule="auto"/>
            </w:pPr>
            <w:r>
              <w:rPr>
                <w:szCs w:val="22"/>
              </w:rPr>
              <w:t xml:space="preserve">         </w:t>
            </w:r>
            <w:r w:rsidR="006D46FE">
              <w:rPr>
                <w:szCs w:val="22"/>
              </w:rPr>
              <w:t>3 989</w:t>
            </w:r>
          </w:p>
        </w:tc>
        <w:tc>
          <w:tcPr>
            <w:tcW w:w="700"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2736"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Výnosy nepodliehajúce dani</w:t>
            </w:r>
          </w:p>
        </w:tc>
        <w:tc>
          <w:tcPr>
            <w:tcW w:w="1662"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rsidP="001865A5">
            <w:pPr>
              <w:spacing w:after="0" w:line="240" w:lineRule="auto"/>
            </w:pPr>
            <w:r>
              <w:rPr>
                <w:szCs w:val="22"/>
              </w:rPr>
              <w:t xml:space="preserve">      </w:t>
            </w:r>
          </w:p>
        </w:tc>
        <w:tc>
          <w:tcPr>
            <w:tcW w:w="776"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6D46FE">
            <w:pPr>
              <w:spacing w:after="0" w:line="240" w:lineRule="auto"/>
            </w:pPr>
            <w:r>
              <w:t xml:space="preserve">            3</w:t>
            </w:r>
          </w:p>
        </w:tc>
        <w:tc>
          <w:tcPr>
            <w:tcW w:w="700"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2736"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Vplyv nevykázanej odloženej daňovej pohľadávky</w:t>
            </w:r>
          </w:p>
        </w:tc>
        <w:tc>
          <w:tcPr>
            <w:tcW w:w="1662"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776"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6"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700" w:type="dxa"/>
            <w:tcBorders>
              <w:top w:val="single" w:sz="6"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6" w:space="0" w:color="00000A"/>
              <w:left w:val="single" w:sz="12" w:space="0" w:color="00000A"/>
              <w:bottom w:val="single" w:sz="6"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2736"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Umorenie daňovej straty</w:t>
            </w:r>
          </w:p>
        </w:tc>
        <w:tc>
          <w:tcPr>
            <w:tcW w:w="1662"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rsidP="001865A5">
            <w:pPr>
              <w:spacing w:after="0" w:line="240" w:lineRule="auto"/>
              <w:rPr>
                <w:szCs w:val="22"/>
              </w:rPr>
            </w:pPr>
            <w:r>
              <w:rPr>
                <w:szCs w:val="22"/>
              </w:rPr>
              <w:t xml:space="preserve">    </w:t>
            </w:r>
          </w:p>
        </w:tc>
        <w:tc>
          <w:tcPr>
            <w:tcW w:w="776"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6D46FE">
            <w:pPr>
              <w:spacing w:after="0" w:line="240" w:lineRule="auto"/>
              <w:rPr>
                <w:szCs w:val="22"/>
              </w:rPr>
            </w:pPr>
            <w:r>
              <w:rPr>
                <w:szCs w:val="22"/>
              </w:rPr>
              <w:t xml:space="preserve">         </w:t>
            </w:r>
            <w:r w:rsidR="00F919E9">
              <w:rPr>
                <w:szCs w:val="22"/>
              </w:rPr>
              <w:t>25 077</w:t>
            </w:r>
          </w:p>
        </w:tc>
        <w:tc>
          <w:tcPr>
            <w:tcW w:w="700"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273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Zmena sadzby dane</w:t>
            </w:r>
          </w:p>
        </w:tc>
        <w:tc>
          <w:tcPr>
            <w:tcW w:w="1662"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77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700"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273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Iné</w:t>
            </w:r>
          </w:p>
        </w:tc>
        <w:tc>
          <w:tcPr>
            <w:tcW w:w="1662"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77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700"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273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Spolu</w:t>
            </w:r>
          </w:p>
        </w:tc>
        <w:tc>
          <w:tcPr>
            <w:tcW w:w="1662"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rsidP="001865A5">
            <w:pPr>
              <w:spacing w:after="0" w:line="240" w:lineRule="auto"/>
            </w:pPr>
            <w:r>
              <w:rPr>
                <w:szCs w:val="22"/>
              </w:rPr>
              <w:t xml:space="preserve"> </w:t>
            </w:r>
            <w:r w:rsidR="001865A5">
              <w:rPr>
                <w:szCs w:val="22"/>
              </w:rPr>
              <w:t xml:space="preserve">   3 420</w:t>
            </w:r>
          </w:p>
        </w:tc>
        <w:tc>
          <w:tcPr>
            <w:tcW w:w="77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rsidP="006D46FE">
            <w:pPr>
              <w:spacing w:after="0" w:line="240" w:lineRule="auto"/>
            </w:pPr>
            <w:r>
              <w:rPr>
                <w:szCs w:val="22"/>
              </w:rPr>
              <w:t xml:space="preserve">     </w:t>
            </w:r>
            <w:r w:rsidR="006D46FE">
              <w:rPr>
                <w:szCs w:val="22"/>
              </w:rPr>
              <w:t xml:space="preserve">   1 868</w:t>
            </w:r>
          </w:p>
        </w:tc>
        <w:tc>
          <w:tcPr>
            <w:tcW w:w="700"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273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Splatná daň z príjmov</w:t>
            </w:r>
          </w:p>
        </w:tc>
        <w:tc>
          <w:tcPr>
            <w:tcW w:w="1662"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77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700"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2736"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Odložená daň z príjmov</w:t>
            </w:r>
          </w:p>
        </w:tc>
        <w:tc>
          <w:tcPr>
            <w:tcW w:w="1662"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776"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700"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97"/>
          <w:jc w:val="center"/>
        </w:trPr>
        <w:tc>
          <w:tcPr>
            <w:tcW w:w="273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Celková daň z príjmov </w:t>
            </w:r>
          </w:p>
        </w:tc>
        <w:tc>
          <w:tcPr>
            <w:tcW w:w="1662"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924FB7">
            <w:pPr>
              <w:spacing w:after="0" w:line="240" w:lineRule="auto"/>
              <w:jc w:val="center"/>
            </w:pPr>
            <w:r>
              <w:t>718,12</w:t>
            </w:r>
          </w:p>
        </w:tc>
        <w:tc>
          <w:tcPr>
            <w:tcW w:w="776"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51"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szCs w:val="22"/>
              </w:rPr>
            </w:pPr>
          </w:p>
        </w:tc>
        <w:tc>
          <w:tcPr>
            <w:tcW w:w="1897" w:type="dxa"/>
            <w:tcBorders>
              <w:top w:val="single" w:sz="12"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pPr>
              <w:spacing w:after="0" w:line="240" w:lineRule="auto"/>
              <w:jc w:val="center"/>
              <w:rPr>
                <w:szCs w:val="22"/>
              </w:rPr>
            </w:pPr>
            <w:r>
              <w:rPr>
                <w:szCs w:val="22"/>
              </w:rPr>
              <w:t>x</w:t>
            </w:r>
          </w:p>
        </w:tc>
        <w:tc>
          <w:tcPr>
            <w:tcW w:w="700" w:type="dxa"/>
            <w:tcBorders>
              <w:top w:val="single" w:sz="12"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649" w:type="dxa"/>
            <w:tcBorders>
              <w:top w:val="single" w:sz="12" w:space="0" w:color="00000A"/>
              <w:left w:val="single" w:sz="12" w:space="0" w:color="00000A"/>
              <w:bottom w:val="single" w:sz="12" w:space="0" w:color="00000A"/>
              <w:right w:val="single" w:sz="12" w:space="0" w:color="00000A"/>
            </w:tcBorders>
            <w:shd w:val="clear" w:color="auto" w:fill="auto"/>
            <w:vAlign w:val="center"/>
          </w:tcPr>
          <w:p w:rsidR="00CB5D47" w:rsidRDefault="00CB5D47">
            <w:pPr>
              <w:spacing w:after="0" w:line="240" w:lineRule="auto"/>
              <w:rPr>
                <w:szCs w:val="22"/>
              </w:rPr>
            </w:pPr>
          </w:p>
        </w:tc>
      </w:tr>
    </w:tbl>
    <w:p w:rsidR="00CB5D47" w:rsidRDefault="00CB5D47">
      <w:pPr>
        <w:spacing w:after="0" w:line="240" w:lineRule="auto"/>
        <w:jc w:val="both"/>
        <w:rPr>
          <w:rFonts w:ascii="Arial" w:hAnsi="Arial"/>
          <w:bCs/>
          <w:sz w:val="24"/>
          <w:szCs w:val="24"/>
          <w:lang w:eastAsia="sk-SK"/>
        </w:rPr>
      </w:pPr>
    </w:p>
    <w:p w:rsidR="00CB5D47" w:rsidRDefault="00F919E9">
      <w:pPr>
        <w:numPr>
          <w:ilvl w:val="0"/>
          <w:numId w:val="3"/>
        </w:numPr>
        <w:spacing w:after="0" w:line="240" w:lineRule="auto"/>
        <w:rPr>
          <w:rFonts w:ascii="Arial" w:hAnsi="Arial"/>
          <w:b/>
          <w:sz w:val="24"/>
          <w:szCs w:val="24"/>
          <w:lang w:eastAsia="sk-SK"/>
        </w:rPr>
      </w:pPr>
      <w:r>
        <w:rPr>
          <w:rFonts w:ascii="Arial" w:hAnsi="Arial"/>
          <w:b/>
          <w:sz w:val="24"/>
          <w:szCs w:val="24"/>
          <w:lang w:eastAsia="sk-SK"/>
        </w:rPr>
        <w:t xml:space="preserve">Údaje na podsúvahových účtoch </w:t>
      </w:r>
      <w:r>
        <w:rPr>
          <w:rFonts w:ascii="Arial" w:hAnsi="Arial"/>
          <w:b/>
          <w:sz w:val="24"/>
          <w:szCs w:val="24"/>
          <w:lang w:eastAsia="sk-SK"/>
        </w:rPr>
        <w:br/>
      </w:r>
    </w:p>
    <w:p w:rsidR="00CB5D47" w:rsidRDefault="00CB5D47">
      <w:pPr>
        <w:spacing w:after="0" w:line="240" w:lineRule="auto"/>
        <w:rPr>
          <w:rFonts w:ascii="Arial" w:hAnsi="Arial"/>
          <w:b/>
          <w:bCs/>
          <w:sz w:val="24"/>
          <w:szCs w:val="24"/>
          <w:lang w:eastAsia="sk-SK"/>
        </w:rPr>
      </w:pPr>
    </w:p>
    <w:p w:rsidR="00CB5D47" w:rsidRDefault="00F919E9">
      <w:pPr>
        <w:numPr>
          <w:ilvl w:val="0"/>
          <w:numId w:val="3"/>
        </w:numPr>
        <w:spacing w:after="0" w:line="240" w:lineRule="auto"/>
        <w:rPr>
          <w:rFonts w:ascii="Arial" w:hAnsi="Arial"/>
          <w:b/>
          <w:bCs/>
          <w:sz w:val="24"/>
          <w:szCs w:val="24"/>
          <w:lang w:eastAsia="sk-SK"/>
        </w:rPr>
      </w:pPr>
      <w:r>
        <w:rPr>
          <w:rFonts w:ascii="Arial" w:hAnsi="Arial"/>
          <w:b/>
          <w:sz w:val="24"/>
          <w:szCs w:val="24"/>
          <w:lang w:eastAsia="sk-SK"/>
        </w:rPr>
        <w:t>Informácie o iných aktívach a iných pasívach</w:t>
      </w:r>
    </w:p>
    <w:p w:rsidR="00CB5D47" w:rsidRDefault="00CB5D47">
      <w:pPr>
        <w:spacing w:after="0" w:line="240" w:lineRule="auto"/>
        <w:rPr>
          <w:rFonts w:ascii="Arial" w:hAnsi="Arial"/>
          <w:sz w:val="24"/>
          <w:szCs w:val="24"/>
          <w:lang w:eastAsia="sk-SK"/>
        </w:rPr>
      </w:pPr>
    </w:p>
    <w:p w:rsidR="00CB5D47" w:rsidRDefault="00F919E9">
      <w:pPr>
        <w:numPr>
          <w:ilvl w:val="0"/>
          <w:numId w:val="13"/>
        </w:numPr>
        <w:spacing w:after="0" w:line="240" w:lineRule="auto"/>
        <w:rPr>
          <w:rFonts w:ascii="Arial" w:hAnsi="Arial"/>
          <w:sz w:val="24"/>
          <w:szCs w:val="24"/>
          <w:lang w:eastAsia="sk-SK"/>
        </w:rPr>
      </w:pPr>
      <w:r>
        <w:rPr>
          <w:rFonts w:ascii="Arial" w:hAnsi="Arial"/>
          <w:sz w:val="24"/>
          <w:szCs w:val="24"/>
          <w:lang w:eastAsia="sk-SK"/>
        </w:rPr>
        <w:t>Podmienené záväzky nevykázané v súvahe</w:t>
      </w:r>
    </w:p>
    <w:p w:rsidR="00CB5D47" w:rsidRDefault="00F919E9">
      <w:pPr>
        <w:numPr>
          <w:ilvl w:val="0"/>
          <w:numId w:val="13"/>
        </w:numPr>
        <w:spacing w:after="0" w:line="240" w:lineRule="auto"/>
        <w:jc w:val="both"/>
        <w:rPr>
          <w:rFonts w:ascii="Arial" w:hAnsi="Arial"/>
          <w:sz w:val="24"/>
          <w:szCs w:val="24"/>
          <w:lang w:eastAsia="sk-SK"/>
        </w:rPr>
      </w:pPr>
      <w:r>
        <w:rPr>
          <w:rFonts w:ascii="Arial" w:hAnsi="Arial"/>
          <w:sz w:val="24"/>
          <w:szCs w:val="24"/>
          <w:lang w:eastAsia="sk-SK"/>
        </w:rPr>
        <w:t>Opis a hodnota podmienených záväzkov voči spriazneným osobám</w:t>
      </w:r>
    </w:p>
    <w:p w:rsidR="00CB5D47" w:rsidRDefault="00F919E9">
      <w:pPr>
        <w:numPr>
          <w:ilvl w:val="0"/>
          <w:numId w:val="13"/>
        </w:numPr>
        <w:spacing w:after="0" w:line="240" w:lineRule="auto"/>
        <w:jc w:val="both"/>
        <w:rPr>
          <w:rFonts w:ascii="Arial" w:hAnsi="Arial"/>
          <w:sz w:val="24"/>
          <w:szCs w:val="24"/>
          <w:lang w:eastAsia="sk-SK"/>
        </w:rPr>
      </w:pPr>
      <w:r>
        <w:rPr>
          <w:rFonts w:ascii="Arial" w:hAnsi="Arial"/>
          <w:sz w:val="24"/>
          <w:szCs w:val="24"/>
          <w:lang w:eastAsia="sk-SK"/>
        </w:rPr>
        <w:t>Opis a hodnota podmieneného majetku</w:t>
      </w:r>
    </w:p>
    <w:p w:rsidR="00CB5D47" w:rsidRDefault="00CB5D47">
      <w:pPr>
        <w:spacing w:after="0" w:line="240" w:lineRule="auto"/>
        <w:jc w:val="both"/>
        <w:rPr>
          <w:rFonts w:ascii="Arial" w:hAnsi="Arial"/>
          <w:szCs w:val="22"/>
          <w:lang w:eastAsia="sk-SK"/>
        </w:rPr>
      </w:pPr>
    </w:p>
    <w:p w:rsidR="00CB5D47" w:rsidRDefault="00CB5D47">
      <w:pPr>
        <w:spacing w:after="0" w:line="240" w:lineRule="auto"/>
        <w:ind w:left="360"/>
        <w:jc w:val="both"/>
        <w:rPr>
          <w:rFonts w:ascii="Arial" w:hAnsi="Arial"/>
          <w:szCs w:val="22"/>
          <w:lang w:eastAsia="sk-SK"/>
        </w:rPr>
      </w:pPr>
    </w:p>
    <w:p w:rsidR="00CB5D47" w:rsidRDefault="00F919E9">
      <w:pPr>
        <w:spacing w:after="0" w:line="240" w:lineRule="auto"/>
        <w:rPr>
          <w:rFonts w:ascii="Arial" w:hAnsi="Arial"/>
          <w:sz w:val="24"/>
          <w:szCs w:val="24"/>
          <w:lang w:eastAsia="sk-SK"/>
        </w:rPr>
      </w:pPr>
      <w:r>
        <w:rPr>
          <w:rFonts w:ascii="Arial" w:hAnsi="Arial"/>
          <w:sz w:val="24"/>
          <w:szCs w:val="24"/>
          <w:lang w:eastAsia="sk-SK"/>
        </w:rPr>
        <w:t xml:space="preserve">     Budúce práva a povinností účtovnej jednotky nevykázané v súvahe týkajúce sa spriaznených osôb : </w:t>
      </w:r>
    </w:p>
    <w:p w:rsidR="00CB5D47" w:rsidRDefault="00CB5D47">
      <w:pPr>
        <w:spacing w:after="0" w:line="240" w:lineRule="auto"/>
        <w:rPr>
          <w:rFonts w:ascii="Arial" w:hAnsi="Arial"/>
          <w:sz w:val="24"/>
          <w:szCs w:val="24"/>
          <w:lang w:eastAsia="sk-SK"/>
        </w:rPr>
      </w:pPr>
    </w:p>
    <w:p w:rsidR="00CB5D47" w:rsidRDefault="00F919E9">
      <w:pPr>
        <w:numPr>
          <w:ilvl w:val="0"/>
          <w:numId w:val="3"/>
        </w:numPr>
        <w:spacing w:after="0" w:line="240" w:lineRule="auto"/>
        <w:rPr>
          <w:rFonts w:ascii="Arial" w:hAnsi="Arial"/>
          <w:b/>
          <w:bCs/>
          <w:sz w:val="24"/>
          <w:szCs w:val="24"/>
          <w:lang w:eastAsia="sk-SK"/>
        </w:rPr>
      </w:pPr>
      <w:r>
        <w:rPr>
          <w:rFonts w:ascii="Arial" w:hAnsi="Arial"/>
          <w:b/>
          <w:sz w:val="24"/>
          <w:szCs w:val="24"/>
          <w:lang w:eastAsia="sk-SK"/>
        </w:rPr>
        <w:t>Príjmy a výhody členov štatutárnych orgánov, dozorných orgánov a iných orgánov účtovnej jednotky</w:t>
      </w:r>
    </w:p>
    <w:p w:rsidR="00CB5D47" w:rsidRDefault="00CB5D47">
      <w:pPr>
        <w:spacing w:after="0" w:line="240" w:lineRule="auto"/>
        <w:ind w:left="1065"/>
        <w:rPr>
          <w:rFonts w:ascii="Arial" w:hAnsi="Arial"/>
          <w:b/>
          <w:bCs/>
          <w:sz w:val="24"/>
          <w:szCs w:val="24"/>
          <w:lang w:eastAsia="sk-SK"/>
        </w:rPr>
      </w:pPr>
    </w:p>
    <w:p w:rsidR="00CB5D47" w:rsidRDefault="00F919E9">
      <w:pPr>
        <w:pStyle w:val="Default"/>
        <w:numPr>
          <w:ilvl w:val="0"/>
          <w:numId w:val="14"/>
        </w:numPr>
        <w:spacing w:after="14"/>
        <w:rPr>
          <w:szCs w:val="22"/>
        </w:rPr>
      </w:pPr>
      <w:r>
        <w:rPr>
          <w:bCs/>
          <w:szCs w:val="22"/>
        </w:rPr>
        <w:t>výška priznaných odmien za účtovné obdobie pre členov štatutárneho orgánu, dozorného orgánu a iného orgánu účtovnej jednotky z dôvodu výkonu ich funkcie vrátane plnení vyplývajúcich z dôchodkových programov pre bývalých členov týchto orgánov:</w:t>
      </w:r>
    </w:p>
    <w:p w:rsidR="00CB5D47" w:rsidRDefault="00F919E9">
      <w:pPr>
        <w:pStyle w:val="Default"/>
        <w:spacing w:after="14"/>
        <w:ind w:left="720"/>
        <w:rPr>
          <w:szCs w:val="22"/>
        </w:rPr>
      </w:pPr>
      <w:r>
        <w:rPr>
          <w:bCs/>
          <w:szCs w:val="22"/>
        </w:rPr>
        <w:t xml:space="preserve"> </w:t>
      </w:r>
    </w:p>
    <w:p w:rsidR="00CB5D47" w:rsidRDefault="00F919E9">
      <w:pPr>
        <w:pStyle w:val="Default"/>
        <w:numPr>
          <w:ilvl w:val="0"/>
          <w:numId w:val="14"/>
        </w:numPr>
        <w:spacing w:after="14"/>
        <w:rPr>
          <w:szCs w:val="22"/>
        </w:rPr>
      </w:pPr>
      <w:r>
        <w:rPr>
          <w:bCs/>
          <w:szCs w:val="22"/>
        </w:rPr>
        <w:t xml:space="preserve">výška jednotlivých druhov záruk alebo iných zabezpečení poskytnutých pre členov štatutárneho orgánu, dozorného orgánu a iného orgánu účtovnej jednotky: </w:t>
      </w:r>
    </w:p>
    <w:p w:rsidR="00CB5D47" w:rsidRDefault="00CB5D47">
      <w:pPr>
        <w:pStyle w:val="Default"/>
        <w:spacing w:after="14"/>
        <w:rPr>
          <w:szCs w:val="22"/>
        </w:rPr>
      </w:pPr>
    </w:p>
    <w:p w:rsidR="00CB5D47" w:rsidRDefault="00F919E9">
      <w:pPr>
        <w:pStyle w:val="Default"/>
        <w:numPr>
          <w:ilvl w:val="0"/>
          <w:numId w:val="14"/>
        </w:numPr>
        <w:rPr>
          <w:szCs w:val="22"/>
        </w:rPr>
      </w:pPr>
      <w:r>
        <w:rPr>
          <w:bCs/>
          <w:szCs w:val="22"/>
        </w:rPr>
        <w:t xml:space="preserve">pôžičky poskytnuté členom štatutárneho orgánu, dozorného orgánu a iného orgánu účtovnej jednotky: </w:t>
      </w:r>
    </w:p>
    <w:p w:rsidR="00CB5D47" w:rsidRDefault="00F919E9">
      <w:pPr>
        <w:pStyle w:val="Default"/>
        <w:numPr>
          <w:ilvl w:val="1"/>
          <w:numId w:val="13"/>
        </w:numPr>
        <w:rPr>
          <w:bCs/>
          <w:szCs w:val="22"/>
        </w:rPr>
      </w:pPr>
      <w:r>
        <w:rPr>
          <w:bCs/>
          <w:szCs w:val="22"/>
        </w:rPr>
        <w:t>celková suma poskytnutých pôžičiek k poslednému dňu účtovného obdobia v členení za jednotlivé orgány:</w:t>
      </w:r>
    </w:p>
    <w:p w:rsidR="00CB5D47" w:rsidRDefault="00CB5D47">
      <w:pPr>
        <w:pStyle w:val="Default"/>
        <w:ind w:left="1440"/>
        <w:rPr>
          <w:szCs w:val="22"/>
        </w:rPr>
      </w:pPr>
    </w:p>
    <w:p w:rsidR="00CB5D47" w:rsidRDefault="00F919E9">
      <w:pPr>
        <w:pStyle w:val="Default"/>
        <w:numPr>
          <w:ilvl w:val="1"/>
          <w:numId w:val="13"/>
        </w:numPr>
        <w:rPr>
          <w:bCs/>
          <w:szCs w:val="22"/>
        </w:rPr>
      </w:pPr>
      <w:r>
        <w:rPr>
          <w:bCs/>
          <w:szCs w:val="22"/>
        </w:rPr>
        <w:t>celková suma splatených pôžičiek k poslednému dňu účtovného obdobia v členení za jednotlivé orgány:</w:t>
      </w:r>
    </w:p>
    <w:p w:rsidR="00CB5D47" w:rsidRDefault="00CB5D47">
      <w:pPr>
        <w:pStyle w:val="Default"/>
        <w:rPr>
          <w:szCs w:val="22"/>
        </w:rPr>
      </w:pPr>
    </w:p>
    <w:p w:rsidR="00CB5D47" w:rsidRDefault="00F919E9">
      <w:pPr>
        <w:pStyle w:val="Default"/>
        <w:numPr>
          <w:ilvl w:val="1"/>
          <w:numId w:val="13"/>
        </w:numPr>
        <w:rPr>
          <w:bCs/>
          <w:szCs w:val="22"/>
        </w:rPr>
      </w:pPr>
      <w:r>
        <w:rPr>
          <w:bCs/>
          <w:szCs w:val="22"/>
        </w:rPr>
        <w:t>celková suma odpustených pôžičiek a odpísaných pôžičiek k poslednému dňu účtovného obdobia v členení za jednotlivé orgány:</w:t>
      </w:r>
    </w:p>
    <w:p w:rsidR="00CB5D47" w:rsidRDefault="00F919E9">
      <w:pPr>
        <w:pStyle w:val="Default"/>
        <w:rPr>
          <w:szCs w:val="22"/>
        </w:rPr>
      </w:pPr>
      <w:r>
        <w:rPr>
          <w:bCs/>
          <w:szCs w:val="22"/>
        </w:rPr>
        <w:t xml:space="preserve"> </w:t>
      </w:r>
    </w:p>
    <w:p w:rsidR="00CB5D47" w:rsidRDefault="00F919E9">
      <w:pPr>
        <w:pStyle w:val="Default"/>
        <w:numPr>
          <w:ilvl w:val="0"/>
          <w:numId w:val="14"/>
        </w:numPr>
        <w:spacing w:after="17"/>
        <w:rPr>
          <w:szCs w:val="22"/>
        </w:rPr>
      </w:pPr>
      <w:r>
        <w:rPr>
          <w:bCs/>
          <w:szCs w:val="22"/>
        </w:rPr>
        <w:t>hlavné podmienky, na základe ktorých im boli záruky alebo iné zabezpečenia a pôžičky poskytnuté:</w:t>
      </w:r>
    </w:p>
    <w:p w:rsidR="00CB5D47" w:rsidRDefault="00F919E9">
      <w:pPr>
        <w:pStyle w:val="Default"/>
        <w:spacing w:after="17"/>
        <w:ind w:left="720"/>
        <w:rPr>
          <w:szCs w:val="22"/>
        </w:rPr>
      </w:pPr>
      <w:r>
        <w:rPr>
          <w:bCs/>
          <w:szCs w:val="22"/>
        </w:rPr>
        <w:lastRenderedPageBreak/>
        <w:t xml:space="preserve"> </w:t>
      </w:r>
    </w:p>
    <w:p w:rsidR="00CB5D47" w:rsidRDefault="00F919E9">
      <w:pPr>
        <w:pStyle w:val="Default"/>
        <w:numPr>
          <w:ilvl w:val="0"/>
          <w:numId w:val="14"/>
        </w:numPr>
        <w:rPr>
          <w:szCs w:val="22"/>
        </w:rPr>
      </w:pPr>
      <w:r>
        <w:rPr>
          <w:bCs/>
          <w:szCs w:val="22"/>
        </w:rPr>
        <w:t xml:space="preserve">celková suma použitých finančných prostriedkov alebo iného plnenia na súkromné účely členmi štatutárneho orgánu, dozorného orgánu a iného orgánu účtovnej jednotky, ktoré sa vyúčtovávajú: </w:t>
      </w:r>
    </w:p>
    <w:p w:rsidR="00CB5D47" w:rsidRDefault="00CB5D47">
      <w:pPr>
        <w:spacing w:after="0" w:line="240" w:lineRule="auto"/>
        <w:rPr>
          <w:rFonts w:ascii="Arial" w:hAnsi="Arial"/>
          <w:sz w:val="24"/>
          <w:szCs w:val="24"/>
          <w:lang w:eastAsia="sk-SK"/>
        </w:rPr>
      </w:pPr>
    </w:p>
    <w:p w:rsidR="00CB5D47" w:rsidRDefault="00F919E9">
      <w:pPr>
        <w:numPr>
          <w:ilvl w:val="0"/>
          <w:numId w:val="3"/>
        </w:numPr>
        <w:spacing w:after="0" w:line="240" w:lineRule="auto"/>
      </w:pPr>
      <w:r>
        <w:rPr>
          <w:rFonts w:ascii="Arial" w:hAnsi="Arial"/>
          <w:b/>
          <w:sz w:val="24"/>
          <w:szCs w:val="24"/>
          <w:lang w:eastAsia="sk-SK"/>
        </w:rPr>
        <w:t>Ekonomické vzťahy účtovnej jednotky a spriaznených osôb</w:t>
      </w:r>
    </w:p>
    <w:p w:rsidR="00CB5D47" w:rsidRDefault="00F919E9">
      <w:pPr>
        <w:numPr>
          <w:ilvl w:val="0"/>
          <w:numId w:val="15"/>
        </w:numPr>
        <w:spacing w:after="0" w:line="240" w:lineRule="auto"/>
        <w:rPr>
          <w:rFonts w:ascii="Arial" w:hAnsi="Arial"/>
          <w:sz w:val="24"/>
          <w:szCs w:val="24"/>
          <w:lang w:eastAsia="sk-SK"/>
        </w:rPr>
      </w:pPr>
      <w:r>
        <w:rPr>
          <w:rFonts w:ascii="Arial" w:hAnsi="Arial"/>
          <w:sz w:val="24"/>
          <w:szCs w:val="24"/>
          <w:lang w:eastAsia="sk-SK"/>
        </w:rPr>
        <w:t xml:space="preserve">Zoznam obchodov, ktoré sa uskutočnili medzi účtovnou jednotkou a spriaznenými osobami uvedenými v časti L. písm. b):  </w:t>
      </w:r>
    </w:p>
    <w:p w:rsidR="00CB5D47" w:rsidRDefault="00F919E9">
      <w:pPr>
        <w:keepNext/>
        <w:spacing w:after="0" w:line="240" w:lineRule="auto"/>
        <w:outlineLvl w:val="0"/>
      </w:pPr>
      <w:r>
        <w:rPr>
          <w:rFonts w:ascii="Arial" w:hAnsi="Arial" w:cs="Arial"/>
          <w:bCs/>
          <w:sz w:val="24"/>
          <w:szCs w:val="24"/>
        </w:rPr>
        <w:t xml:space="preserve">Záväzky voči  : </w:t>
      </w:r>
      <w:proofErr w:type="spellStart"/>
      <w:r>
        <w:rPr>
          <w:rFonts w:ascii="Arial" w:hAnsi="Arial" w:cs="Arial"/>
          <w:bCs/>
          <w:sz w:val="24"/>
          <w:szCs w:val="24"/>
        </w:rPr>
        <w:t>EliD</w:t>
      </w:r>
      <w:proofErr w:type="spellEnd"/>
      <w:r>
        <w:rPr>
          <w:rFonts w:ascii="Arial" w:hAnsi="Arial" w:cs="Arial"/>
          <w:bCs/>
          <w:sz w:val="24"/>
          <w:szCs w:val="24"/>
        </w:rPr>
        <w:t xml:space="preserve"> s.r.o.                        70 000 EUR</w:t>
      </w:r>
    </w:p>
    <w:p w:rsidR="00CB5D47" w:rsidRDefault="00F919E9">
      <w:pPr>
        <w:keepNext/>
        <w:spacing w:after="0" w:line="240" w:lineRule="auto"/>
        <w:outlineLvl w:val="0"/>
      </w:pPr>
      <w:r>
        <w:rPr>
          <w:rFonts w:ascii="Arial" w:hAnsi="Arial" w:cs="Arial"/>
          <w:bCs/>
          <w:sz w:val="24"/>
          <w:szCs w:val="24"/>
        </w:rPr>
        <w:t xml:space="preserve">                         RRM s.r.o.                      30 000 EUR</w:t>
      </w:r>
    </w:p>
    <w:p w:rsidR="00CB5D47" w:rsidRDefault="00F919E9">
      <w:pPr>
        <w:keepNext/>
        <w:spacing w:after="0" w:line="240" w:lineRule="auto"/>
        <w:outlineLvl w:val="0"/>
      </w:pPr>
      <w:r>
        <w:rPr>
          <w:rFonts w:ascii="Arial" w:hAnsi="Arial" w:cs="Arial"/>
          <w:bCs/>
          <w:sz w:val="24"/>
          <w:szCs w:val="24"/>
        </w:rPr>
        <w:t xml:space="preserve">                      </w:t>
      </w:r>
    </w:p>
    <w:p w:rsidR="00CB5D47" w:rsidRDefault="00F919E9">
      <w:pPr>
        <w:keepNext/>
        <w:spacing w:after="0" w:line="240" w:lineRule="auto"/>
        <w:outlineLvl w:val="0"/>
      </w:pPr>
      <w:r>
        <w:rPr>
          <w:rFonts w:ascii="Arial" w:hAnsi="Arial" w:cs="Arial"/>
          <w:bCs/>
          <w:sz w:val="24"/>
          <w:szCs w:val="24"/>
        </w:rPr>
        <w:t xml:space="preserve">                      </w:t>
      </w:r>
    </w:p>
    <w:p w:rsidR="00CB5D47" w:rsidRDefault="00CB5D47">
      <w:pPr>
        <w:keepNext/>
        <w:spacing w:after="0" w:line="240" w:lineRule="auto"/>
        <w:outlineLvl w:val="0"/>
        <w:rPr>
          <w:rFonts w:ascii="Arial" w:hAnsi="Arial" w:cs="Arial"/>
          <w:bCs/>
          <w:sz w:val="24"/>
          <w:szCs w:val="24"/>
        </w:rPr>
      </w:pPr>
    </w:p>
    <w:p w:rsidR="00CB5D47" w:rsidRDefault="00F919E9">
      <w:pPr>
        <w:keepNext/>
        <w:spacing w:after="0" w:line="240" w:lineRule="auto"/>
        <w:outlineLvl w:val="0"/>
        <w:rPr>
          <w:rFonts w:ascii="Arial" w:hAnsi="Arial" w:cs="Arial"/>
          <w:bCs/>
          <w:sz w:val="24"/>
          <w:szCs w:val="24"/>
        </w:rPr>
      </w:pPr>
      <w:r>
        <w:rPr>
          <w:rFonts w:ascii="Arial" w:hAnsi="Arial" w:cs="Arial"/>
          <w:bCs/>
          <w:sz w:val="24"/>
          <w:szCs w:val="24"/>
        </w:rPr>
        <w:t xml:space="preserve">                                                                                                                                                                                                                                                                                                                                                           </w:t>
      </w:r>
    </w:p>
    <w:p w:rsidR="00CB5D47" w:rsidRDefault="00F919E9">
      <w:pPr>
        <w:numPr>
          <w:ilvl w:val="0"/>
          <w:numId w:val="15"/>
        </w:numPr>
        <w:spacing w:after="0" w:line="240" w:lineRule="auto"/>
        <w:jc w:val="both"/>
        <w:rPr>
          <w:rFonts w:ascii="Arial" w:hAnsi="Arial"/>
          <w:sz w:val="24"/>
          <w:szCs w:val="24"/>
          <w:lang w:eastAsia="sk-SK"/>
        </w:rPr>
      </w:pPr>
      <w:r>
        <w:rPr>
          <w:rFonts w:ascii="Arial" w:hAnsi="Arial"/>
          <w:sz w:val="24"/>
          <w:szCs w:val="24"/>
          <w:lang w:eastAsia="sk-SK"/>
        </w:rPr>
        <w:t>Zoznam obchodov účtovnej jednotky dohodnutých s ovládanou a ovládajúcou osobou (uskutočnené i neuskutočnené obchody):</w:t>
      </w:r>
    </w:p>
    <w:p w:rsidR="00CB5D47" w:rsidRDefault="00CB5D47">
      <w:pPr>
        <w:spacing w:after="0" w:line="240" w:lineRule="auto"/>
        <w:jc w:val="both"/>
        <w:rPr>
          <w:rFonts w:ascii="Arial" w:hAnsi="Arial"/>
          <w:sz w:val="24"/>
          <w:szCs w:val="24"/>
          <w:lang w:eastAsia="sk-SK"/>
        </w:rPr>
      </w:pPr>
    </w:p>
    <w:p w:rsidR="00CB5D47" w:rsidRDefault="00F919E9">
      <w:pPr>
        <w:numPr>
          <w:ilvl w:val="0"/>
          <w:numId w:val="3"/>
        </w:numPr>
        <w:spacing w:after="0" w:line="240" w:lineRule="auto"/>
        <w:rPr>
          <w:rFonts w:ascii="Arial" w:hAnsi="Arial"/>
          <w:b/>
          <w:bCs/>
          <w:sz w:val="24"/>
          <w:szCs w:val="24"/>
          <w:lang w:eastAsia="sk-SK"/>
        </w:rPr>
      </w:pPr>
      <w:r>
        <w:rPr>
          <w:rFonts w:ascii="Arial" w:hAnsi="Arial"/>
          <w:b/>
          <w:sz w:val="24"/>
          <w:szCs w:val="24"/>
          <w:lang w:eastAsia="sk-SK"/>
        </w:rPr>
        <w:t>Skutočnosti, ktoré nastali po dni, ku ktorému sa zostavuje účtovná závierka do dňa zostavenia účtovnej závierky</w:t>
      </w:r>
    </w:p>
    <w:p w:rsidR="00CB5D47" w:rsidRDefault="00F919E9">
      <w:pPr>
        <w:numPr>
          <w:ilvl w:val="0"/>
          <w:numId w:val="16"/>
        </w:numPr>
        <w:spacing w:after="0" w:line="240" w:lineRule="auto"/>
        <w:jc w:val="both"/>
        <w:rPr>
          <w:rFonts w:ascii="Arial" w:hAnsi="Arial"/>
          <w:sz w:val="24"/>
          <w:szCs w:val="24"/>
          <w:lang w:eastAsia="sk-SK"/>
        </w:rPr>
      </w:pPr>
      <w:r>
        <w:rPr>
          <w:rFonts w:ascii="Arial" w:hAnsi="Arial"/>
          <w:sz w:val="24"/>
          <w:szCs w:val="24"/>
          <w:lang w:eastAsia="sk-SK"/>
        </w:rPr>
        <w:t xml:space="preserve">pokles alebo zvýšenie trhovej ceny finančného majetku ako dôsledok okolností, ktoré nastali po dni, ku ktorému sa zostavuje účtovná závierka do dňa zostavenia účtovnej závierky s uvedením dôvodu týchto zmien </w:t>
      </w:r>
    </w:p>
    <w:p w:rsidR="00CB5D47" w:rsidRDefault="00CB5D47">
      <w:pPr>
        <w:spacing w:after="0" w:line="240" w:lineRule="auto"/>
        <w:ind w:left="720"/>
        <w:jc w:val="both"/>
        <w:rPr>
          <w:rFonts w:ascii="Arial" w:hAnsi="Arial"/>
          <w:sz w:val="24"/>
          <w:szCs w:val="24"/>
          <w:lang w:eastAsia="sk-SK"/>
        </w:rPr>
      </w:pPr>
    </w:p>
    <w:p w:rsidR="00CB5D47" w:rsidRDefault="00F919E9">
      <w:pPr>
        <w:numPr>
          <w:ilvl w:val="0"/>
          <w:numId w:val="16"/>
        </w:numPr>
        <w:spacing w:after="0" w:line="240" w:lineRule="auto"/>
        <w:jc w:val="both"/>
        <w:rPr>
          <w:rFonts w:ascii="Arial" w:hAnsi="Arial"/>
          <w:sz w:val="24"/>
          <w:szCs w:val="24"/>
          <w:lang w:eastAsia="sk-SK"/>
        </w:rPr>
      </w:pPr>
      <w:r>
        <w:rPr>
          <w:rFonts w:ascii="Arial" w:hAnsi="Arial"/>
          <w:sz w:val="24"/>
          <w:szCs w:val="24"/>
          <w:lang w:eastAsia="sk-SK"/>
        </w:rPr>
        <w:t>dôvody pre zmenu výšky rezerv a opravných položiek, o ktorých sa účtovná jednotka dozvedela medzi dňom, ku ktorému sa účtovná závierka zostavuje a dňom jej zostavenia</w:t>
      </w:r>
    </w:p>
    <w:p w:rsidR="00CB5D47" w:rsidRDefault="00CB5D47">
      <w:pPr>
        <w:spacing w:after="0" w:line="240" w:lineRule="auto"/>
        <w:jc w:val="both"/>
        <w:rPr>
          <w:rFonts w:ascii="Arial" w:hAnsi="Arial"/>
          <w:sz w:val="24"/>
          <w:szCs w:val="24"/>
          <w:lang w:eastAsia="sk-SK"/>
        </w:rPr>
      </w:pPr>
    </w:p>
    <w:p w:rsidR="00CB5D47" w:rsidRDefault="00F919E9">
      <w:pPr>
        <w:numPr>
          <w:ilvl w:val="0"/>
          <w:numId w:val="16"/>
        </w:numPr>
        <w:spacing w:after="0" w:line="240" w:lineRule="auto"/>
        <w:jc w:val="both"/>
        <w:rPr>
          <w:rFonts w:ascii="Arial" w:hAnsi="Arial"/>
          <w:sz w:val="24"/>
          <w:szCs w:val="24"/>
          <w:lang w:eastAsia="sk-SK"/>
        </w:rPr>
      </w:pPr>
      <w:r>
        <w:rPr>
          <w:rFonts w:ascii="Arial" w:hAnsi="Arial"/>
          <w:sz w:val="24"/>
          <w:szCs w:val="24"/>
          <w:lang w:eastAsia="sk-SK"/>
        </w:rPr>
        <w:t>zmena spoločníkov účtovnej jednotky</w:t>
      </w:r>
    </w:p>
    <w:p w:rsidR="00CB5D47" w:rsidRDefault="00CB5D47">
      <w:pPr>
        <w:spacing w:after="0" w:line="240" w:lineRule="auto"/>
        <w:jc w:val="both"/>
        <w:rPr>
          <w:rFonts w:ascii="Arial" w:hAnsi="Arial"/>
          <w:sz w:val="24"/>
          <w:szCs w:val="24"/>
          <w:lang w:eastAsia="sk-SK"/>
        </w:rPr>
      </w:pPr>
    </w:p>
    <w:p w:rsidR="00CB5D47" w:rsidRDefault="00F919E9">
      <w:pPr>
        <w:numPr>
          <w:ilvl w:val="0"/>
          <w:numId w:val="16"/>
        </w:numPr>
        <w:spacing w:after="0" w:line="240" w:lineRule="auto"/>
        <w:jc w:val="both"/>
        <w:rPr>
          <w:rFonts w:ascii="Arial" w:hAnsi="Arial"/>
          <w:sz w:val="24"/>
          <w:szCs w:val="24"/>
          <w:lang w:eastAsia="sk-SK"/>
        </w:rPr>
      </w:pPr>
      <w:r>
        <w:rPr>
          <w:rFonts w:ascii="Arial" w:hAnsi="Arial"/>
          <w:sz w:val="24"/>
          <w:szCs w:val="24"/>
          <w:lang w:eastAsia="sk-SK"/>
        </w:rPr>
        <w:t>prijatie rozhodnutia o predaji účtovnej jednotky alebo jej časti</w:t>
      </w:r>
    </w:p>
    <w:p w:rsidR="00CB5D47" w:rsidRDefault="00CB5D47">
      <w:pPr>
        <w:spacing w:after="0" w:line="240" w:lineRule="auto"/>
        <w:jc w:val="both"/>
        <w:rPr>
          <w:rFonts w:ascii="Arial" w:hAnsi="Arial"/>
          <w:sz w:val="24"/>
          <w:szCs w:val="24"/>
          <w:lang w:eastAsia="sk-SK"/>
        </w:rPr>
      </w:pPr>
    </w:p>
    <w:p w:rsidR="00CB5D47" w:rsidRDefault="00F919E9">
      <w:pPr>
        <w:numPr>
          <w:ilvl w:val="0"/>
          <w:numId w:val="16"/>
        </w:numPr>
        <w:spacing w:after="0" w:line="240" w:lineRule="auto"/>
        <w:jc w:val="both"/>
        <w:rPr>
          <w:rFonts w:ascii="Arial" w:hAnsi="Arial"/>
          <w:sz w:val="24"/>
          <w:szCs w:val="24"/>
          <w:lang w:eastAsia="sk-SK"/>
        </w:rPr>
      </w:pPr>
      <w:r>
        <w:rPr>
          <w:rFonts w:ascii="Arial" w:hAnsi="Arial"/>
          <w:sz w:val="24"/>
          <w:szCs w:val="24"/>
          <w:lang w:eastAsia="sk-SK"/>
        </w:rPr>
        <w:t>zmeny významných položiek dlhodobého finančného majetku</w:t>
      </w:r>
    </w:p>
    <w:p w:rsidR="00CB5D47" w:rsidRDefault="00F919E9">
      <w:pPr>
        <w:numPr>
          <w:ilvl w:val="0"/>
          <w:numId w:val="16"/>
        </w:numPr>
        <w:spacing w:after="0" w:line="240" w:lineRule="auto"/>
        <w:jc w:val="both"/>
        <w:rPr>
          <w:rFonts w:ascii="Arial" w:hAnsi="Arial"/>
          <w:sz w:val="24"/>
          <w:szCs w:val="24"/>
          <w:lang w:eastAsia="sk-SK"/>
        </w:rPr>
      </w:pPr>
      <w:r>
        <w:rPr>
          <w:rFonts w:ascii="Arial" w:hAnsi="Arial"/>
          <w:sz w:val="24"/>
          <w:szCs w:val="24"/>
          <w:lang w:eastAsia="sk-SK"/>
        </w:rPr>
        <w:t>začatie alebo ukončenie činnosti účtovnej jednotky, napr. odštepného závodu, organizačnej zložky, prevádzkarne</w:t>
      </w:r>
    </w:p>
    <w:p w:rsidR="00CB5D47" w:rsidRDefault="00CB5D47">
      <w:pPr>
        <w:spacing w:after="0" w:line="240" w:lineRule="auto"/>
        <w:jc w:val="both"/>
        <w:rPr>
          <w:rFonts w:ascii="Arial" w:hAnsi="Arial"/>
          <w:sz w:val="24"/>
          <w:szCs w:val="24"/>
          <w:lang w:eastAsia="sk-SK"/>
        </w:rPr>
      </w:pPr>
    </w:p>
    <w:p w:rsidR="00CB5D47" w:rsidRDefault="00F919E9">
      <w:pPr>
        <w:numPr>
          <w:ilvl w:val="0"/>
          <w:numId w:val="16"/>
        </w:numPr>
        <w:spacing w:after="0" w:line="240" w:lineRule="auto"/>
        <w:jc w:val="both"/>
        <w:rPr>
          <w:rFonts w:ascii="Arial" w:hAnsi="Arial"/>
          <w:sz w:val="24"/>
          <w:szCs w:val="24"/>
          <w:lang w:eastAsia="sk-SK"/>
        </w:rPr>
      </w:pPr>
      <w:r>
        <w:rPr>
          <w:rFonts w:ascii="Arial" w:hAnsi="Arial"/>
          <w:sz w:val="24"/>
          <w:szCs w:val="24"/>
          <w:lang w:eastAsia="sk-SK"/>
        </w:rPr>
        <w:t>vydané dlhopisy a iné cenné papiere</w:t>
      </w:r>
    </w:p>
    <w:p w:rsidR="00CB5D47" w:rsidRDefault="00CB5D47">
      <w:pPr>
        <w:spacing w:after="0" w:line="240" w:lineRule="auto"/>
        <w:jc w:val="both"/>
        <w:rPr>
          <w:rFonts w:ascii="Arial" w:hAnsi="Arial"/>
          <w:sz w:val="24"/>
          <w:szCs w:val="24"/>
          <w:lang w:eastAsia="sk-SK"/>
        </w:rPr>
      </w:pPr>
    </w:p>
    <w:p w:rsidR="00CB5D47" w:rsidRDefault="00F919E9">
      <w:pPr>
        <w:numPr>
          <w:ilvl w:val="0"/>
          <w:numId w:val="16"/>
        </w:numPr>
        <w:spacing w:after="0" w:line="240" w:lineRule="auto"/>
        <w:jc w:val="both"/>
        <w:rPr>
          <w:rFonts w:ascii="Arial" w:hAnsi="Arial"/>
          <w:sz w:val="24"/>
          <w:szCs w:val="24"/>
          <w:lang w:eastAsia="sk-SK"/>
        </w:rPr>
      </w:pPr>
      <w:r>
        <w:rPr>
          <w:rFonts w:ascii="Arial" w:hAnsi="Arial"/>
          <w:sz w:val="24"/>
          <w:szCs w:val="24"/>
          <w:lang w:eastAsia="sk-SK"/>
        </w:rPr>
        <w:t>zlúčenie, splynutie, rozdelenie a zmena právnej formy účtovnej jednotky</w:t>
      </w:r>
    </w:p>
    <w:p w:rsidR="00CB5D47" w:rsidRDefault="00CB5D47">
      <w:pPr>
        <w:spacing w:after="0" w:line="240" w:lineRule="auto"/>
        <w:jc w:val="both"/>
        <w:rPr>
          <w:rFonts w:ascii="Arial" w:hAnsi="Arial"/>
          <w:sz w:val="24"/>
          <w:szCs w:val="24"/>
          <w:lang w:eastAsia="sk-SK"/>
        </w:rPr>
      </w:pPr>
    </w:p>
    <w:p w:rsidR="00CB5D47" w:rsidRDefault="00F919E9">
      <w:pPr>
        <w:numPr>
          <w:ilvl w:val="0"/>
          <w:numId w:val="16"/>
        </w:numPr>
        <w:spacing w:after="0" w:line="240" w:lineRule="auto"/>
        <w:jc w:val="both"/>
        <w:rPr>
          <w:rFonts w:ascii="Arial" w:hAnsi="Arial"/>
          <w:sz w:val="24"/>
          <w:szCs w:val="24"/>
          <w:lang w:eastAsia="sk-SK"/>
        </w:rPr>
      </w:pPr>
      <w:r>
        <w:rPr>
          <w:rFonts w:ascii="Arial" w:hAnsi="Arial"/>
          <w:sz w:val="24"/>
          <w:szCs w:val="24"/>
          <w:lang w:eastAsia="sk-SK"/>
        </w:rPr>
        <w:t>mimoriadne udalosti, ak majú vplyv na hospodárenie účtovnej jednotky, napr. o živelnej pohrome</w:t>
      </w:r>
    </w:p>
    <w:p w:rsidR="00CB5D47" w:rsidRDefault="00CB5D47">
      <w:pPr>
        <w:spacing w:after="0" w:line="240" w:lineRule="auto"/>
        <w:jc w:val="both"/>
        <w:rPr>
          <w:rFonts w:ascii="Arial" w:hAnsi="Arial"/>
          <w:sz w:val="24"/>
          <w:szCs w:val="24"/>
          <w:lang w:eastAsia="sk-SK"/>
        </w:rPr>
      </w:pPr>
    </w:p>
    <w:p w:rsidR="00CB5D47" w:rsidRDefault="00F919E9">
      <w:pPr>
        <w:numPr>
          <w:ilvl w:val="0"/>
          <w:numId w:val="16"/>
        </w:numPr>
        <w:spacing w:after="0" w:line="240" w:lineRule="auto"/>
        <w:jc w:val="both"/>
        <w:rPr>
          <w:rFonts w:ascii="Arial" w:hAnsi="Arial"/>
          <w:sz w:val="24"/>
          <w:szCs w:val="24"/>
          <w:lang w:eastAsia="sk-SK"/>
        </w:rPr>
      </w:pPr>
      <w:r>
        <w:rPr>
          <w:rFonts w:ascii="Arial" w:hAnsi="Arial"/>
          <w:sz w:val="24"/>
          <w:szCs w:val="24"/>
          <w:lang w:eastAsia="sk-SK"/>
        </w:rPr>
        <w:t xml:space="preserve">získanie alebo odobratie licencií alebo iných povolení významných pre činnosť účtovnej jednotky </w:t>
      </w:r>
    </w:p>
    <w:p w:rsidR="00CB5D47" w:rsidRDefault="00CB5D47">
      <w:pPr>
        <w:spacing w:after="0" w:line="240" w:lineRule="auto"/>
        <w:jc w:val="both"/>
        <w:rPr>
          <w:rFonts w:ascii="Arial" w:hAnsi="Arial"/>
          <w:sz w:val="24"/>
          <w:szCs w:val="24"/>
          <w:lang w:eastAsia="sk-SK"/>
        </w:rPr>
      </w:pPr>
    </w:p>
    <w:p w:rsidR="00FE083A" w:rsidRDefault="00FE083A">
      <w:pPr>
        <w:spacing w:after="0" w:line="240" w:lineRule="auto"/>
        <w:jc w:val="both"/>
        <w:rPr>
          <w:rFonts w:ascii="Arial" w:hAnsi="Arial"/>
          <w:sz w:val="24"/>
          <w:szCs w:val="24"/>
          <w:lang w:eastAsia="sk-SK"/>
        </w:rPr>
      </w:pPr>
    </w:p>
    <w:p w:rsidR="00FE083A" w:rsidRDefault="00FE083A">
      <w:pPr>
        <w:spacing w:after="0" w:line="240" w:lineRule="auto"/>
        <w:jc w:val="both"/>
        <w:rPr>
          <w:rFonts w:ascii="Arial" w:hAnsi="Arial"/>
          <w:sz w:val="24"/>
          <w:szCs w:val="24"/>
          <w:lang w:eastAsia="sk-SK"/>
        </w:rPr>
      </w:pPr>
    </w:p>
    <w:p w:rsidR="00FE083A" w:rsidRDefault="00FE083A">
      <w:pPr>
        <w:spacing w:after="0" w:line="240" w:lineRule="auto"/>
        <w:jc w:val="both"/>
        <w:rPr>
          <w:rFonts w:ascii="Arial" w:hAnsi="Arial"/>
          <w:sz w:val="24"/>
          <w:szCs w:val="24"/>
          <w:lang w:eastAsia="sk-SK"/>
        </w:rPr>
      </w:pPr>
    </w:p>
    <w:p w:rsidR="00FE083A" w:rsidRDefault="00FE083A">
      <w:pPr>
        <w:spacing w:after="0" w:line="240" w:lineRule="auto"/>
        <w:jc w:val="both"/>
        <w:rPr>
          <w:rFonts w:ascii="Arial" w:hAnsi="Arial"/>
          <w:sz w:val="24"/>
          <w:szCs w:val="24"/>
          <w:lang w:eastAsia="sk-SK"/>
        </w:rPr>
      </w:pPr>
    </w:p>
    <w:p w:rsidR="00FE083A" w:rsidRDefault="00FE083A">
      <w:pPr>
        <w:spacing w:after="0" w:line="240" w:lineRule="auto"/>
        <w:jc w:val="both"/>
        <w:rPr>
          <w:rFonts w:ascii="Arial" w:hAnsi="Arial"/>
          <w:sz w:val="24"/>
          <w:szCs w:val="24"/>
          <w:lang w:eastAsia="sk-SK"/>
        </w:rPr>
      </w:pPr>
    </w:p>
    <w:p w:rsidR="00FE083A" w:rsidRDefault="00FE083A">
      <w:pPr>
        <w:spacing w:after="0" w:line="240" w:lineRule="auto"/>
        <w:jc w:val="both"/>
        <w:rPr>
          <w:rFonts w:ascii="Arial" w:hAnsi="Arial"/>
          <w:sz w:val="24"/>
          <w:szCs w:val="24"/>
          <w:lang w:eastAsia="sk-SK"/>
        </w:rPr>
      </w:pPr>
    </w:p>
    <w:p w:rsidR="00FE083A" w:rsidRDefault="00FE083A">
      <w:pPr>
        <w:spacing w:after="0" w:line="240" w:lineRule="auto"/>
        <w:jc w:val="both"/>
        <w:rPr>
          <w:rFonts w:ascii="Arial" w:hAnsi="Arial"/>
          <w:sz w:val="24"/>
          <w:szCs w:val="24"/>
          <w:lang w:eastAsia="sk-SK"/>
        </w:rPr>
      </w:pPr>
    </w:p>
    <w:p w:rsidR="00FE083A" w:rsidRDefault="00FE083A">
      <w:pPr>
        <w:spacing w:after="0" w:line="240" w:lineRule="auto"/>
        <w:jc w:val="both"/>
        <w:rPr>
          <w:rFonts w:ascii="Arial" w:hAnsi="Arial"/>
          <w:sz w:val="24"/>
          <w:szCs w:val="24"/>
          <w:lang w:eastAsia="sk-SK"/>
        </w:rPr>
      </w:pPr>
    </w:p>
    <w:p w:rsidR="00FE083A" w:rsidRDefault="00FE083A">
      <w:pPr>
        <w:spacing w:after="0" w:line="240" w:lineRule="auto"/>
        <w:jc w:val="both"/>
        <w:rPr>
          <w:rFonts w:ascii="Arial" w:hAnsi="Arial"/>
          <w:sz w:val="24"/>
          <w:szCs w:val="24"/>
          <w:lang w:eastAsia="sk-SK"/>
        </w:rPr>
      </w:pPr>
    </w:p>
    <w:p w:rsidR="00FE083A" w:rsidRDefault="00FE083A">
      <w:pPr>
        <w:spacing w:after="0" w:line="240" w:lineRule="auto"/>
        <w:jc w:val="both"/>
        <w:rPr>
          <w:rFonts w:ascii="Arial" w:hAnsi="Arial"/>
          <w:sz w:val="24"/>
          <w:szCs w:val="24"/>
          <w:lang w:eastAsia="sk-SK"/>
        </w:rPr>
      </w:pPr>
    </w:p>
    <w:p w:rsidR="00CB5D47" w:rsidRDefault="00F919E9">
      <w:pPr>
        <w:numPr>
          <w:ilvl w:val="0"/>
          <w:numId w:val="3"/>
        </w:numPr>
        <w:spacing w:after="0" w:line="240" w:lineRule="auto"/>
      </w:pPr>
      <w:r>
        <w:rPr>
          <w:rFonts w:ascii="Arial" w:hAnsi="Arial"/>
          <w:b/>
          <w:sz w:val="24"/>
          <w:szCs w:val="24"/>
          <w:lang w:eastAsia="sk-SK"/>
        </w:rPr>
        <w:t>Prehľad zmien vlastného imania</w:t>
      </w:r>
    </w:p>
    <w:p w:rsidR="00CB5D47" w:rsidRDefault="00CB5D47">
      <w:pPr>
        <w:spacing w:after="0" w:line="240" w:lineRule="auto"/>
        <w:ind w:left="1065"/>
        <w:rPr>
          <w:rFonts w:ascii="Arial" w:hAnsi="Arial"/>
          <w:b/>
          <w:bCs/>
          <w:sz w:val="24"/>
          <w:szCs w:val="24"/>
          <w:lang w:eastAsia="sk-SK"/>
        </w:rPr>
      </w:pPr>
    </w:p>
    <w:p w:rsidR="00CB5D47" w:rsidRDefault="00F919E9">
      <w:pPr>
        <w:pStyle w:val="Nzov"/>
        <w:numPr>
          <w:ilvl w:val="0"/>
          <w:numId w:val="17"/>
        </w:numPr>
        <w:spacing w:beforeAutospacing="0" w:after="0"/>
        <w:ind w:left="567" w:hanging="425"/>
        <w:jc w:val="left"/>
        <w:rPr>
          <w:szCs w:val="22"/>
        </w:rPr>
      </w:pPr>
      <w:r>
        <w:rPr>
          <w:szCs w:val="22"/>
        </w:rPr>
        <w:t>Informácie k prílohe č. 3 časti P. o zmenách vlastného imania</w:t>
      </w:r>
    </w:p>
    <w:p w:rsidR="00CB5D47" w:rsidRDefault="00F919E9">
      <w:pPr>
        <w:spacing w:after="0" w:line="240" w:lineRule="auto"/>
        <w:rPr>
          <w:szCs w:val="22"/>
        </w:rPr>
      </w:pPr>
      <w:r>
        <w:rPr>
          <w:szCs w:val="22"/>
        </w:rPr>
        <w:t>Tabuľka č. 1</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1929"/>
        <w:gridCol w:w="1908"/>
        <w:gridCol w:w="1341"/>
        <w:gridCol w:w="1326"/>
        <w:gridCol w:w="1340"/>
        <w:gridCol w:w="1351"/>
      </w:tblGrid>
      <w:tr w:rsidR="00CB5D47">
        <w:trPr>
          <w:trHeight w:val="318"/>
          <w:jc w:val="center"/>
        </w:trPr>
        <w:tc>
          <w:tcPr>
            <w:tcW w:w="1490"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Položka vlastného imania</w:t>
            </w:r>
          </w:p>
        </w:tc>
        <w:tc>
          <w:tcPr>
            <w:tcW w:w="7581" w:type="dxa"/>
            <w:gridSpan w:val="5"/>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Bežné účtovné obdobie</w:t>
            </w:r>
          </w:p>
        </w:tc>
      </w:tr>
      <w:tr w:rsidR="00CB5D47">
        <w:trPr>
          <w:jc w:val="center"/>
        </w:trPr>
        <w:tc>
          <w:tcPr>
            <w:tcW w:w="1490"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200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Stav na začiatku účtovného obdobia  </w:t>
            </w:r>
          </w:p>
        </w:tc>
        <w:tc>
          <w:tcPr>
            <w:tcW w:w="139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Prírastky </w:t>
            </w:r>
          </w:p>
        </w:tc>
        <w:tc>
          <w:tcPr>
            <w:tcW w:w="139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Úbytky </w:t>
            </w:r>
          </w:p>
        </w:tc>
        <w:tc>
          <w:tcPr>
            <w:tcW w:w="139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Presuny</w:t>
            </w:r>
          </w:p>
        </w:tc>
        <w:tc>
          <w:tcPr>
            <w:tcW w:w="138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na konci účtovného obdobia</w:t>
            </w:r>
          </w:p>
        </w:tc>
      </w:tr>
      <w:tr w:rsidR="00CB5D47">
        <w:trPr>
          <w:trHeight w:val="330"/>
          <w:jc w:val="center"/>
        </w:trPr>
        <w:tc>
          <w:tcPr>
            <w:tcW w:w="149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200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139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39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c>
          <w:tcPr>
            <w:tcW w:w="139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138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r>
      <w:tr w:rsidR="00CB5D47">
        <w:trPr>
          <w:trHeight w:val="454"/>
          <w:jc w:val="center"/>
        </w:trPr>
        <w:tc>
          <w:tcPr>
            <w:tcW w:w="1490"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Základné imanie</w:t>
            </w:r>
          </w:p>
        </w:tc>
        <w:tc>
          <w:tcPr>
            <w:tcW w:w="2006"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142 280</w:t>
            </w:r>
          </w:p>
        </w:tc>
        <w:tc>
          <w:tcPr>
            <w:tcW w:w="1393"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142 280</w:t>
            </w:r>
          </w:p>
        </w:tc>
      </w:tr>
      <w:tr w:rsidR="00CB5D47">
        <w:trPr>
          <w:trHeight w:val="330"/>
          <w:jc w:val="center"/>
        </w:trPr>
        <w:tc>
          <w:tcPr>
            <w:tcW w:w="1490"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Zmena základného imania</w:t>
            </w:r>
          </w:p>
        </w:tc>
        <w:tc>
          <w:tcPr>
            <w:tcW w:w="2006"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30"/>
          <w:jc w:val="center"/>
        </w:trPr>
        <w:tc>
          <w:tcPr>
            <w:tcW w:w="1490"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Pohľadávky za upísané vlastné imanie</w:t>
            </w:r>
          </w:p>
        </w:tc>
        <w:tc>
          <w:tcPr>
            <w:tcW w:w="2006"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454"/>
          <w:jc w:val="center"/>
        </w:trPr>
        <w:tc>
          <w:tcPr>
            <w:tcW w:w="149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Emisné ážio</w:t>
            </w:r>
          </w:p>
        </w:tc>
        <w:tc>
          <w:tcPr>
            <w:tcW w:w="2006"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30"/>
          <w:jc w:val="center"/>
        </w:trPr>
        <w:tc>
          <w:tcPr>
            <w:tcW w:w="149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Ostatné kapitálové fondy</w:t>
            </w:r>
          </w:p>
        </w:tc>
        <w:tc>
          <w:tcPr>
            <w:tcW w:w="2006"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pPr>
            <w:r>
              <w:rPr>
                <w:szCs w:val="22"/>
              </w:rPr>
              <w:t>    48 014</w:t>
            </w:r>
          </w:p>
        </w:tc>
        <w:tc>
          <w:tcPr>
            <w:tcW w:w="1393"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48 014</w:t>
            </w:r>
          </w:p>
        </w:tc>
      </w:tr>
      <w:tr w:rsidR="00CB5D47">
        <w:trPr>
          <w:trHeight w:val="330"/>
          <w:jc w:val="center"/>
        </w:trPr>
        <w:tc>
          <w:tcPr>
            <w:tcW w:w="1490"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Zákonný rezervný fondy a nedeliteľný fond</w:t>
            </w:r>
          </w:p>
        </w:tc>
        <w:tc>
          <w:tcPr>
            <w:tcW w:w="2006"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    14 228</w:t>
            </w:r>
          </w:p>
        </w:tc>
        <w:tc>
          <w:tcPr>
            <w:tcW w:w="1393"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14 228</w:t>
            </w:r>
          </w:p>
        </w:tc>
      </w:tr>
      <w:tr w:rsidR="00CB5D47">
        <w:trPr>
          <w:trHeight w:val="330"/>
          <w:jc w:val="center"/>
        </w:trPr>
        <w:tc>
          <w:tcPr>
            <w:tcW w:w="1490"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Rezervný fond na vlastné akcie a vlastné podiely</w:t>
            </w:r>
          </w:p>
        </w:tc>
        <w:tc>
          <w:tcPr>
            <w:tcW w:w="2006"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highlight w:val="green"/>
              </w:rPr>
            </w:pPr>
          </w:p>
        </w:tc>
        <w:tc>
          <w:tcPr>
            <w:tcW w:w="1393"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5"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8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30"/>
          <w:jc w:val="center"/>
        </w:trPr>
        <w:tc>
          <w:tcPr>
            <w:tcW w:w="1490"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Štatutárny fond</w:t>
            </w:r>
          </w:p>
        </w:tc>
        <w:tc>
          <w:tcPr>
            <w:tcW w:w="2006"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393"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5"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8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30"/>
          <w:jc w:val="center"/>
        </w:trPr>
        <w:tc>
          <w:tcPr>
            <w:tcW w:w="1490"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Ostatné fondy</w:t>
            </w:r>
          </w:p>
        </w:tc>
        <w:tc>
          <w:tcPr>
            <w:tcW w:w="2006"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393"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5"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8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30"/>
          <w:jc w:val="center"/>
        </w:trPr>
        <w:tc>
          <w:tcPr>
            <w:tcW w:w="1490"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Oceňovacie rozdiely z precenenia majetku a záväzkov</w:t>
            </w:r>
          </w:p>
        </w:tc>
        <w:tc>
          <w:tcPr>
            <w:tcW w:w="2006"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30"/>
          <w:jc w:val="center"/>
        </w:trPr>
        <w:tc>
          <w:tcPr>
            <w:tcW w:w="149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Oceňovacie rozdiely z kapitálových účastín</w:t>
            </w:r>
          </w:p>
        </w:tc>
        <w:tc>
          <w:tcPr>
            <w:tcW w:w="2006"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660"/>
          <w:jc w:val="center"/>
        </w:trPr>
        <w:tc>
          <w:tcPr>
            <w:tcW w:w="149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Oceňovacie rozdiely z precenenia pri zlúčení, splynutí a rozdelení</w:t>
            </w:r>
          </w:p>
        </w:tc>
        <w:tc>
          <w:tcPr>
            <w:tcW w:w="2006"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30"/>
          <w:jc w:val="center"/>
        </w:trPr>
        <w:tc>
          <w:tcPr>
            <w:tcW w:w="149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Nerozdelený zisk minulých rokov</w:t>
            </w:r>
          </w:p>
        </w:tc>
        <w:tc>
          <w:tcPr>
            <w:tcW w:w="2006"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30"/>
          <w:jc w:val="center"/>
        </w:trPr>
        <w:tc>
          <w:tcPr>
            <w:tcW w:w="1490"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Neuhradená strata minulých rokov</w:t>
            </w:r>
          </w:p>
        </w:tc>
        <w:tc>
          <w:tcPr>
            <w:tcW w:w="2006"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rsidP="001865A5">
            <w:pPr>
              <w:spacing w:after="0" w:line="240" w:lineRule="auto"/>
            </w:pPr>
            <w:r>
              <w:rPr>
                <w:szCs w:val="22"/>
              </w:rPr>
              <w:t xml:space="preserve">    </w:t>
            </w:r>
            <w:r w:rsidR="001865A5">
              <w:rPr>
                <w:szCs w:val="22"/>
              </w:rPr>
              <w:t>62 678</w:t>
            </w:r>
          </w:p>
        </w:tc>
        <w:tc>
          <w:tcPr>
            <w:tcW w:w="1393"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rsidP="001865A5">
            <w:pPr>
              <w:spacing w:after="0" w:line="240" w:lineRule="auto"/>
            </w:pPr>
            <w:r>
              <w:rPr>
                <w:szCs w:val="22"/>
              </w:rPr>
              <w:t> </w:t>
            </w:r>
          </w:p>
        </w:tc>
        <w:tc>
          <w:tcPr>
            <w:tcW w:w="1398"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pPr>
            <w:r>
              <w:rPr>
                <w:szCs w:val="22"/>
              </w:rPr>
              <w:t xml:space="preserve">  62 678</w:t>
            </w:r>
          </w:p>
        </w:tc>
      </w:tr>
      <w:tr w:rsidR="00CB5D47">
        <w:trPr>
          <w:trHeight w:val="330"/>
          <w:jc w:val="center"/>
        </w:trPr>
        <w:tc>
          <w:tcPr>
            <w:tcW w:w="1490"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Výsledok hospodárenia bežného účtovného obdobia</w:t>
            </w:r>
          </w:p>
        </w:tc>
        <w:tc>
          <w:tcPr>
            <w:tcW w:w="2006" w:type="dxa"/>
            <w:tcBorders>
              <w:top w:val="single" w:sz="6"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F919E9" w:rsidP="001865A5">
            <w:pPr>
              <w:spacing w:after="0" w:line="240" w:lineRule="auto"/>
            </w:pPr>
            <w:r>
              <w:rPr>
                <w:szCs w:val="22"/>
              </w:rPr>
              <w:t xml:space="preserve"> </w:t>
            </w:r>
            <w:r w:rsidR="001865A5">
              <w:rPr>
                <w:szCs w:val="22"/>
              </w:rPr>
              <w:t xml:space="preserve">   20 079</w:t>
            </w:r>
          </w:p>
        </w:tc>
        <w:tc>
          <w:tcPr>
            <w:tcW w:w="1393" w:type="dxa"/>
            <w:tcBorders>
              <w:top w:val="single" w:sz="6"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5" w:type="dxa"/>
            <w:tcBorders>
              <w:top w:val="single" w:sz="6"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6"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6" w:space="0" w:color="00000A"/>
              <w:left w:val="single" w:sz="12" w:space="0" w:color="00000A"/>
              <w:bottom w:val="single" w:sz="12" w:space="0" w:color="00000A"/>
              <w:right w:val="single" w:sz="12" w:space="0" w:color="00000A"/>
            </w:tcBorders>
            <w:shd w:val="clear" w:color="auto" w:fill="auto"/>
            <w:vAlign w:val="center"/>
          </w:tcPr>
          <w:p w:rsidR="00CB5D47" w:rsidRDefault="00F919E9" w:rsidP="001865A5">
            <w:pPr>
              <w:spacing w:after="0" w:line="240" w:lineRule="auto"/>
            </w:pPr>
            <w:r>
              <w:rPr>
                <w:szCs w:val="22"/>
              </w:rPr>
              <w:t xml:space="preserve">  </w:t>
            </w:r>
            <w:r w:rsidR="001865A5">
              <w:rPr>
                <w:szCs w:val="22"/>
              </w:rPr>
              <w:t xml:space="preserve"> 1 643</w:t>
            </w:r>
          </w:p>
        </w:tc>
      </w:tr>
    </w:tbl>
    <w:p w:rsidR="00CB5D47" w:rsidRDefault="00CB5D47">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FE083A" w:rsidRDefault="00FE083A">
      <w:pPr>
        <w:tabs>
          <w:tab w:val="left" w:pos="1276"/>
        </w:tabs>
        <w:spacing w:after="0" w:line="240" w:lineRule="auto"/>
        <w:rPr>
          <w:szCs w:val="22"/>
        </w:rPr>
      </w:pPr>
    </w:p>
    <w:p w:rsidR="00CB5D47" w:rsidRDefault="00F919E9">
      <w:pPr>
        <w:tabs>
          <w:tab w:val="left" w:pos="1276"/>
        </w:tabs>
        <w:spacing w:after="0" w:line="240" w:lineRule="auto"/>
        <w:rPr>
          <w:szCs w:val="22"/>
        </w:rPr>
      </w:pPr>
      <w:r>
        <w:rPr>
          <w:szCs w:val="22"/>
        </w:rPr>
        <w:t>Tabuľka č. 2</w:t>
      </w:r>
    </w:p>
    <w:tbl>
      <w:tblPr>
        <w:tblW w:w="5000" w:type="pct"/>
        <w:jc w:val="center"/>
        <w:tblBorders>
          <w:top w:val="single" w:sz="12" w:space="0" w:color="00000A"/>
          <w:left w:val="single" w:sz="12" w:space="0" w:color="00000A"/>
          <w:right w:val="single" w:sz="12" w:space="0" w:color="00000A"/>
          <w:insideV w:val="single" w:sz="12" w:space="0" w:color="00000A"/>
        </w:tblBorders>
        <w:tblCellMar>
          <w:left w:w="-15" w:type="dxa"/>
        </w:tblCellMar>
        <w:tblLook w:val="00A0"/>
      </w:tblPr>
      <w:tblGrid>
        <w:gridCol w:w="2129"/>
        <w:gridCol w:w="1415"/>
        <w:gridCol w:w="1412"/>
        <w:gridCol w:w="1414"/>
        <w:gridCol w:w="1417"/>
        <w:gridCol w:w="1408"/>
      </w:tblGrid>
      <w:tr w:rsidR="00CB5D47">
        <w:trPr>
          <w:trHeight w:val="318"/>
          <w:jc w:val="center"/>
        </w:trPr>
        <w:tc>
          <w:tcPr>
            <w:tcW w:w="2100" w:type="dxa"/>
            <w:vMerge w:val="restart"/>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pStyle w:val="TopHeader"/>
            </w:pPr>
          </w:p>
          <w:p w:rsidR="00CB5D47" w:rsidRDefault="00F919E9">
            <w:pPr>
              <w:pStyle w:val="TopHeader"/>
            </w:pPr>
            <w:r>
              <w:t>Položka vlastného imania</w:t>
            </w:r>
          </w:p>
        </w:tc>
        <w:tc>
          <w:tcPr>
            <w:tcW w:w="6971" w:type="dxa"/>
            <w:gridSpan w:val="5"/>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pPr>
            <w:r>
              <w:t>Bezprostredne predchádzajúce účtovné obdobie</w:t>
            </w:r>
          </w:p>
        </w:tc>
      </w:tr>
      <w:tr w:rsidR="00CB5D47">
        <w:trPr>
          <w:jc w:val="center"/>
        </w:trPr>
        <w:tc>
          <w:tcPr>
            <w:tcW w:w="2100" w:type="dxa"/>
            <w:vMerge/>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CB5D47">
            <w:pPr>
              <w:spacing w:after="0" w:line="240" w:lineRule="auto"/>
              <w:rPr>
                <w:b/>
                <w:bCs/>
                <w:szCs w:val="22"/>
              </w:rPr>
            </w:pPr>
          </w:p>
        </w:tc>
        <w:tc>
          <w:tcPr>
            <w:tcW w:w="1396"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Stav na začiatku účtovného obdobia  </w:t>
            </w:r>
          </w:p>
        </w:tc>
        <w:tc>
          <w:tcPr>
            <w:tcW w:w="1393"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Prírastky </w:t>
            </w:r>
          </w:p>
        </w:tc>
        <w:tc>
          <w:tcPr>
            <w:tcW w:w="1395"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 xml:space="preserve">Úbytky </w:t>
            </w:r>
          </w:p>
        </w:tc>
        <w:tc>
          <w:tcPr>
            <w:tcW w:w="1398"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Presuny</w:t>
            </w:r>
          </w:p>
        </w:tc>
        <w:tc>
          <w:tcPr>
            <w:tcW w:w="1389" w:type="dxa"/>
            <w:tcBorders>
              <w:top w:val="single" w:sz="12" w:space="0" w:color="00000A"/>
              <w:left w:val="single" w:sz="12" w:space="0" w:color="00000A"/>
              <w:right w:val="single" w:sz="12" w:space="0" w:color="00000A"/>
            </w:tcBorders>
            <w:shd w:val="clear" w:color="auto" w:fill="auto"/>
            <w:tcMar>
              <w:left w:w="-15" w:type="dxa"/>
            </w:tcMar>
            <w:vAlign w:val="center"/>
          </w:tcPr>
          <w:p w:rsidR="00CB5D47" w:rsidRDefault="00F919E9">
            <w:pPr>
              <w:pStyle w:val="TopHeader"/>
            </w:pPr>
            <w:r>
              <w:t>Stav na konci účtovného obdobia</w:t>
            </w:r>
          </w:p>
        </w:tc>
      </w:tr>
      <w:tr w:rsidR="00CB5D47">
        <w:trPr>
          <w:trHeight w:val="330"/>
          <w:jc w:val="center"/>
        </w:trPr>
        <w:tc>
          <w:tcPr>
            <w:tcW w:w="2100"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A</w:t>
            </w:r>
          </w:p>
        </w:tc>
        <w:tc>
          <w:tcPr>
            <w:tcW w:w="1396"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b</w:t>
            </w:r>
          </w:p>
        </w:tc>
        <w:tc>
          <w:tcPr>
            <w:tcW w:w="1393"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C</w:t>
            </w:r>
          </w:p>
        </w:tc>
        <w:tc>
          <w:tcPr>
            <w:tcW w:w="1395"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D</w:t>
            </w:r>
          </w:p>
        </w:tc>
        <w:tc>
          <w:tcPr>
            <w:tcW w:w="1398"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e</w:t>
            </w:r>
          </w:p>
        </w:tc>
        <w:tc>
          <w:tcPr>
            <w:tcW w:w="1389" w:type="dxa"/>
            <w:tcBorders>
              <w:top w:val="single" w:sz="12"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pStyle w:val="TopHeader"/>
              <w:rPr>
                <w:b w:val="0"/>
              </w:rPr>
            </w:pPr>
            <w:r>
              <w:rPr>
                <w:b w:val="0"/>
              </w:rPr>
              <w:t>F</w:t>
            </w:r>
          </w:p>
        </w:tc>
      </w:tr>
      <w:tr w:rsidR="00CB5D47">
        <w:trPr>
          <w:trHeight w:val="454"/>
          <w:jc w:val="center"/>
        </w:trPr>
        <w:tc>
          <w:tcPr>
            <w:tcW w:w="2100" w:type="dxa"/>
            <w:tcBorders>
              <w:top w:val="single" w:sz="12"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Základné imanie</w:t>
            </w:r>
          </w:p>
        </w:tc>
        <w:tc>
          <w:tcPr>
            <w:tcW w:w="1396" w:type="dxa"/>
            <w:tcBorders>
              <w:top w:val="single" w:sz="12"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142 280</w:t>
            </w:r>
          </w:p>
        </w:tc>
        <w:tc>
          <w:tcPr>
            <w:tcW w:w="1393"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12"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12"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142 280</w:t>
            </w:r>
          </w:p>
        </w:tc>
      </w:tr>
      <w:tr w:rsidR="00CB5D47">
        <w:trPr>
          <w:trHeight w:val="330"/>
          <w:jc w:val="center"/>
        </w:trPr>
        <w:tc>
          <w:tcPr>
            <w:tcW w:w="2100"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Zmena základného imania</w:t>
            </w:r>
          </w:p>
        </w:tc>
        <w:tc>
          <w:tcPr>
            <w:tcW w:w="1396"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30"/>
          <w:jc w:val="center"/>
        </w:trPr>
        <w:tc>
          <w:tcPr>
            <w:tcW w:w="2100"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Pohľadávky za upísané vlastné imanie</w:t>
            </w:r>
          </w:p>
        </w:tc>
        <w:tc>
          <w:tcPr>
            <w:tcW w:w="1396"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454"/>
          <w:jc w:val="center"/>
        </w:trPr>
        <w:tc>
          <w:tcPr>
            <w:tcW w:w="210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Emisné ážio</w:t>
            </w:r>
          </w:p>
        </w:tc>
        <w:tc>
          <w:tcPr>
            <w:tcW w:w="1396"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30"/>
          <w:jc w:val="center"/>
        </w:trPr>
        <w:tc>
          <w:tcPr>
            <w:tcW w:w="210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Ostatné kapitálové fondy </w:t>
            </w:r>
          </w:p>
        </w:tc>
        <w:tc>
          <w:tcPr>
            <w:tcW w:w="1396"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rsidP="001865A5">
            <w:pPr>
              <w:spacing w:after="0" w:line="240" w:lineRule="auto"/>
            </w:pPr>
            <w:r>
              <w:rPr>
                <w:szCs w:val="22"/>
              </w:rPr>
              <w:t xml:space="preserve">   </w:t>
            </w:r>
            <w:r w:rsidR="001865A5">
              <w:rPr>
                <w:szCs w:val="22"/>
              </w:rPr>
              <w:t>48 014</w:t>
            </w:r>
          </w:p>
        </w:tc>
        <w:tc>
          <w:tcPr>
            <w:tcW w:w="1393"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pPr>
            <w:r>
              <w:rPr>
                <w:szCs w:val="22"/>
              </w:rPr>
              <w:t xml:space="preserve">  48 014</w:t>
            </w:r>
          </w:p>
        </w:tc>
      </w:tr>
      <w:tr w:rsidR="00CB5D47">
        <w:trPr>
          <w:trHeight w:val="330"/>
          <w:jc w:val="center"/>
        </w:trPr>
        <w:tc>
          <w:tcPr>
            <w:tcW w:w="2100" w:type="dxa"/>
            <w:tcBorders>
              <w:top w:val="single" w:sz="4"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 Zákonný rezervný fondy a nedeliteľný fond</w:t>
            </w:r>
          </w:p>
          <w:p w:rsidR="00CB5D47" w:rsidRDefault="00CB5D47">
            <w:pPr>
              <w:spacing w:after="0" w:line="240" w:lineRule="auto"/>
              <w:rPr>
                <w:szCs w:val="22"/>
              </w:rPr>
            </w:pPr>
          </w:p>
        </w:tc>
        <w:tc>
          <w:tcPr>
            <w:tcW w:w="1396"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   14 228</w:t>
            </w:r>
          </w:p>
        </w:tc>
        <w:tc>
          <w:tcPr>
            <w:tcW w:w="1393"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14 228</w:t>
            </w:r>
          </w:p>
        </w:tc>
      </w:tr>
      <w:tr w:rsidR="00CB5D47">
        <w:trPr>
          <w:trHeight w:val="330"/>
          <w:jc w:val="center"/>
        </w:trPr>
        <w:tc>
          <w:tcPr>
            <w:tcW w:w="2100"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Rezervný fond na vlastné akcie a vlastné podiely</w:t>
            </w:r>
          </w:p>
        </w:tc>
        <w:tc>
          <w:tcPr>
            <w:tcW w:w="1396"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highlight w:val="green"/>
              </w:rPr>
            </w:pPr>
          </w:p>
        </w:tc>
        <w:tc>
          <w:tcPr>
            <w:tcW w:w="1393"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5"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8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30"/>
          <w:jc w:val="center"/>
        </w:trPr>
        <w:tc>
          <w:tcPr>
            <w:tcW w:w="2100"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Štatutárny fond</w:t>
            </w:r>
          </w:p>
        </w:tc>
        <w:tc>
          <w:tcPr>
            <w:tcW w:w="1396"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393"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5"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8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30"/>
          <w:jc w:val="center"/>
        </w:trPr>
        <w:tc>
          <w:tcPr>
            <w:tcW w:w="2100"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Ostatné fondy</w:t>
            </w:r>
          </w:p>
        </w:tc>
        <w:tc>
          <w:tcPr>
            <w:tcW w:w="1396"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CB5D47">
            <w:pPr>
              <w:spacing w:after="0" w:line="240" w:lineRule="auto"/>
              <w:rPr>
                <w:szCs w:val="22"/>
              </w:rPr>
            </w:pPr>
          </w:p>
        </w:tc>
        <w:tc>
          <w:tcPr>
            <w:tcW w:w="1393"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5"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8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30"/>
          <w:jc w:val="center"/>
        </w:trPr>
        <w:tc>
          <w:tcPr>
            <w:tcW w:w="2100" w:type="dxa"/>
            <w:tcBorders>
              <w:top w:val="single" w:sz="6"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Oceňovacie rozdiely z precenenia majetku a záväzkov</w:t>
            </w:r>
          </w:p>
        </w:tc>
        <w:tc>
          <w:tcPr>
            <w:tcW w:w="1396" w:type="dxa"/>
            <w:tcBorders>
              <w:top w:val="single" w:sz="6"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6"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6"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30"/>
          <w:jc w:val="center"/>
        </w:trPr>
        <w:tc>
          <w:tcPr>
            <w:tcW w:w="210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Oceňovacie rozdiely z kapitálových účastín</w:t>
            </w:r>
          </w:p>
        </w:tc>
        <w:tc>
          <w:tcPr>
            <w:tcW w:w="1396"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660"/>
          <w:jc w:val="center"/>
        </w:trPr>
        <w:tc>
          <w:tcPr>
            <w:tcW w:w="210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Oceňovacie rozdiely z precenenia pri zlúčení, splynutí a rozdelení</w:t>
            </w:r>
          </w:p>
        </w:tc>
        <w:tc>
          <w:tcPr>
            <w:tcW w:w="1396"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w:t>
            </w:r>
          </w:p>
        </w:tc>
        <w:tc>
          <w:tcPr>
            <w:tcW w:w="1393"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F919E9">
            <w:pPr>
              <w:spacing w:after="0" w:line="240" w:lineRule="auto"/>
              <w:rPr>
                <w:szCs w:val="22"/>
              </w:rPr>
            </w:pPr>
            <w:r>
              <w:rPr>
                <w:szCs w:val="22"/>
              </w:rPr>
              <w:t> </w:t>
            </w:r>
          </w:p>
        </w:tc>
      </w:tr>
      <w:tr w:rsidR="00CB5D47">
        <w:trPr>
          <w:trHeight w:val="330"/>
          <w:jc w:val="center"/>
        </w:trPr>
        <w:tc>
          <w:tcPr>
            <w:tcW w:w="2100" w:type="dxa"/>
            <w:tcBorders>
              <w:top w:val="single" w:sz="4" w:space="0" w:color="00000A"/>
              <w:left w:val="single" w:sz="12" w:space="0" w:color="00000A"/>
              <w:bottom w:val="single" w:sz="4"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Nerozdelený zisk minulých rokov</w:t>
            </w:r>
          </w:p>
        </w:tc>
        <w:tc>
          <w:tcPr>
            <w:tcW w:w="1396" w:type="dxa"/>
            <w:tcBorders>
              <w:top w:val="single" w:sz="4" w:space="0" w:color="00000A"/>
              <w:left w:val="single" w:sz="12" w:space="0" w:color="00000A"/>
              <w:bottom w:val="single" w:sz="4" w:space="0" w:color="00000A"/>
              <w:right w:val="single" w:sz="4" w:space="0" w:color="00000A"/>
            </w:tcBorders>
            <w:shd w:val="clear" w:color="auto" w:fill="auto"/>
            <w:tcMar>
              <w:left w:w="-15" w:type="dxa"/>
            </w:tcMar>
            <w:vAlign w:val="center"/>
          </w:tcPr>
          <w:p w:rsidR="00CB5D47" w:rsidRDefault="00F919E9">
            <w:pPr>
              <w:spacing w:after="0" w:line="240" w:lineRule="auto"/>
              <w:rPr>
                <w:szCs w:val="22"/>
              </w:rPr>
            </w:pPr>
            <w:r>
              <w:rPr>
                <w:szCs w:val="22"/>
              </w:rPr>
              <w:t xml:space="preserve">   </w:t>
            </w:r>
          </w:p>
        </w:tc>
        <w:tc>
          <w:tcPr>
            <w:tcW w:w="1393"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8" w:type="dxa"/>
            <w:tcBorders>
              <w:top w:val="single" w:sz="4" w:space="0" w:color="00000A"/>
              <w:left w:val="single" w:sz="4" w:space="0" w:color="00000A"/>
              <w:bottom w:val="single" w:sz="4"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4" w:space="0" w:color="00000A"/>
              <w:right w:val="single" w:sz="12" w:space="0" w:color="00000A"/>
            </w:tcBorders>
            <w:shd w:val="clear" w:color="auto" w:fill="auto"/>
            <w:vAlign w:val="center"/>
          </w:tcPr>
          <w:p w:rsidR="00CB5D47" w:rsidRDefault="00CB5D47">
            <w:pPr>
              <w:spacing w:after="0" w:line="240" w:lineRule="auto"/>
              <w:rPr>
                <w:szCs w:val="22"/>
              </w:rPr>
            </w:pPr>
          </w:p>
        </w:tc>
      </w:tr>
      <w:tr w:rsidR="00CB5D47">
        <w:trPr>
          <w:trHeight w:val="330"/>
          <w:jc w:val="center"/>
        </w:trPr>
        <w:tc>
          <w:tcPr>
            <w:tcW w:w="2100" w:type="dxa"/>
            <w:tcBorders>
              <w:top w:val="single" w:sz="6" w:space="0" w:color="00000A"/>
              <w:left w:val="single" w:sz="12" w:space="0" w:color="00000A"/>
              <w:bottom w:val="single" w:sz="6"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Neuhradená strata minulých rokov</w:t>
            </w:r>
          </w:p>
        </w:tc>
        <w:tc>
          <w:tcPr>
            <w:tcW w:w="1396" w:type="dxa"/>
            <w:tcBorders>
              <w:top w:val="single" w:sz="4" w:space="0" w:color="00000A"/>
              <w:left w:val="single" w:sz="12" w:space="0" w:color="00000A"/>
              <w:bottom w:val="single" w:sz="6" w:space="0" w:color="00000A"/>
              <w:right w:val="single" w:sz="4" w:space="0" w:color="00000A"/>
            </w:tcBorders>
            <w:shd w:val="clear" w:color="auto" w:fill="auto"/>
            <w:tcMar>
              <w:left w:w="-15" w:type="dxa"/>
            </w:tcMar>
            <w:vAlign w:val="center"/>
          </w:tcPr>
          <w:p w:rsidR="00CB5D47" w:rsidRDefault="001865A5">
            <w:pPr>
              <w:spacing w:after="0" w:line="240" w:lineRule="auto"/>
            </w:pPr>
            <w:r>
              <w:t xml:space="preserve">   </w:t>
            </w:r>
            <w:r w:rsidR="00E9318B">
              <w:t>70 914</w:t>
            </w:r>
          </w:p>
        </w:tc>
        <w:tc>
          <w:tcPr>
            <w:tcW w:w="1393"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95"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E9318B">
            <w:pPr>
              <w:spacing w:after="0" w:line="240" w:lineRule="auto"/>
              <w:rPr>
                <w:szCs w:val="22"/>
              </w:rPr>
            </w:pPr>
            <w:r>
              <w:rPr>
                <w:szCs w:val="22"/>
              </w:rPr>
              <w:t xml:space="preserve"> 8 236</w:t>
            </w:r>
          </w:p>
        </w:tc>
        <w:tc>
          <w:tcPr>
            <w:tcW w:w="1398" w:type="dxa"/>
            <w:tcBorders>
              <w:top w:val="single" w:sz="4" w:space="0" w:color="00000A"/>
              <w:left w:val="single" w:sz="4" w:space="0" w:color="00000A"/>
              <w:bottom w:val="single" w:sz="6"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4" w:space="0" w:color="00000A"/>
              <w:left w:val="single" w:sz="12" w:space="0" w:color="00000A"/>
              <w:bottom w:val="single" w:sz="6" w:space="0" w:color="00000A"/>
              <w:right w:val="single" w:sz="12" w:space="0" w:color="00000A"/>
            </w:tcBorders>
            <w:shd w:val="clear" w:color="auto" w:fill="auto"/>
            <w:vAlign w:val="center"/>
          </w:tcPr>
          <w:p w:rsidR="00CB5D47" w:rsidRDefault="00E9318B">
            <w:pPr>
              <w:spacing w:after="0" w:line="240" w:lineRule="auto"/>
              <w:rPr>
                <w:szCs w:val="22"/>
              </w:rPr>
            </w:pPr>
            <w:r>
              <w:rPr>
                <w:szCs w:val="22"/>
              </w:rPr>
              <w:t xml:space="preserve">   62 678</w:t>
            </w:r>
            <w:r w:rsidR="00F919E9">
              <w:rPr>
                <w:szCs w:val="22"/>
              </w:rPr>
              <w:t> </w:t>
            </w:r>
          </w:p>
        </w:tc>
      </w:tr>
      <w:tr w:rsidR="00CB5D47">
        <w:trPr>
          <w:trHeight w:val="330"/>
          <w:jc w:val="center"/>
        </w:trPr>
        <w:tc>
          <w:tcPr>
            <w:tcW w:w="2100" w:type="dxa"/>
            <w:tcBorders>
              <w:top w:val="single" w:sz="6" w:space="0" w:color="00000A"/>
              <w:left w:val="single" w:sz="12" w:space="0" w:color="00000A"/>
              <w:bottom w:val="single" w:sz="12" w:space="0" w:color="00000A"/>
              <w:right w:val="single" w:sz="12" w:space="0" w:color="00000A"/>
            </w:tcBorders>
            <w:shd w:val="clear" w:color="auto" w:fill="auto"/>
            <w:tcMar>
              <w:left w:w="-15" w:type="dxa"/>
            </w:tcMar>
            <w:vAlign w:val="center"/>
          </w:tcPr>
          <w:p w:rsidR="00CB5D47" w:rsidRDefault="00F919E9">
            <w:pPr>
              <w:spacing w:after="0" w:line="240" w:lineRule="auto"/>
              <w:rPr>
                <w:szCs w:val="22"/>
              </w:rPr>
            </w:pPr>
            <w:r>
              <w:rPr>
                <w:szCs w:val="22"/>
              </w:rPr>
              <w:t>Výsledok hospodárenia bežného účtovného obdobia</w:t>
            </w:r>
          </w:p>
        </w:tc>
        <w:tc>
          <w:tcPr>
            <w:tcW w:w="1396" w:type="dxa"/>
            <w:tcBorders>
              <w:top w:val="single" w:sz="6" w:space="0" w:color="00000A"/>
              <w:left w:val="single" w:sz="12" w:space="0" w:color="00000A"/>
              <w:bottom w:val="single" w:sz="12" w:space="0" w:color="00000A"/>
              <w:right w:val="single" w:sz="4" w:space="0" w:color="00000A"/>
            </w:tcBorders>
            <w:shd w:val="clear" w:color="auto" w:fill="auto"/>
            <w:tcMar>
              <w:left w:w="-15" w:type="dxa"/>
            </w:tcMar>
            <w:vAlign w:val="center"/>
          </w:tcPr>
          <w:p w:rsidR="00CB5D47" w:rsidRDefault="00E9318B" w:rsidP="00E9318B">
            <w:pPr>
              <w:spacing w:after="0" w:line="240" w:lineRule="auto"/>
              <w:rPr>
                <w:szCs w:val="22"/>
              </w:rPr>
            </w:pPr>
            <w:r>
              <w:rPr>
                <w:szCs w:val="22"/>
              </w:rPr>
              <w:t xml:space="preserve">         8 236</w:t>
            </w:r>
          </w:p>
        </w:tc>
        <w:tc>
          <w:tcPr>
            <w:tcW w:w="1393" w:type="dxa"/>
            <w:tcBorders>
              <w:top w:val="single" w:sz="6"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5" w:type="dxa"/>
            <w:tcBorders>
              <w:top w:val="single" w:sz="6"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CB5D47">
            <w:pPr>
              <w:spacing w:after="0" w:line="240" w:lineRule="auto"/>
              <w:rPr>
                <w:szCs w:val="22"/>
              </w:rPr>
            </w:pPr>
          </w:p>
        </w:tc>
        <w:tc>
          <w:tcPr>
            <w:tcW w:w="1398" w:type="dxa"/>
            <w:tcBorders>
              <w:top w:val="single" w:sz="6" w:space="0" w:color="00000A"/>
              <w:left w:val="single" w:sz="4" w:space="0" w:color="00000A"/>
              <w:bottom w:val="single" w:sz="12" w:space="0" w:color="00000A"/>
              <w:right w:val="single" w:sz="4" w:space="0" w:color="00000A"/>
            </w:tcBorders>
            <w:shd w:val="clear" w:color="auto" w:fill="auto"/>
            <w:tcMar>
              <w:left w:w="48" w:type="dxa"/>
            </w:tcMar>
            <w:vAlign w:val="center"/>
          </w:tcPr>
          <w:p w:rsidR="00CB5D47" w:rsidRDefault="00F919E9">
            <w:pPr>
              <w:spacing w:after="0" w:line="240" w:lineRule="auto"/>
              <w:rPr>
                <w:szCs w:val="22"/>
              </w:rPr>
            </w:pPr>
            <w:r>
              <w:rPr>
                <w:szCs w:val="22"/>
              </w:rPr>
              <w:t> </w:t>
            </w:r>
          </w:p>
        </w:tc>
        <w:tc>
          <w:tcPr>
            <w:tcW w:w="1389" w:type="dxa"/>
            <w:tcBorders>
              <w:top w:val="single" w:sz="6" w:space="0" w:color="00000A"/>
              <w:left w:val="single" w:sz="12" w:space="0" w:color="00000A"/>
              <w:bottom w:val="single" w:sz="12" w:space="0" w:color="00000A"/>
              <w:right w:val="single" w:sz="12" w:space="0" w:color="00000A"/>
            </w:tcBorders>
            <w:shd w:val="clear" w:color="auto" w:fill="auto"/>
            <w:vAlign w:val="center"/>
          </w:tcPr>
          <w:p w:rsidR="00CB5D47" w:rsidRDefault="00E9318B">
            <w:pPr>
              <w:spacing w:after="0" w:line="240" w:lineRule="auto"/>
              <w:rPr>
                <w:szCs w:val="22"/>
              </w:rPr>
            </w:pPr>
            <w:r>
              <w:rPr>
                <w:szCs w:val="22"/>
              </w:rPr>
              <w:t xml:space="preserve">  20 079</w:t>
            </w:r>
          </w:p>
        </w:tc>
      </w:tr>
    </w:tbl>
    <w:p w:rsidR="00CB5D47" w:rsidRDefault="00CB5D47">
      <w:pPr>
        <w:tabs>
          <w:tab w:val="left" w:pos="1525"/>
          <w:tab w:val="center" w:pos="4536"/>
          <w:tab w:val="right" w:pos="9072"/>
        </w:tabs>
        <w:spacing w:after="0" w:line="240" w:lineRule="auto"/>
        <w:rPr>
          <w:rFonts w:ascii="Arial" w:hAnsi="Arial" w:cs="Arial"/>
          <w:b/>
          <w:bCs/>
          <w:sz w:val="24"/>
          <w:szCs w:val="24"/>
        </w:rPr>
      </w:pPr>
    </w:p>
    <w:p w:rsidR="00CB5D47" w:rsidRDefault="00CB5D47">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FE083A" w:rsidRDefault="00FE083A">
      <w:pPr>
        <w:spacing w:after="0" w:line="240" w:lineRule="auto"/>
        <w:rPr>
          <w:rFonts w:ascii="Arial" w:hAnsi="Arial"/>
          <w:b/>
          <w:sz w:val="24"/>
          <w:szCs w:val="24"/>
          <w:lang w:eastAsia="sk-SK"/>
        </w:rPr>
      </w:pPr>
    </w:p>
    <w:p w:rsidR="00FE083A" w:rsidRDefault="00FE083A">
      <w:pPr>
        <w:spacing w:after="0" w:line="240" w:lineRule="auto"/>
        <w:rPr>
          <w:rFonts w:ascii="Arial" w:hAnsi="Arial"/>
          <w:b/>
          <w:sz w:val="24"/>
          <w:szCs w:val="24"/>
          <w:lang w:eastAsia="sk-SK"/>
        </w:rPr>
      </w:pPr>
    </w:p>
    <w:p w:rsidR="00FE083A" w:rsidRDefault="00FE083A">
      <w:pPr>
        <w:spacing w:after="0" w:line="240" w:lineRule="auto"/>
        <w:rPr>
          <w:rFonts w:ascii="Arial" w:hAnsi="Arial"/>
          <w:b/>
          <w:sz w:val="24"/>
          <w:szCs w:val="24"/>
          <w:lang w:eastAsia="sk-SK"/>
        </w:rPr>
      </w:pPr>
    </w:p>
    <w:p w:rsidR="00FE083A" w:rsidRDefault="00FE083A">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CB5D47" w:rsidRDefault="00CB5D47">
      <w:pPr>
        <w:spacing w:after="0" w:line="240" w:lineRule="auto"/>
        <w:rPr>
          <w:rFonts w:ascii="Arial" w:hAnsi="Arial"/>
          <w:b/>
          <w:sz w:val="24"/>
          <w:szCs w:val="24"/>
          <w:lang w:eastAsia="sk-SK"/>
        </w:rPr>
      </w:pPr>
    </w:p>
    <w:p w:rsidR="00CB5D47" w:rsidRDefault="00F919E9">
      <w:pPr>
        <w:spacing w:after="0" w:line="240" w:lineRule="auto"/>
        <w:rPr>
          <w:rFonts w:ascii="Arial" w:hAnsi="Arial"/>
          <w:b/>
          <w:bCs/>
          <w:sz w:val="24"/>
          <w:szCs w:val="24"/>
          <w:lang w:eastAsia="sk-SK"/>
        </w:rPr>
      </w:pPr>
      <w:r>
        <w:rPr>
          <w:rFonts w:ascii="Arial" w:hAnsi="Arial"/>
          <w:b/>
          <w:sz w:val="24"/>
          <w:szCs w:val="24"/>
          <w:lang w:eastAsia="sk-SK"/>
        </w:rPr>
        <w:t xml:space="preserve"> Informácie k prehľadu peňažných tokov </w:t>
      </w:r>
    </w:p>
    <w:p w:rsidR="00CB5D47" w:rsidRDefault="00CB5D47">
      <w:pPr>
        <w:spacing w:after="0" w:line="240" w:lineRule="auto"/>
        <w:rPr>
          <w:rFonts w:ascii="Arial" w:hAnsi="Arial"/>
          <w:sz w:val="24"/>
          <w:szCs w:val="24"/>
          <w:lang w:eastAsia="sk-SK"/>
        </w:rPr>
      </w:pPr>
    </w:p>
    <w:p w:rsidR="00CB5D47" w:rsidRDefault="00F919E9">
      <w:pPr>
        <w:spacing w:after="0" w:line="240" w:lineRule="auto"/>
        <w:rPr>
          <w:rFonts w:ascii="Arial" w:hAnsi="Arial"/>
          <w:sz w:val="24"/>
          <w:szCs w:val="24"/>
          <w:lang w:eastAsia="sk-SK"/>
        </w:rPr>
      </w:pPr>
      <w:r>
        <w:rPr>
          <w:rFonts w:ascii="Arial" w:hAnsi="Arial"/>
          <w:sz w:val="24"/>
          <w:szCs w:val="24"/>
          <w:lang w:eastAsia="sk-SK"/>
        </w:rPr>
        <w:t xml:space="preserve">Štruktúra peňažných prostriedkov a peňažných ekvivalentov </w:t>
      </w:r>
    </w:p>
    <w:p w:rsidR="00CB5D47" w:rsidRDefault="00CB5D47">
      <w:pPr>
        <w:spacing w:after="0" w:line="240" w:lineRule="auto"/>
        <w:rPr>
          <w:rFonts w:ascii="Arial" w:hAnsi="Arial"/>
          <w:sz w:val="24"/>
          <w:szCs w:val="24"/>
          <w:lang w:eastAsia="sk-SK"/>
        </w:rPr>
      </w:pPr>
    </w:p>
    <w:tbl>
      <w:tblPr>
        <w:tblW w:w="7292"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48" w:type="dxa"/>
        </w:tblCellMar>
        <w:tblLook w:val="01E0"/>
      </w:tblPr>
      <w:tblGrid>
        <w:gridCol w:w="2296"/>
        <w:gridCol w:w="2405"/>
        <w:gridCol w:w="2591"/>
      </w:tblGrid>
      <w:tr w:rsidR="00CB5D47">
        <w:trPr>
          <w:jc w:val="center"/>
        </w:trPr>
        <w:tc>
          <w:tcPr>
            <w:tcW w:w="2296"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both"/>
              <w:rPr>
                <w:rFonts w:ascii="Arial" w:hAnsi="Arial" w:cs="Arial"/>
                <w:sz w:val="24"/>
                <w:szCs w:val="24"/>
                <w:lang w:eastAsia="sk-SK"/>
              </w:rPr>
            </w:pPr>
          </w:p>
        </w:tc>
        <w:tc>
          <w:tcPr>
            <w:tcW w:w="2405"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both"/>
              <w:rPr>
                <w:rFonts w:ascii="Arial" w:hAnsi="Arial" w:cs="Arial"/>
                <w:sz w:val="24"/>
                <w:szCs w:val="24"/>
                <w:lang w:eastAsia="sk-SK"/>
              </w:rPr>
            </w:pPr>
            <w:r>
              <w:rPr>
                <w:rFonts w:ascii="Arial" w:hAnsi="Arial" w:cs="Arial"/>
                <w:sz w:val="24"/>
                <w:szCs w:val="24"/>
                <w:lang w:eastAsia="sk-SK"/>
              </w:rPr>
              <w:t>Peňažné prostriedky</w:t>
            </w:r>
          </w:p>
        </w:tc>
        <w:tc>
          <w:tcPr>
            <w:tcW w:w="2591"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both"/>
              <w:rPr>
                <w:rFonts w:ascii="Arial" w:hAnsi="Arial" w:cs="Arial"/>
                <w:sz w:val="24"/>
                <w:szCs w:val="24"/>
                <w:lang w:eastAsia="sk-SK"/>
              </w:rPr>
            </w:pPr>
            <w:r>
              <w:rPr>
                <w:rFonts w:ascii="Arial" w:hAnsi="Arial" w:cs="Arial"/>
                <w:sz w:val="24"/>
                <w:szCs w:val="24"/>
                <w:lang w:eastAsia="sk-SK"/>
              </w:rPr>
              <w:t xml:space="preserve"> Peňažné prostriedky </w:t>
            </w:r>
          </w:p>
          <w:p w:rsidR="00CB5D47" w:rsidRDefault="00F919E9">
            <w:pPr>
              <w:spacing w:after="0" w:line="240" w:lineRule="auto"/>
              <w:jc w:val="both"/>
              <w:rPr>
                <w:rFonts w:ascii="Arial" w:hAnsi="Arial" w:cs="Arial"/>
                <w:sz w:val="24"/>
                <w:szCs w:val="24"/>
                <w:lang w:eastAsia="sk-SK"/>
              </w:rPr>
            </w:pPr>
            <w:r>
              <w:rPr>
                <w:rFonts w:ascii="Arial" w:hAnsi="Arial" w:cs="Arial"/>
                <w:sz w:val="24"/>
                <w:szCs w:val="24"/>
                <w:lang w:eastAsia="sk-SK"/>
              </w:rPr>
              <w:t>a peňažné ekvivalenty</w:t>
            </w:r>
          </w:p>
        </w:tc>
      </w:tr>
      <w:tr w:rsidR="00CB5D47">
        <w:trPr>
          <w:jc w:val="center"/>
        </w:trPr>
        <w:tc>
          <w:tcPr>
            <w:tcW w:w="2296"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both"/>
              <w:rPr>
                <w:rFonts w:ascii="Arial" w:hAnsi="Arial" w:cs="Arial"/>
                <w:sz w:val="24"/>
                <w:szCs w:val="24"/>
                <w:lang w:eastAsia="sk-SK"/>
              </w:rPr>
            </w:pPr>
            <w:r>
              <w:rPr>
                <w:rFonts w:ascii="Arial" w:hAnsi="Arial" w:cs="Arial"/>
                <w:sz w:val="24"/>
                <w:szCs w:val="24"/>
                <w:lang w:eastAsia="sk-SK"/>
              </w:rPr>
              <w:t>Peniaze</w:t>
            </w:r>
          </w:p>
        </w:tc>
        <w:tc>
          <w:tcPr>
            <w:tcW w:w="2405"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E9318B" w:rsidP="00E9318B">
            <w:pPr>
              <w:spacing w:after="0" w:line="240" w:lineRule="auto"/>
              <w:jc w:val="right"/>
            </w:pPr>
            <w:r>
              <w:rPr>
                <w:rFonts w:ascii="Arial" w:hAnsi="Arial" w:cs="Arial"/>
                <w:sz w:val="24"/>
                <w:szCs w:val="24"/>
                <w:lang w:eastAsia="sk-SK"/>
              </w:rPr>
              <w:t>218</w:t>
            </w:r>
          </w:p>
        </w:tc>
        <w:tc>
          <w:tcPr>
            <w:tcW w:w="2591"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cs="Arial"/>
                <w:sz w:val="24"/>
                <w:szCs w:val="24"/>
                <w:lang w:eastAsia="sk-SK"/>
              </w:rPr>
            </w:pPr>
          </w:p>
        </w:tc>
      </w:tr>
      <w:tr w:rsidR="00CB5D47">
        <w:trPr>
          <w:jc w:val="center"/>
        </w:trPr>
        <w:tc>
          <w:tcPr>
            <w:tcW w:w="2296"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both"/>
              <w:rPr>
                <w:rFonts w:ascii="Arial" w:hAnsi="Arial" w:cs="Arial"/>
                <w:sz w:val="24"/>
                <w:szCs w:val="24"/>
                <w:lang w:eastAsia="sk-SK"/>
              </w:rPr>
            </w:pPr>
            <w:r>
              <w:rPr>
                <w:rFonts w:ascii="Arial" w:hAnsi="Arial" w:cs="Arial"/>
                <w:sz w:val="24"/>
                <w:szCs w:val="24"/>
                <w:lang w:eastAsia="sk-SK"/>
              </w:rPr>
              <w:t>Účty v bankách</w:t>
            </w:r>
          </w:p>
        </w:tc>
        <w:tc>
          <w:tcPr>
            <w:tcW w:w="2405"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E9318B">
            <w:pPr>
              <w:spacing w:after="0" w:line="240" w:lineRule="auto"/>
              <w:jc w:val="right"/>
            </w:pPr>
            <w:r>
              <w:rPr>
                <w:rFonts w:ascii="Arial" w:hAnsi="Arial" w:cs="Arial"/>
                <w:sz w:val="24"/>
                <w:szCs w:val="24"/>
                <w:lang w:eastAsia="sk-SK"/>
              </w:rPr>
              <w:t>15925</w:t>
            </w:r>
          </w:p>
        </w:tc>
        <w:tc>
          <w:tcPr>
            <w:tcW w:w="2591"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cs="Arial"/>
                <w:sz w:val="24"/>
                <w:szCs w:val="24"/>
                <w:lang w:eastAsia="sk-SK"/>
              </w:rPr>
            </w:pPr>
          </w:p>
        </w:tc>
      </w:tr>
      <w:tr w:rsidR="00CB5D47">
        <w:trPr>
          <w:jc w:val="center"/>
        </w:trPr>
        <w:tc>
          <w:tcPr>
            <w:tcW w:w="2296"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both"/>
              <w:rPr>
                <w:rFonts w:ascii="Arial" w:hAnsi="Arial" w:cs="Arial"/>
                <w:sz w:val="24"/>
                <w:szCs w:val="24"/>
                <w:lang w:eastAsia="sk-SK"/>
              </w:rPr>
            </w:pPr>
            <w:r>
              <w:rPr>
                <w:rFonts w:ascii="Arial" w:hAnsi="Arial" w:cs="Arial"/>
                <w:sz w:val="24"/>
                <w:szCs w:val="24"/>
                <w:lang w:eastAsia="sk-SK"/>
              </w:rPr>
              <w:t>Kontokorentný úver</w:t>
            </w:r>
          </w:p>
        </w:tc>
        <w:tc>
          <w:tcPr>
            <w:tcW w:w="2405"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cs="Arial"/>
                <w:sz w:val="24"/>
                <w:szCs w:val="24"/>
                <w:lang w:eastAsia="sk-SK"/>
              </w:rPr>
            </w:pPr>
          </w:p>
        </w:tc>
        <w:tc>
          <w:tcPr>
            <w:tcW w:w="2591"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cs="Arial"/>
                <w:sz w:val="24"/>
                <w:szCs w:val="24"/>
                <w:lang w:eastAsia="sk-SK"/>
              </w:rPr>
            </w:pPr>
          </w:p>
        </w:tc>
      </w:tr>
      <w:tr w:rsidR="00CB5D47">
        <w:trPr>
          <w:jc w:val="center"/>
        </w:trPr>
        <w:tc>
          <w:tcPr>
            <w:tcW w:w="2296"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F919E9">
            <w:pPr>
              <w:spacing w:after="0" w:line="240" w:lineRule="auto"/>
              <w:jc w:val="both"/>
              <w:rPr>
                <w:rFonts w:ascii="Arial" w:hAnsi="Arial" w:cs="Arial"/>
                <w:sz w:val="24"/>
                <w:szCs w:val="24"/>
                <w:lang w:eastAsia="sk-SK"/>
              </w:rPr>
            </w:pPr>
            <w:r>
              <w:rPr>
                <w:rFonts w:ascii="Arial" w:hAnsi="Arial" w:cs="Arial"/>
                <w:sz w:val="24"/>
                <w:szCs w:val="24"/>
                <w:lang w:eastAsia="sk-SK"/>
              </w:rPr>
              <w:t>Spolu</w:t>
            </w:r>
          </w:p>
        </w:tc>
        <w:tc>
          <w:tcPr>
            <w:tcW w:w="2405"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E9318B">
            <w:pPr>
              <w:spacing w:after="0" w:line="240" w:lineRule="auto"/>
              <w:jc w:val="right"/>
            </w:pPr>
            <w:r>
              <w:rPr>
                <w:rFonts w:ascii="Arial" w:hAnsi="Arial" w:cs="Arial"/>
                <w:sz w:val="24"/>
                <w:szCs w:val="24"/>
                <w:lang w:eastAsia="sk-SK"/>
              </w:rPr>
              <w:t>16143</w:t>
            </w:r>
          </w:p>
        </w:tc>
        <w:tc>
          <w:tcPr>
            <w:tcW w:w="2591" w:type="dxa"/>
            <w:tcBorders>
              <w:top w:val="single" w:sz="4" w:space="0" w:color="00000A"/>
              <w:left w:val="single" w:sz="4" w:space="0" w:color="00000A"/>
              <w:bottom w:val="single" w:sz="4" w:space="0" w:color="00000A"/>
              <w:right w:val="single" w:sz="4" w:space="0" w:color="00000A"/>
            </w:tcBorders>
            <w:shd w:val="clear" w:color="auto" w:fill="auto"/>
            <w:tcMar>
              <w:left w:w="48" w:type="dxa"/>
            </w:tcMar>
          </w:tcPr>
          <w:p w:rsidR="00CB5D47" w:rsidRDefault="00CB5D47">
            <w:pPr>
              <w:spacing w:after="0" w:line="240" w:lineRule="auto"/>
              <w:jc w:val="right"/>
              <w:rPr>
                <w:rFonts w:ascii="Arial" w:hAnsi="Arial" w:cs="Arial"/>
                <w:sz w:val="24"/>
                <w:szCs w:val="24"/>
                <w:lang w:eastAsia="sk-SK"/>
              </w:rPr>
            </w:pPr>
          </w:p>
        </w:tc>
      </w:tr>
    </w:tbl>
    <w:p w:rsidR="00CB5D47" w:rsidRDefault="00CB5D47">
      <w:pPr>
        <w:spacing w:after="0" w:line="240" w:lineRule="auto"/>
        <w:jc w:val="both"/>
        <w:rPr>
          <w:rFonts w:ascii="Arial" w:hAnsi="Arial" w:cs="Arial"/>
          <w:sz w:val="24"/>
          <w:szCs w:val="24"/>
          <w:lang w:eastAsia="sk-SK"/>
        </w:rPr>
      </w:pPr>
    </w:p>
    <w:p w:rsidR="00CB5D47" w:rsidRDefault="00CB5D47">
      <w:pPr>
        <w:pStyle w:val="Odsekzoznamu"/>
        <w:spacing w:after="0" w:line="240" w:lineRule="auto"/>
        <w:ind w:left="1065"/>
        <w:rPr>
          <w:rFonts w:ascii="Arial" w:hAnsi="Arial"/>
          <w:b/>
          <w:bCs/>
          <w:sz w:val="24"/>
          <w:szCs w:val="24"/>
          <w:lang w:eastAsia="sk-SK"/>
        </w:rPr>
      </w:pPr>
    </w:p>
    <w:p w:rsidR="00CB5D47" w:rsidRDefault="00F919E9">
      <w:pPr>
        <w:spacing w:after="0" w:line="240" w:lineRule="auto"/>
        <w:rPr>
          <w:rFonts w:ascii="Arial" w:hAnsi="Arial"/>
          <w:b/>
          <w:bCs/>
          <w:sz w:val="24"/>
          <w:szCs w:val="24"/>
          <w:lang w:eastAsia="sk-SK"/>
        </w:rPr>
      </w:pPr>
      <w:r>
        <w:rPr>
          <w:rFonts w:ascii="Arial" w:hAnsi="Arial"/>
          <w:b/>
          <w:sz w:val="24"/>
          <w:szCs w:val="24"/>
          <w:lang w:eastAsia="sk-SK"/>
        </w:rPr>
        <w:t xml:space="preserve">R) Prehľad peňažných tokov pri použití nepriamej metódy: </w:t>
      </w:r>
    </w:p>
    <w:p w:rsidR="00CB5D47" w:rsidRDefault="00CB5D47">
      <w:pPr>
        <w:spacing w:after="0" w:line="240" w:lineRule="auto"/>
        <w:rPr>
          <w:rFonts w:ascii="Arial" w:hAnsi="Arial"/>
          <w:sz w:val="24"/>
          <w:szCs w:val="24"/>
          <w:lang w:eastAsia="sk-SK"/>
        </w:rPr>
      </w:pPr>
    </w:p>
    <w:p w:rsidR="00CB5D47" w:rsidRDefault="00F919E9">
      <w:pPr>
        <w:widowControl w:val="0"/>
        <w:spacing w:after="60" w:line="240" w:lineRule="auto"/>
        <w:outlineLvl w:val="0"/>
        <w:rPr>
          <w:rFonts w:ascii="Arial" w:hAnsi="Arial" w:cs="Arial"/>
          <w:b/>
          <w:bCs/>
          <w:sz w:val="24"/>
          <w:szCs w:val="24"/>
        </w:rPr>
      </w:pPr>
      <w:r>
        <w:rPr>
          <w:rFonts w:ascii="Arial" w:hAnsi="Arial" w:cs="Arial"/>
          <w:b/>
          <w:bCs/>
          <w:sz w:val="24"/>
          <w:szCs w:val="24"/>
        </w:rPr>
        <w:t xml:space="preserve">38. Informácie k časti T. prílohy č. 3 o prehľade peňažných tokov pri použití nepriamej metódy </w:t>
      </w:r>
    </w:p>
    <w:tbl>
      <w:tblPr>
        <w:tblW w:w="9620" w:type="dxa"/>
        <w:tblInd w:w="-2"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5" w:type="dxa"/>
          <w:right w:w="70" w:type="dxa"/>
        </w:tblCellMar>
        <w:tblLook w:val="00A0"/>
      </w:tblPr>
      <w:tblGrid>
        <w:gridCol w:w="722"/>
        <w:gridCol w:w="116"/>
        <w:gridCol w:w="6201"/>
        <w:gridCol w:w="1366"/>
        <w:gridCol w:w="1215"/>
      </w:tblGrid>
      <w:tr w:rsidR="00CB5D47">
        <w:trPr>
          <w:trHeight w:val="945"/>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jc w:val="center"/>
              <w:rPr>
                <w:rFonts w:ascii="Arial" w:hAnsi="Arial" w:cs="Arial"/>
                <w:color w:val="000000"/>
                <w:sz w:val="24"/>
                <w:szCs w:val="24"/>
                <w:lang w:eastAsia="sk-SK"/>
              </w:rPr>
            </w:pPr>
            <w:proofErr w:type="spellStart"/>
            <w:r>
              <w:rPr>
                <w:rFonts w:ascii="Arial" w:hAnsi="Arial" w:cs="Arial"/>
                <w:color w:val="000000"/>
                <w:sz w:val="24"/>
                <w:szCs w:val="24"/>
                <w:lang w:eastAsia="sk-SK"/>
              </w:rPr>
              <w:t>Ozna</w:t>
            </w:r>
            <w:proofErr w:type="spellEnd"/>
            <w:r>
              <w:rPr>
                <w:rFonts w:ascii="Arial" w:hAnsi="Arial" w:cs="Arial"/>
                <w:color w:val="000000"/>
                <w:sz w:val="24"/>
                <w:szCs w:val="24"/>
                <w:lang w:eastAsia="sk-SK"/>
              </w:rPr>
              <w:t>-</w:t>
            </w:r>
            <w:r>
              <w:rPr>
                <w:rFonts w:ascii="Arial" w:hAnsi="Arial" w:cs="Arial"/>
                <w:color w:val="000000"/>
                <w:sz w:val="24"/>
                <w:szCs w:val="24"/>
                <w:lang w:eastAsia="sk-SK"/>
              </w:rPr>
              <w:br/>
            </w:r>
            <w:proofErr w:type="spellStart"/>
            <w:r>
              <w:rPr>
                <w:rFonts w:ascii="Arial" w:hAnsi="Arial" w:cs="Arial"/>
                <w:color w:val="000000"/>
                <w:sz w:val="24"/>
                <w:szCs w:val="24"/>
                <w:lang w:eastAsia="sk-SK"/>
              </w:rPr>
              <w:t>čenie</w:t>
            </w:r>
            <w:proofErr w:type="spellEnd"/>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center"/>
              <w:rPr>
                <w:rFonts w:ascii="Arial" w:hAnsi="Arial" w:cs="Arial"/>
                <w:color w:val="000000"/>
                <w:sz w:val="24"/>
                <w:szCs w:val="24"/>
                <w:lang w:eastAsia="sk-SK"/>
              </w:rPr>
            </w:pPr>
            <w:r>
              <w:rPr>
                <w:rFonts w:ascii="Arial" w:hAnsi="Arial" w:cs="Arial"/>
                <w:color w:val="000000"/>
                <w:sz w:val="24"/>
                <w:szCs w:val="24"/>
                <w:lang w:eastAsia="sk-SK"/>
              </w:rPr>
              <w:t>Názov položky</w:t>
            </w:r>
          </w:p>
        </w:tc>
        <w:tc>
          <w:tcPr>
            <w:tcW w:w="1366"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center"/>
              <w:rPr>
                <w:rFonts w:ascii="Arial" w:hAnsi="Arial" w:cs="Arial"/>
                <w:color w:val="000000"/>
                <w:sz w:val="24"/>
                <w:szCs w:val="24"/>
                <w:lang w:eastAsia="sk-SK"/>
              </w:rPr>
            </w:pPr>
            <w:r>
              <w:rPr>
                <w:rFonts w:ascii="Arial" w:hAnsi="Arial" w:cs="Arial"/>
                <w:color w:val="000000"/>
                <w:sz w:val="24"/>
                <w:szCs w:val="24"/>
                <w:lang w:eastAsia="sk-SK"/>
              </w:rPr>
              <w:t>Bežné účtovné obdobie</w:t>
            </w:r>
          </w:p>
        </w:tc>
        <w:tc>
          <w:tcPr>
            <w:tcW w:w="1215"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center"/>
              <w:rPr>
                <w:rFonts w:ascii="Arial" w:hAnsi="Arial" w:cs="Arial"/>
                <w:color w:val="000000"/>
                <w:sz w:val="24"/>
                <w:szCs w:val="24"/>
                <w:lang w:eastAsia="sk-SK"/>
              </w:rPr>
            </w:pPr>
            <w:r>
              <w:rPr>
                <w:rFonts w:ascii="Arial" w:hAnsi="Arial" w:cs="Arial"/>
                <w:color w:val="000000"/>
                <w:sz w:val="24"/>
                <w:szCs w:val="24"/>
                <w:lang w:eastAsia="sk-SK"/>
              </w:rPr>
              <w:t xml:space="preserve">Minulé účtovné </w:t>
            </w:r>
            <w:r>
              <w:rPr>
                <w:rFonts w:ascii="Arial" w:hAnsi="Arial" w:cs="Arial"/>
                <w:color w:val="000000"/>
                <w:sz w:val="24"/>
                <w:szCs w:val="24"/>
                <w:lang w:eastAsia="sk-SK"/>
              </w:rPr>
              <w:br/>
              <w:t>obdobie</w:t>
            </w:r>
          </w:p>
        </w:tc>
      </w:tr>
      <w:tr w:rsidR="00CB5D47">
        <w:trPr>
          <w:trHeight w:val="6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Z/S</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 xml:space="preserve">Výsledok hospodárenia z bežnej činnosti pred zdanením daňou z </w:t>
            </w:r>
            <w:proofErr w:type="spellStart"/>
            <w:r>
              <w:rPr>
                <w:rFonts w:ascii="Arial" w:hAnsi="Arial" w:cs="Arial"/>
                <w:color w:val="000000"/>
                <w:sz w:val="24"/>
                <w:szCs w:val="24"/>
                <w:lang w:eastAsia="sk-SK"/>
              </w:rPr>
              <w:t>príjmou</w:t>
            </w:r>
            <w:proofErr w:type="spellEnd"/>
            <w:r>
              <w:rPr>
                <w:rFonts w:ascii="Arial" w:hAnsi="Arial" w:cs="Arial"/>
                <w:color w:val="000000"/>
                <w:sz w:val="24"/>
                <w:szCs w:val="24"/>
                <w:lang w:eastAsia="sk-SK"/>
              </w:rPr>
              <w:t xml:space="preserve">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6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 xml:space="preserve">Nepeňažné operácie ovplyvňujúce výsledok hospodárenia z bežnej činnosti pred zdanením daňou z príjmov (+/-)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r>
      <w:tr w:rsidR="00CB5D47">
        <w:trPr>
          <w:trHeight w:val="6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A.1.1</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 xml:space="preserve">Odpisy dlhodobého nehmotného majetku a dlhodobého hmotného majetku (+)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215"/>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A.1.2</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Zostatková hodnota dlhodobého nehmotného majetku a dlhodobého hmotného majetku účtovaná pri vyradení tohto majetku do nákladov na bežnú činnosť, s výnimkou jeho predaja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A.1.3</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 xml:space="preserve">Odpis opravnej položky k nadobudnutému majetku (+/-)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A.1.4</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Zmena stavu dlhodobých rezerv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A.1.5</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Zmena stavu opravných položiek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585"/>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A.1.6</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Zmena stavu položiek časového rozlíšenia nákladov a výnosov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3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A.1.7</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Dividendy a iné podiely na zisku účtované do výnosov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A.1.8</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 xml:space="preserve">Úroky účtované do nákladov (+)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A.1.9</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 xml:space="preserve">Úroky účtované do výnosov (-)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A.1.10</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Kurzový zisk vyčíslený k peňažným prostriedkom a peňažným ekvivalentom ku dňu, ku ktorému sa zostavuje účtovná závierka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15"/>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A.1.11</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Kurzová strata vyčíslená k peňažným prostriedkom a peňažným ekvivalentom ku dňu, ku ktorému sa zostavuje účtovná závierka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585"/>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A.1.12</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Výsledok z predaja dlhodobého majetku, s výnimkou majetku, ktorý sa považuje za peňažný ekvivalent 15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23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lastRenderedPageBreak/>
              <w:t>A.1.13</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Ostatné položky nepeňažného charakteru, ktoré ovplyvňujú výsledok hospodárenia z bežnej činnosti, s výnimkou tých, ktoré sa uvádzajú osobitne v iných častiach prehľadu peňažných tokov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219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b/>
                <w:bCs/>
                <w:color w:val="000000"/>
                <w:sz w:val="24"/>
                <w:szCs w:val="24"/>
                <w:lang w:eastAsia="sk-SK"/>
              </w:rPr>
            </w:pPr>
            <w:r>
              <w:rPr>
                <w:rFonts w:ascii="Arial" w:hAnsi="Arial" w:cs="Arial"/>
                <w:b/>
                <w:bCs/>
                <w:color w:val="000000"/>
                <w:sz w:val="24"/>
                <w:szCs w:val="24"/>
                <w:lang w:eastAsia="sk-SK"/>
              </w:rPr>
              <w:t>A.2</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b/>
                <w:bCs/>
                <w:color w:val="000000"/>
                <w:sz w:val="24"/>
                <w:szCs w:val="24"/>
                <w:lang w:eastAsia="sk-SK"/>
              </w:rPr>
            </w:pPr>
            <w:r>
              <w:rPr>
                <w:rFonts w:ascii="Arial" w:hAnsi="Arial" w:cs="Arial"/>
                <w:b/>
                <w:bCs/>
                <w:color w:val="000000"/>
                <w:sz w:val="24"/>
                <w:szCs w:val="24"/>
                <w:lang w:eastAsia="sk-SK"/>
              </w:rPr>
              <w:t xml:space="preserve">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r>
      <w:tr w:rsidR="00CB5D47">
        <w:trPr>
          <w:trHeight w:val="3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A.2.1</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Zmena stavu pohľadávok z prevádzkovej činnosti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A.2.2</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Zmena stavu záväzkov z prevádzkovej činnosti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A.2.3</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Zmena stavu zásob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A.2.4</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Zmena stavu krátkodobého finančného majetku, s výnimkou majetku, ktorý je súčasťou peňažných prostriedkov a peňažných ekvivalentov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005"/>
        </w:trPr>
        <w:tc>
          <w:tcPr>
            <w:tcW w:w="7039" w:type="dxa"/>
            <w:gridSpan w:val="3"/>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b/>
                <w:bCs/>
                <w:color w:val="000000"/>
                <w:sz w:val="24"/>
                <w:szCs w:val="24"/>
                <w:lang w:eastAsia="sk-SK"/>
              </w:rPr>
            </w:pPr>
            <w:r>
              <w:rPr>
                <w:rFonts w:ascii="Arial" w:hAnsi="Arial" w:cs="Arial"/>
                <w:b/>
                <w:bCs/>
                <w:color w:val="000000"/>
                <w:sz w:val="24"/>
                <w:szCs w:val="24"/>
                <w:lang w:eastAsia="sk-SK"/>
              </w:rPr>
              <w:t>Peňažné toky z prevádzkovej činnosti s výnimkou príjmov a výdavkov, ktoré sa uvádzajú osobitne v iných častiach prehľadu peňažných tokov (-/+) (súčet Z/S + A1 + A2)</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r>
      <w:tr w:rsidR="00CB5D47">
        <w:trPr>
          <w:trHeight w:val="6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A.3</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 xml:space="preserve">Prijaté úroky, s výnimkou tých, ktoré sa začleňujú do investičných činností (+)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r>
      <w:tr w:rsidR="00CB5D47">
        <w:trPr>
          <w:trHeight w:val="6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A.4</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 xml:space="preserve">Výdavky na zaplatené úroky, s výnimkou tých, ktoré sa začleňujú do finančných činností (-)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r>
      <w:tr w:rsidR="00CB5D47">
        <w:trPr>
          <w:trHeight w:val="6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A.5</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dividend a iných podielov na zisku, s výnimkou tých, ktoré sa začleňujú do investičných činností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r>
      <w:tr w:rsidR="00CB5D47">
        <w:trPr>
          <w:trHeight w:val="6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A.6</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vyplatené dividendy a iné podiely na zisku, s výnimkou tých, ktoré sa začleňujú do finančných činností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r>
      <w:tr w:rsidR="00CB5D47">
        <w:trPr>
          <w:trHeight w:val="630"/>
        </w:trPr>
        <w:tc>
          <w:tcPr>
            <w:tcW w:w="7039" w:type="dxa"/>
            <w:gridSpan w:val="3"/>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b/>
                <w:bCs/>
                <w:color w:val="000000"/>
                <w:sz w:val="24"/>
                <w:szCs w:val="24"/>
                <w:lang w:eastAsia="sk-SK"/>
              </w:rPr>
            </w:pPr>
            <w:r>
              <w:rPr>
                <w:rFonts w:ascii="Arial" w:hAnsi="Arial" w:cs="Arial"/>
                <w:b/>
                <w:bCs/>
                <w:color w:val="000000"/>
                <w:sz w:val="24"/>
                <w:szCs w:val="24"/>
                <w:lang w:eastAsia="sk-SK"/>
              </w:rPr>
              <w:t>Peňažné toky z prevádzkovej činnosti (+,-), súčet (Z/S + A1 až A6)</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r>
      <w:tr w:rsidR="00CB5D47">
        <w:trPr>
          <w:trHeight w:val="645"/>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A.7</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daň z príjmov účtovnej jednotky, s výnimkou tých, ktoré sa začleňujú do finančných činností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A.8</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 xml:space="preserve">Príjmy výnimočného rozsahu alebo výskytu vzťahujúce sa na prevádzkovú činnosť (-)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838" w:type="dxa"/>
            <w:gridSpan w:val="2"/>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A.9</w:t>
            </w:r>
          </w:p>
        </w:tc>
        <w:tc>
          <w:tcPr>
            <w:tcW w:w="6200" w:type="dxa"/>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 xml:space="preserve">Výdavky výnimočného rozsahu alebo výskytu  vzťahujúce sa na prevádzkovú činnosť (-) </w:t>
            </w:r>
          </w:p>
        </w:tc>
        <w:tc>
          <w:tcPr>
            <w:tcW w:w="1366"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15"/>
        </w:trPr>
        <w:tc>
          <w:tcPr>
            <w:tcW w:w="7039" w:type="dxa"/>
            <w:gridSpan w:val="3"/>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b/>
                <w:bCs/>
                <w:color w:val="000000"/>
                <w:sz w:val="24"/>
                <w:szCs w:val="24"/>
                <w:lang w:eastAsia="sk-SK"/>
              </w:rPr>
            </w:pPr>
            <w:r>
              <w:rPr>
                <w:rFonts w:ascii="Arial" w:hAnsi="Arial" w:cs="Arial"/>
                <w:b/>
                <w:bCs/>
                <w:color w:val="000000"/>
                <w:sz w:val="24"/>
                <w:szCs w:val="24"/>
                <w:lang w:eastAsia="sk-SK"/>
              </w:rPr>
              <w:t>Čisté peňažné toky z prevádzkovej činnosti (+,-), súčet (Z/S + A1 až A9)</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r>
      <w:tr w:rsidR="00CB5D47">
        <w:trPr>
          <w:trHeight w:val="34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B.1.</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obstaranie dlhodobého nehmotného majetku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4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B.2.</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obstaranie dlhodobého hmotného majetku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51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 xml:space="preserve">B.3. </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B.4.</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predaja dlhodobého nehmotného majetku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lastRenderedPageBreak/>
              <w:t xml:space="preserve">B.5. </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predaja dlhodobého hmotného majetku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51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 xml:space="preserve">B.6. </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4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B.7.</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dlhodobé pôžičky poskytnuté účtovnou jednotkou inej účtovnej jednotke, ktorá je súčasťou konsolidovaného celku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3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 xml:space="preserve">B.8. </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zo splácania dlhodobých pôžičiek poskytnutých účtovnou jednotkou inej účtovnej jednotke, ktorá je súčasťou konsolidovaného celku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2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B.9.</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dlhodobé pôžičky poskytnuté účtovnou jednotkou tretím osobám, s výnimkou pôžičiek poskytnutých účtovnej jednotke, ktorá je súčasťou konsolidovaného celku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2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 xml:space="preserve">B.10 </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zo splácania pôžičiek poskytnutých účtovnou jednotkou tretím osobám, s výnimkou pôžičiek poskytnutých účtovnej jednotke, ktorá je súčasťou konsolidovaného celku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B.11</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Prijaté úroky, s výnimkou tých, ktoré sa začleňujú do prevádzkových činností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B.12</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dividend a iných podielov na zisku, s výnimkou tých, ktoré sa začleňujú do prevádzkových činností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1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B.13</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súvisiace s derivátmi s výnimkou, ak sú určené na predaj alebo na obchodovanie, alebo ak sa tieto výdavky považujú za peňažné toky z finančných činností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4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B.14</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súvisiace s derivátmi s výnimkou, ak sú určené na predaj alebo na obchodovanie, alebo ak sa tieto výdavky považujú za peňažné toky z finančnej činnosti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B.15</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daň z príjmov účtovnej jednotky, ak je ju možné začleniť do investičných činností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58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B.16</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výnimočného rozsahu alebo výskytu  vzťahujúce sa na investičnú činnosť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B.17</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výnimočného rozsahu alebo výskytu vzťahujúce sa na investičnú činnosť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B.18</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Ostatné príjmy vzťahujúce sa na investičnú činnosť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3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B.19</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Ostatné výdavky vzťahujúce sa na investičnú činnosť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3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b/>
                <w:bCs/>
                <w:color w:val="000000"/>
                <w:sz w:val="24"/>
                <w:szCs w:val="24"/>
                <w:lang w:eastAsia="sk-SK"/>
              </w:rPr>
            </w:pPr>
            <w:r>
              <w:rPr>
                <w:rFonts w:ascii="Arial" w:hAnsi="Arial" w:cs="Arial"/>
                <w:b/>
                <w:bCs/>
                <w:color w:val="000000"/>
                <w:sz w:val="24"/>
                <w:szCs w:val="24"/>
                <w:lang w:eastAsia="sk-SK"/>
              </w:rPr>
              <w:t>B.</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rPr>
                <w:rFonts w:ascii="Arial" w:hAnsi="Arial" w:cs="Arial"/>
                <w:b/>
                <w:bCs/>
                <w:color w:val="000000"/>
                <w:sz w:val="24"/>
                <w:szCs w:val="24"/>
                <w:lang w:eastAsia="sk-SK"/>
              </w:rPr>
            </w:pPr>
            <w:r>
              <w:rPr>
                <w:rFonts w:ascii="Arial" w:hAnsi="Arial" w:cs="Arial"/>
                <w:b/>
                <w:bCs/>
                <w:color w:val="000000"/>
                <w:sz w:val="24"/>
                <w:szCs w:val="24"/>
                <w:lang w:eastAsia="sk-SK"/>
              </w:rPr>
              <w:t>Čisté peňažné toky z investičnej činnosti (súčet B.1. až B.20.)</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b/>
                <w:bCs/>
                <w:i/>
                <w:iCs/>
                <w:color w:val="000000"/>
                <w:sz w:val="24"/>
                <w:szCs w:val="24"/>
                <w:lang w:eastAsia="sk-SK"/>
              </w:rPr>
            </w:pPr>
            <w:r>
              <w:rPr>
                <w:rFonts w:ascii="Arial" w:hAnsi="Arial" w:cs="Arial"/>
                <w:b/>
                <w:bCs/>
                <w:i/>
                <w:iCs/>
                <w:color w:val="000000"/>
                <w:sz w:val="24"/>
                <w:szCs w:val="24"/>
                <w:lang w:eastAsia="sk-SK"/>
              </w:rPr>
              <w:t>C.1</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b/>
                <w:bCs/>
                <w:color w:val="000000"/>
                <w:sz w:val="24"/>
                <w:szCs w:val="24"/>
                <w:lang w:eastAsia="sk-SK"/>
              </w:rPr>
            </w:pPr>
            <w:r>
              <w:rPr>
                <w:rFonts w:ascii="Arial" w:hAnsi="Arial" w:cs="Arial"/>
                <w:b/>
                <w:bCs/>
                <w:color w:val="000000"/>
                <w:sz w:val="24"/>
                <w:szCs w:val="24"/>
                <w:lang w:eastAsia="sk-SK"/>
              </w:rPr>
              <w:t>Peňažné toky vo vlastnom imaní (súčet C 1.1 až C 1.8)</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r>
      <w:tr w:rsidR="00CB5D47">
        <w:trPr>
          <w:trHeight w:val="3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C.1.1</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upísaných akcií a obchodných podielov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C.1.2</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ďalších vkladov do vlastného imania spoločníkmi alebo fyzickou osobou, ktorá je účtovnou jednotkou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C.1.3</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Prijaté peňažné dary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C.1.4</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úhrady straty spoločníkmi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lastRenderedPageBreak/>
              <w:t>C.1.5</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obstaranie alebo spätné odkúpenie vlastných akcií a vlastných obchodných podielov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55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C.1.6</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spojené so znížením fondov vytvorených účtovnou jednotkou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87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C.1.7</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vyplatenie podielu na vlastnom imaní spoločníkmi účtovnej jednotky a fyzickou osobou, ktorá je účtovnou jednotkou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58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C.1.8</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z iných dôvodov, ktoré súvisia so znížením vlastného imania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3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b/>
                <w:bCs/>
                <w:color w:val="000000"/>
                <w:sz w:val="24"/>
                <w:szCs w:val="24"/>
                <w:lang w:eastAsia="sk-SK"/>
              </w:rPr>
            </w:pPr>
            <w:r>
              <w:rPr>
                <w:rFonts w:ascii="Arial" w:hAnsi="Arial" w:cs="Arial"/>
                <w:b/>
                <w:bCs/>
                <w:color w:val="000000"/>
                <w:sz w:val="24"/>
                <w:szCs w:val="24"/>
                <w:lang w:eastAsia="sk-SK"/>
              </w:rPr>
              <w:t>C.2</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b/>
                <w:bCs/>
                <w:color w:val="000000"/>
                <w:sz w:val="24"/>
                <w:szCs w:val="24"/>
                <w:lang w:eastAsia="sk-SK"/>
              </w:rPr>
            </w:pPr>
            <w:r>
              <w:rPr>
                <w:rFonts w:ascii="Arial" w:hAnsi="Arial" w:cs="Arial"/>
                <w:b/>
                <w:bCs/>
                <w:color w:val="000000"/>
                <w:sz w:val="24"/>
                <w:szCs w:val="24"/>
                <w:lang w:eastAsia="sk-SK"/>
              </w:rPr>
              <w:t>Peňažné toky vznikajúce z dlhodobých záväzkov a krátkodobých záväzkov z finančnej činnosti (súčet C.2.1 až C 2.10)</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r>
      <w:tr w:rsidR="00CB5D47">
        <w:trPr>
          <w:trHeight w:val="3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C.2.1</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emisie dlhových cenných papierov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1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C.2.2</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úhradu záväzkov z dlhových cenných papierov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21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C.2.3</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úverov, ktoré účtovnej jednotke poskytla banka alebo pobočka zahraničnej banky, s výnimkou úverov, ktoré boli poskytnuté na zabezpečenie hlavného predmetu činnosti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2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C.2.4</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splácanie úverov, ktoré účtovnej jednotke poskytla banka alebo pobočka zahraničnej banky, s výnimkou úverov, ktoré boli poskytnuté na zabezpečenie hlavného predmetu činnosti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C.2.5</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prijatých pôžičiek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3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C.2.6</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splácanie pôžičiek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C.2.7</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úhradu záväzkov z používania majetku, ktorý je predmetom zmluvy o kúpe prenajatej veci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2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C.2.8</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18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C.2.9</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4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C.3</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zaplatené úroky s výnimkou tých, ktoré sa začleňujú do prevádzkových činností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87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C.4</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vyplatené dividendy a iné podiely na zisku, s výnimkou tých, ktoré sa začleňujú do prevádzkových činností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C.5</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súvisiace s derivátmi, s výnimkou, ak sú určené na predaj alebo na obchodovanie, alebo ak sa považujú za peňažné toky z investičnej činnosti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C.6</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súvisiace s derivátmi, s výnimkou, ak sú určené na predaj alebo na obchodovanie, alebo ak sa považujú za peňažné toky z investičnej činnosti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C.7</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na daň z príjmov účtovnej jednotky, ak ich možno začleniť do finančných činností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lastRenderedPageBreak/>
              <w:t>C.8</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Príjmy výnimočného rozsahu alebo výskytu  vzťahujúce sa na finančnú činnosť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58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C.9</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Výdavky výnimočného rozsahu alebo výskytu  vzťahujúce sa na finančnú činnosť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b/>
                <w:bCs/>
                <w:color w:val="000000"/>
                <w:sz w:val="24"/>
                <w:szCs w:val="24"/>
                <w:lang w:eastAsia="sk-SK"/>
              </w:rPr>
            </w:pPr>
            <w:r>
              <w:rPr>
                <w:rFonts w:ascii="Arial" w:hAnsi="Arial" w:cs="Arial"/>
                <w:b/>
                <w:bCs/>
                <w:color w:val="000000"/>
                <w:sz w:val="24"/>
                <w:szCs w:val="24"/>
                <w:lang w:eastAsia="sk-SK"/>
              </w:rPr>
              <w:t xml:space="preserve">C. </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b/>
                <w:bCs/>
                <w:color w:val="000000"/>
                <w:sz w:val="24"/>
                <w:szCs w:val="24"/>
                <w:lang w:eastAsia="sk-SK"/>
              </w:rPr>
            </w:pPr>
            <w:r>
              <w:rPr>
                <w:rFonts w:ascii="Arial" w:hAnsi="Arial" w:cs="Arial"/>
                <w:b/>
                <w:bCs/>
                <w:color w:val="000000"/>
                <w:sz w:val="24"/>
                <w:szCs w:val="24"/>
                <w:lang w:eastAsia="sk-SK"/>
              </w:rPr>
              <w:t>Čisté peňažné toky z finančnej činnosti (súčet C1 až C9)</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b/>
                <w:bCs/>
                <w:color w:val="000000"/>
                <w:sz w:val="24"/>
                <w:szCs w:val="24"/>
                <w:lang w:eastAsia="sk-SK"/>
              </w:rPr>
            </w:pP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D.</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Čisté zvýšenie alebo čisté zníženie peňažných prostriedkov (+/-) (súčet A+B+C)</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r>
      <w:tr w:rsidR="00CB5D47">
        <w:trPr>
          <w:trHeight w:val="6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 xml:space="preserve">E. </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Stav peňažných prostriedkov a peňažných ekvivalentov na začiatku účtovného obdobia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2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 xml:space="preserve">F. </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Stav peňažných prostriedkov a peňažných ekvivalentov na konci účtovného obdobia pred zohľadnením kurzových rozdielov vyčíslených ku dňu, ku ktorému sa zostavuje účtovná závierka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900"/>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G.</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Kurzové rozdiely vyčíslené k peňažným prostriedkom a peňažným ekvivalentom ku dňu, ku ktorému sa zostavuje účtovná závierka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F919E9">
            <w:pPr>
              <w:spacing w:after="0" w:line="240" w:lineRule="auto"/>
              <w:jc w:val="right"/>
              <w:rPr>
                <w:rFonts w:ascii="Arial" w:hAnsi="Arial" w:cs="Arial"/>
                <w:color w:val="000000"/>
                <w:sz w:val="24"/>
                <w:szCs w:val="24"/>
                <w:lang w:eastAsia="sk-SK"/>
              </w:rPr>
            </w:pPr>
            <w:r>
              <w:rPr>
                <w:rFonts w:ascii="Arial" w:hAnsi="Arial" w:cs="Arial"/>
                <w:color w:val="000000"/>
                <w:sz w:val="24"/>
                <w:szCs w:val="24"/>
                <w:lang w:eastAsia="sk-SK"/>
              </w:rPr>
              <w:t> </w:t>
            </w:r>
          </w:p>
        </w:tc>
      </w:tr>
      <w:tr w:rsidR="00CB5D47">
        <w:trPr>
          <w:trHeight w:val="1245"/>
        </w:trPr>
        <w:tc>
          <w:tcPr>
            <w:tcW w:w="722" w:type="dxa"/>
            <w:tcBorders>
              <w:top w:val="single" w:sz="4" w:space="0" w:color="00000A"/>
              <w:left w:val="single" w:sz="4" w:space="0" w:color="00000A"/>
              <w:bottom w:val="single" w:sz="4" w:space="0" w:color="00000A"/>
              <w:right w:val="single" w:sz="4" w:space="0" w:color="00000A"/>
            </w:tcBorders>
            <w:shd w:val="clear" w:color="auto" w:fill="auto"/>
            <w:tcMar>
              <w:left w:w="5" w:type="dxa"/>
            </w:tcMar>
          </w:tcPr>
          <w:p w:rsidR="00CB5D47" w:rsidRDefault="00F919E9">
            <w:pPr>
              <w:spacing w:after="0" w:line="240" w:lineRule="auto"/>
              <w:rPr>
                <w:rFonts w:ascii="Arial" w:hAnsi="Arial" w:cs="Arial"/>
                <w:color w:val="000000"/>
                <w:sz w:val="24"/>
                <w:szCs w:val="24"/>
                <w:lang w:eastAsia="sk-SK"/>
              </w:rPr>
            </w:pPr>
            <w:r>
              <w:rPr>
                <w:rFonts w:ascii="Arial" w:hAnsi="Arial" w:cs="Arial"/>
                <w:color w:val="000000"/>
                <w:sz w:val="24"/>
                <w:szCs w:val="24"/>
                <w:lang w:eastAsia="sk-SK"/>
              </w:rPr>
              <w:t xml:space="preserve">H.     </w:t>
            </w:r>
          </w:p>
        </w:tc>
        <w:tc>
          <w:tcPr>
            <w:tcW w:w="6317" w:type="dxa"/>
            <w:gridSpan w:val="2"/>
            <w:tcBorders>
              <w:top w:val="single" w:sz="4" w:space="0" w:color="00000A"/>
              <w:left w:val="single" w:sz="4" w:space="0" w:color="00000A"/>
              <w:bottom w:val="single" w:sz="4" w:space="0" w:color="00000A"/>
              <w:right w:val="single" w:sz="4" w:space="0" w:color="00000A"/>
            </w:tcBorders>
            <w:shd w:val="clear" w:color="auto" w:fill="auto"/>
          </w:tcPr>
          <w:p w:rsidR="00CB5D47" w:rsidRDefault="00F919E9">
            <w:pPr>
              <w:spacing w:after="0" w:line="240" w:lineRule="auto"/>
              <w:jc w:val="both"/>
              <w:rPr>
                <w:rFonts w:ascii="Arial" w:hAnsi="Arial" w:cs="Arial"/>
                <w:color w:val="000000"/>
                <w:sz w:val="24"/>
                <w:szCs w:val="24"/>
                <w:lang w:eastAsia="sk-SK"/>
              </w:rPr>
            </w:pPr>
            <w:r>
              <w:rPr>
                <w:rFonts w:ascii="Arial" w:hAnsi="Arial" w:cs="Arial"/>
                <w:color w:val="000000"/>
                <w:sz w:val="24"/>
                <w:szCs w:val="24"/>
                <w:lang w:eastAsia="sk-SK"/>
              </w:rPr>
              <w:t>Zostatok peňažných prostriedkov a peňažných ekvivalentov na konci účtovného obdobia, upravený o kurzové rozdiely vyčíslené ku dňu, ku ktorému sa zostavuje účtovná závierka (+/-)</w:t>
            </w:r>
          </w:p>
        </w:tc>
        <w:tc>
          <w:tcPr>
            <w:tcW w:w="136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c>
          <w:tcPr>
            <w:tcW w:w="1215" w:type="dxa"/>
            <w:tcBorders>
              <w:top w:val="single" w:sz="4" w:space="0" w:color="00000A"/>
              <w:left w:val="single" w:sz="4" w:space="0" w:color="00000A"/>
              <w:bottom w:val="single" w:sz="4" w:space="0" w:color="00000A"/>
              <w:right w:val="single" w:sz="4" w:space="0" w:color="00000A"/>
            </w:tcBorders>
            <w:shd w:val="clear" w:color="auto" w:fill="auto"/>
            <w:vAlign w:val="center"/>
          </w:tcPr>
          <w:p w:rsidR="00CB5D47" w:rsidRDefault="00CB5D47">
            <w:pPr>
              <w:spacing w:after="0" w:line="240" w:lineRule="auto"/>
              <w:jc w:val="right"/>
              <w:rPr>
                <w:rFonts w:ascii="Arial" w:hAnsi="Arial" w:cs="Arial"/>
                <w:color w:val="000000"/>
                <w:sz w:val="24"/>
                <w:szCs w:val="24"/>
                <w:lang w:eastAsia="sk-SK"/>
              </w:rPr>
            </w:pPr>
          </w:p>
        </w:tc>
      </w:tr>
    </w:tbl>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FE083A" w:rsidRDefault="00FE083A">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CB5D47">
      <w:pPr>
        <w:spacing w:after="0" w:line="240" w:lineRule="auto"/>
        <w:rPr>
          <w:szCs w:val="22"/>
        </w:rPr>
      </w:pPr>
    </w:p>
    <w:p w:rsidR="00CB5D47" w:rsidRDefault="00F919E9">
      <w:pPr>
        <w:spacing w:after="0" w:line="240" w:lineRule="auto"/>
        <w:rPr>
          <w:b/>
          <w:szCs w:val="22"/>
        </w:rPr>
      </w:pPr>
      <w:r>
        <w:rPr>
          <w:b/>
          <w:szCs w:val="22"/>
        </w:rPr>
        <w:t>Vysvetlivky k poznámkam:</w:t>
      </w:r>
    </w:p>
    <w:p w:rsidR="00CB5D47" w:rsidRDefault="00F919E9">
      <w:pPr>
        <w:pStyle w:val="Odsekzoznamu"/>
        <w:numPr>
          <w:ilvl w:val="0"/>
          <w:numId w:val="1"/>
        </w:numPr>
        <w:spacing w:after="0" w:line="240" w:lineRule="auto"/>
        <w:ind w:left="308" w:hanging="308"/>
        <w:jc w:val="both"/>
        <w:rPr>
          <w:szCs w:val="22"/>
        </w:rPr>
      </w:pPr>
      <w:r>
        <w:rPr>
          <w:szCs w:val="22"/>
        </w:rPr>
        <w:t>Daňové identifikačné číslo sa vyplňuje, ak ho má účtovná jednotka pridelené.</w:t>
      </w:r>
    </w:p>
    <w:p w:rsidR="00CB5D47" w:rsidRDefault="00F919E9">
      <w:pPr>
        <w:pStyle w:val="Odsekzoznamu"/>
        <w:numPr>
          <w:ilvl w:val="0"/>
          <w:numId w:val="1"/>
        </w:numPr>
        <w:spacing w:after="0" w:line="240" w:lineRule="auto"/>
        <w:ind w:left="308" w:hanging="308"/>
        <w:jc w:val="both"/>
        <w:rPr>
          <w:szCs w:val="22"/>
        </w:rPr>
      </w:pPr>
      <w:r>
        <w:rPr>
          <w:szCs w:val="22"/>
        </w:rPr>
        <w:t>Identifikačné číslo organizácie (IČO) sa vyplňuje podľa Registra organizácií vedeného Štatistickým úradom Slovenskej republiky.</w:t>
      </w:r>
    </w:p>
    <w:p w:rsidR="00CB5D47" w:rsidRDefault="00F919E9">
      <w:pPr>
        <w:pStyle w:val="Odsekzoznamu"/>
        <w:numPr>
          <w:ilvl w:val="0"/>
          <w:numId w:val="1"/>
        </w:numPr>
        <w:tabs>
          <w:tab w:val="left" w:pos="294"/>
        </w:tabs>
        <w:spacing w:after="0" w:line="240" w:lineRule="auto"/>
        <w:ind w:left="294" w:hanging="308"/>
        <w:jc w:val="both"/>
        <w:rPr>
          <w:szCs w:val="22"/>
        </w:rPr>
      </w:pPr>
      <w:r>
        <w:rPr>
          <w:szCs w:val="22"/>
        </w:rPr>
        <w:t xml:space="preserve">Kód SK NACE sa vypĺňa podľa vyhlášky Štatistického úradu Slovenskej republiky </w:t>
      </w:r>
      <w:r>
        <w:rPr>
          <w:szCs w:val="22"/>
        </w:rPr>
        <w:br/>
        <w:t>č. 306/2007 Z. z., ktorou sa vydáva Štatistická klasifikácia ekonomických činností.</w:t>
      </w:r>
    </w:p>
    <w:p w:rsidR="00CB5D47" w:rsidRDefault="00F919E9">
      <w:pPr>
        <w:pStyle w:val="Odsekzoznamu"/>
        <w:numPr>
          <w:ilvl w:val="0"/>
          <w:numId w:val="1"/>
        </w:numPr>
        <w:tabs>
          <w:tab w:val="left" w:pos="294"/>
        </w:tabs>
        <w:spacing w:after="0" w:line="240" w:lineRule="auto"/>
        <w:ind w:left="294" w:hanging="308"/>
        <w:jc w:val="both"/>
        <w:rPr>
          <w:szCs w:val="22"/>
        </w:rPr>
      </w:pPr>
      <w:r>
        <w:rPr>
          <w:szCs w:val="22"/>
        </w:rPr>
        <w:t>Údaje, ktorými sú číslo telefónu, číslo faxu, e-mailová adresa, podpisový záznam osoby zodpovednej za vedenie účtovníctva a podpisový záznam osoby zodpovednej za zostavenie účtovnej závierky, sú dobrovoľne vypĺňanými údajmi.</w:t>
      </w:r>
    </w:p>
    <w:p w:rsidR="00CB5D47" w:rsidRDefault="00F919E9">
      <w:pPr>
        <w:pStyle w:val="Odsekzoznamu"/>
        <w:numPr>
          <w:ilvl w:val="0"/>
          <w:numId w:val="1"/>
        </w:numPr>
        <w:tabs>
          <w:tab w:val="left" w:pos="294"/>
        </w:tabs>
        <w:spacing w:after="0" w:line="240" w:lineRule="auto"/>
        <w:ind w:left="294" w:hanging="308"/>
        <w:jc w:val="both"/>
        <w:rPr>
          <w:szCs w:val="22"/>
        </w:rPr>
      </w:pPr>
      <w:r>
        <w:rPr>
          <w:szCs w:val="22"/>
          <w:lang w:eastAsia="sk-SK"/>
        </w:rPr>
        <w:t>V bodoch č. 2, 4 a 6 sa prvotným ocenením majetku rozumie jeho ocenenie podľa § 25 zákona.</w:t>
      </w:r>
    </w:p>
    <w:p w:rsidR="00CB5D47" w:rsidRDefault="00F919E9">
      <w:pPr>
        <w:pStyle w:val="Odsekzoznamu"/>
        <w:numPr>
          <w:ilvl w:val="0"/>
          <w:numId w:val="1"/>
        </w:numPr>
        <w:tabs>
          <w:tab w:val="left" w:pos="294"/>
        </w:tabs>
        <w:spacing w:after="0" w:line="240" w:lineRule="auto"/>
        <w:ind w:left="294" w:hanging="308"/>
        <w:jc w:val="both"/>
        <w:rPr>
          <w:szCs w:val="22"/>
        </w:rPr>
      </w:pPr>
      <w:r>
        <w:rPr>
          <w:szCs w:val="22"/>
          <w:lang w:eastAsia="sk-SK"/>
        </w:rPr>
        <w:t xml:space="preserve">V bodoch č. 8, 23, 27, 28 a 29  sa obsahová náplň tabuliek a počet riadkov v nich  uvádzajú podľa potrieb účtovnej jednotky. </w:t>
      </w:r>
    </w:p>
    <w:p w:rsidR="00CB5D47" w:rsidRDefault="00CB5D47">
      <w:pPr>
        <w:spacing w:after="0" w:line="240" w:lineRule="auto"/>
        <w:rPr>
          <w:b/>
          <w:szCs w:val="22"/>
        </w:rPr>
      </w:pPr>
    </w:p>
    <w:p w:rsidR="00CB5D47" w:rsidRDefault="00F919E9">
      <w:pPr>
        <w:spacing w:after="0" w:line="240" w:lineRule="auto"/>
        <w:rPr>
          <w:b/>
          <w:szCs w:val="22"/>
        </w:rPr>
      </w:pPr>
      <w:r>
        <w:rPr>
          <w:b/>
          <w:szCs w:val="22"/>
        </w:rPr>
        <w:t>Použité  skratky:</w:t>
      </w:r>
    </w:p>
    <w:p w:rsidR="00CB5D47" w:rsidRDefault="00F919E9">
      <w:pPr>
        <w:spacing w:after="0" w:line="240" w:lineRule="auto"/>
        <w:rPr>
          <w:szCs w:val="22"/>
        </w:rPr>
      </w:pPr>
      <w:r>
        <w:rPr>
          <w:szCs w:val="22"/>
        </w:rPr>
        <w:t>CP  - cenný papier</w:t>
      </w:r>
    </w:p>
    <w:p w:rsidR="00CB5D47" w:rsidRDefault="00F919E9">
      <w:pPr>
        <w:spacing w:after="0" w:line="240" w:lineRule="auto"/>
        <w:rPr>
          <w:szCs w:val="22"/>
        </w:rPr>
      </w:pPr>
      <w:r>
        <w:rPr>
          <w:szCs w:val="22"/>
        </w:rPr>
        <w:t>č. - číslo</w:t>
      </w:r>
    </w:p>
    <w:p w:rsidR="00CB5D47" w:rsidRDefault="00F919E9">
      <w:pPr>
        <w:spacing w:after="0" w:line="240" w:lineRule="auto"/>
        <w:rPr>
          <w:szCs w:val="22"/>
        </w:rPr>
      </w:pPr>
      <w:r>
        <w:rPr>
          <w:szCs w:val="22"/>
        </w:rPr>
        <w:t>DFM – dlhodobý finančný majetok</w:t>
      </w:r>
    </w:p>
    <w:p w:rsidR="00CB5D47" w:rsidRDefault="00F919E9">
      <w:pPr>
        <w:spacing w:after="0" w:line="240" w:lineRule="auto"/>
        <w:rPr>
          <w:szCs w:val="22"/>
        </w:rPr>
      </w:pPr>
      <w:r>
        <w:rPr>
          <w:szCs w:val="22"/>
        </w:rPr>
        <w:t>DHM – dlhodobý hmotný majetok</w:t>
      </w:r>
    </w:p>
    <w:p w:rsidR="00CB5D47" w:rsidRDefault="00F919E9">
      <w:pPr>
        <w:spacing w:after="0" w:line="240" w:lineRule="auto"/>
        <w:rPr>
          <w:szCs w:val="22"/>
        </w:rPr>
      </w:pPr>
      <w:r>
        <w:rPr>
          <w:szCs w:val="22"/>
        </w:rPr>
        <w:t>DIČ – daňové identifikačné číslo</w:t>
      </w:r>
    </w:p>
    <w:p w:rsidR="00CB5D47" w:rsidRDefault="00F919E9">
      <w:pPr>
        <w:spacing w:after="0" w:line="240" w:lineRule="auto"/>
        <w:rPr>
          <w:szCs w:val="22"/>
        </w:rPr>
      </w:pPr>
      <w:r>
        <w:rPr>
          <w:szCs w:val="22"/>
        </w:rPr>
        <w:t>DNM – dlhodobý nehmotný majetok</w:t>
      </w:r>
    </w:p>
    <w:p w:rsidR="00CB5D47" w:rsidRDefault="00F919E9">
      <w:pPr>
        <w:spacing w:after="0" w:line="240" w:lineRule="auto"/>
        <w:rPr>
          <w:szCs w:val="22"/>
        </w:rPr>
      </w:pPr>
      <w:r>
        <w:rPr>
          <w:szCs w:val="22"/>
        </w:rPr>
        <w:t>DÚJ – dcérska účtovná jednotka</w:t>
      </w:r>
    </w:p>
    <w:p w:rsidR="00CB5D47" w:rsidRDefault="00F919E9">
      <w:pPr>
        <w:spacing w:after="0" w:line="240" w:lineRule="auto"/>
        <w:rPr>
          <w:szCs w:val="22"/>
        </w:rPr>
      </w:pPr>
      <w:r>
        <w:rPr>
          <w:szCs w:val="22"/>
        </w:rPr>
        <w:t>IČO – identifikačné číslo organizácie</w:t>
      </w:r>
    </w:p>
    <w:p w:rsidR="00CB5D47" w:rsidRDefault="00F919E9">
      <w:pPr>
        <w:spacing w:after="0" w:line="240" w:lineRule="auto"/>
        <w:rPr>
          <w:szCs w:val="22"/>
        </w:rPr>
      </w:pPr>
      <w:proofErr w:type="spellStart"/>
      <w:r>
        <w:rPr>
          <w:szCs w:val="22"/>
        </w:rPr>
        <w:t>kons</w:t>
      </w:r>
      <w:proofErr w:type="spellEnd"/>
      <w:r>
        <w:rPr>
          <w:szCs w:val="22"/>
        </w:rPr>
        <w:t>. – konsolidovaný</w:t>
      </w:r>
    </w:p>
    <w:p w:rsidR="00CB5D47" w:rsidRDefault="00F919E9">
      <w:pPr>
        <w:spacing w:after="0" w:line="240" w:lineRule="auto"/>
        <w:rPr>
          <w:szCs w:val="22"/>
        </w:rPr>
      </w:pPr>
      <w:r>
        <w:rPr>
          <w:szCs w:val="22"/>
        </w:rPr>
        <w:t>MÚJ – materská účtovná jednotka</w:t>
      </w:r>
    </w:p>
    <w:p w:rsidR="00CB5D47" w:rsidRDefault="00F919E9">
      <w:pPr>
        <w:spacing w:after="0" w:line="240" w:lineRule="auto"/>
        <w:rPr>
          <w:szCs w:val="22"/>
        </w:rPr>
      </w:pPr>
      <w:r>
        <w:rPr>
          <w:szCs w:val="22"/>
        </w:rPr>
        <w:t>OP – opravná položka</w:t>
      </w:r>
    </w:p>
    <w:p w:rsidR="00CB5D47" w:rsidRDefault="00F919E9">
      <w:pPr>
        <w:spacing w:after="0" w:line="240" w:lineRule="auto"/>
        <w:rPr>
          <w:szCs w:val="22"/>
        </w:rPr>
      </w:pPr>
      <w:r>
        <w:rPr>
          <w:szCs w:val="22"/>
        </w:rPr>
        <w:t xml:space="preserve">p. a. – per </w:t>
      </w:r>
      <w:proofErr w:type="spellStart"/>
      <w:r>
        <w:rPr>
          <w:szCs w:val="22"/>
        </w:rPr>
        <w:t>annum</w:t>
      </w:r>
      <w:proofErr w:type="spellEnd"/>
    </w:p>
    <w:p w:rsidR="00CB5D47" w:rsidRDefault="00F919E9">
      <w:pPr>
        <w:spacing w:after="0" w:line="240" w:lineRule="auto"/>
        <w:rPr>
          <w:szCs w:val="22"/>
        </w:rPr>
      </w:pPr>
      <w:r>
        <w:rPr>
          <w:szCs w:val="22"/>
        </w:rPr>
        <w:t>PSČ – poštové smerovacie číslo</w:t>
      </w:r>
    </w:p>
    <w:p w:rsidR="00CB5D47" w:rsidRDefault="00F919E9">
      <w:pPr>
        <w:spacing w:after="0" w:line="240" w:lineRule="auto"/>
        <w:rPr>
          <w:szCs w:val="22"/>
        </w:rPr>
      </w:pPr>
      <w:r>
        <w:rPr>
          <w:szCs w:val="22"/>
        </w:rPr>
        <w:t>ÚJ – účtovná jednotka</w:t>
      </w:r>
    </w:p>
    <w:p w:rsidR="00CB5D47" w:rsidRDefault="00F919E9">
      <w:pPr>
        <w:spacing w:after="0" w:line="240" w:lineRule="auto"/>
        <w:rPr>
          <w:szCs w:val="22"/>
        </w:rPr>
      </w:pPr>
      <w:r>
        <w:rPr>
          <w:szCs w:val="22"/>
        </w:rPr>
        <w:t>VI – vlastné imanie</w:t>
      </w:r>
    </w:p>
    <w:p w:rsidR="00CB5D47" w:rsidRDefault="00F919E9">
      <w:pPr>
        <w:spacing w:after="0" w:line="240" w:lineRule="auto"/>
      </w:pPr>
      <w:r>
        <w:rPr>
          <w:szCs w:val="22"/>
        </w:rPr>
        <w:t>ZI – základné imanie</w:t>
      </w:r>
    </w:p>
    <w:sectPr w:rsidR="00CB5D47" w:rsidSect="00CB5D47">
      <w:footerReference w:type="default" r:id="rId7"/>
      <w:pgSz w:w="11906" w:h="16838"/>
      <w:pgMar w:top="284" w:right="1417" w:bottom="1417" w:left="1417" w:header="0" w:footer="709" w:gutter="0"/>
      <w:pgNumType w:start="0"/>
      <w:cols w:space="708"/>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28DC" w:rsidRDefault="000828DC" w:rsidP="00CB5D47">
      <w:pPr>
        <w:spacing w:after="0" w:line="240" w:lineRule="auto"/>
      </w:pPr>
      <w:r>
        <w:separator/>
      </w:r>
    </w:p>
  </w:endnote>
  <w:endnote w:type="continuationSeparator" w:id="0">
    <w:p w:rsidR="000828DC" w:rsidRDefault="000828DC" w:rsidP="00CB5D4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Liberation Sans">
    <w:altName w:val="Arial"/>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A0000287" w:usb1="28C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790F" w:rsidRDefault="00D3790F">
    <w:pPr>
      <w:pStyle w:val="Footer"/>
      <w:jc w:val="right"/>
    </w:pPr>
    <w:r>
      <w:rPr>
        <w:szCs w:val="22"/>
      </w:rPr>
      <w:t xml:space="preserve">Strana </w:t>
    </w:r>
    <w:r w:rsidR="00382EF2" w:rsidRPr="00382EF2">
      <w:rPr>
        <w:szCs w:val="22"/>
      </w:rPr>
      <w:fldChar w:fldCharType="begin"/>
    </w:r>
    <w:r>
      <w:instrText>PAGE</w:instrText>
    </w:r>
    <w:r w:rsidR="00382EF2">
      <w:fldChar w:fldCharType="separate"/>
    </w:r>
    <w:r w:rsidR="00924FB7">
      <w:rPr>
        <w:noProof/>
      </w:rPr>
      <w:t>34</w:t>
    </w:r>
    <w:r w:rsidR="00382EF2">
      <w:fldChar w:fldCharType="end"/>
    </w:r>
  </w:p>
  <w:p w:rsidR="00D3790F" w:rsidRDefault="00D3790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28DC" w:rsidRDefault="000828DC" w:rsidP="00CB5D47">
      <w:pPr>
        <w:spacing w:after="0" w:line="240" w:lineRule="auto"/>
      </w:pPr>
      <w:r>
        <w:separator/>
      </w:r>
    </w:p>
  </w:footnote>
  <w:footnote w:type="continuationSeparator" w:id="0">
    <w:p w:rsidR="000828DC" w:rsidRDefault="000828DC" w:rsidP="00CB5D4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800FEA"/>
    <w:multiLevelType w:val="multilevel"/>
    <w:tmpl w:val="8D183B48"/>
    <w:lvl w:ilvl="0">
      <w:start w:val="1"/>
      <w:numFmt w:val="lowerLetter"/>
      <w:lvlText w:val="%1)"/>
      <w:lvlJc w:val="left"/>
      <w:pPr>
        <w:tabs>
          <w:tab w:val="num" w:pos="720"/>
        </w:tabs>
        <w:ind w:left="720" w:hanging="360"/>
      </w:pPr>
      <w:rPr>
        <w:rFonts w:ascii="Arial" w:hAnsi="Arial" w:cs="Times New Roman"/>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0F6F4269"/>
    <w:multiLevelType w:val="multilevel"/>
    <w:tmpl w:val="FF367562"/>
    <w:lvl w:ilvl="0">
      <w:start w:val="1"/>
      <w:numFmt w:val="lowerLetter"/>
      <w:lvlText w:val="%1)"/>
      <w:lvlJc w:val="left"/>
      <w:pPr>
        <w:tabs>
          <w:tab w:val="num" w:pos="720"/>
        </w:tabs>
        <w:ind w:left="720" w:hanging="360"/>
      </w:pPr>
      <w:rPr>
        <w:rFonts w:ascii="Arial" w:hAnsi="Arial" w:cs="Times New Roman"/>
        <w:b/>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
    <w:nsid w:val="151E456A"/>
    <w:multiLevelType w:val="multilevel"/>
    <w:tmpl w:val="4F3893F8"/>
    <w:lvl w:ilvl="0">
      <w:start w:val="1"/>
      <w:numFmt w:val="lowerLetter"/>
      <w:lvlText w:val="%1)"/>
      <w:lvlJc w:val="left"/>
      <w:pPr>
        <w:tabs>
          <w:tab w:val="num" w:pos="720"/>
        </w:tabs>
        <w:ind w:left="720" w:hanging="360"/>
      </w:pPr>
      <w:rPr>
        <w:rFonts w:ascii="Arial" w:hAnsi="Arial" w:cs="Times New Roman"/>
        <w:sz w:val="24"/>
      </w:rPr>
    </w:lvl>
    <w:lvl w:ilvl="1">
      <w:start w:val="1"/>
      <w:numFmt w:val="decimal"/>
      <w:lvlText w:val="%2."/>
      <w:lvlJc w:val="left"/>
      <w:pPr>
        <w:tabs>
          <w:tab w:val="num" w:pos="1440"/>
        </w:tabs>
        <w:ind w:left="1440" w:hanging="360"/>
      </w:pPr>
      <w:rPr>
        <w:rFonts w:ascii="Arial" w:hAnsi="Arial" w:cs="Times New Roman"/>
        <w:b/>
        <w:sz w:val="24"/>
      </w:rPr>
    </w:lvl>
    <w:lvl w:ilvl="2">
      <w:start w:val="18"/>
      <w:numFmt w:val="upperLetter"/>
      <w:lvlText w:val="%3)"/>
      <w:lvlJc w:val="left"/>
      <w:pPr>
        <w:ind w:left="2340" w:hanging="360"/>
      </w:pPr>
      <w:rPr>
        <w:rFonts w:cs="Times New Roman"/>
      </w:rPr>
    </w:lvl>
    <w:lvl w:ilvl="3">
      <w:start w:val="390"/>
      <w:numFmt w:val="bullet"/>
      <w:lvlText w:val="-"/>
      <w:lvlJc w:val="left"/>
      <w:pPr>
        <w:tabs>
          <w:tab w:val="num" w:pos="2880"/>
        </w:tabs>
        <w:ind w:left="2880" w:hanging="360"/>
      </w:pPr>
      <w:rPr>
        <w:rFonts w:ascii="Arial" w:hAnsi="Arial" w:cs="Arial"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nsid w:val="1FA64EA4"/>
    <w:multiLevelType w:val="multilevel"/>
    <w:tmpl w:val="6E2607A0"/>
    <w:lvl w:ilvl="0">
      <w:start w:val="1"/>
      <w:numFmt w:val="lowerLetter"/>
      <w:lvlText w:val="%1)"/>
      <w:lvlJc w:val="left"/>
      <w:pPr>
        <w:tabs>
          <w:tab w:val="num" w:pos="720"/>
        </w:tabs>
        <w:ind w:left="720" w:hanging="360"/>
      </w:pPr>
      <w:rPr>
        <w:rFonts w:ascii="Arial" w:hAnsi="Arial" w:cs="Times New Roman"/>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nsid w:val="2658473F"/>
    <w:multiLevelType w:val="multilevel"/>
    <w:tmpl w:val="E5CAF38C"/>
    <w:lvl w:ilvl="0">
      <w:start w:val="1"/>
      <w:numFmt w:val="lowerLetter"/>
      <w:lvlText w:val="%1)"/>
      <w:lvlJc w:val="left"/>
      <w:pPr>
        <w:tabs>
          <w:tab w:val="num" w:pos="720"/>
        </w:tabs>
        <w:ind w:left="720" w:hanging="360"/>
      </w:pPr>
      <w:rPr>
        <w:rFonts w:ascii="Arial" w:hAnsi="Arial" w:cs="Times New Roman"/>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
    <w:nsid w:val="46212E01"/>
    <w:multiLevelType w:val="multilevel"/>
    <w:tmpl w:val="2A2C63DA"/>
    <w:lvl w:ilvl="0">
      <w:start w:val="1"/>
      <w:numFmt w:val="decimal"/>
      <w:lvlText w:val="%1."/>
      <w:lvlJc w:val="left"/>
      <w:pPr>
        <w:tabs>
          <w:tab w:val="num" w:pos="720"/>
        </w:tabs>
        <w:ind w:left="720" w:hanging="360"/>
      </w:pPr>
      <w:rPr>
        <w:rFonts w:ascii="Arial" w:hAnsi="Arial" w:cs="Times New Roman"/>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nsid w:val="4CA346A8"/>
    <w:multiLevelType w:val="multilevel"/>
    <w:tmpl w:val="BC1CEFD8"/>
    <w:lvl w:ilvl="0">
      <w:start w:val="1"/>
      <w:numFmt w:val="decimal"/>
      <w:lvlText w:val="%1."/>
      <w:lvlJc w:val="left"/>
      <w:pPr>
        <w:ind w:left="644" w:hanging="360"/>
      </w:pPr>
      <w:rPr>
        <w:rFonts w:cs="Times New Roman"/>
        <w:b w:val="0"/>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7">
    <w:nsid w:val="4E270146"/>
    <w:multiLevelType w:val="multilevel"/>
    <w:tmpl w:val="F94A526A"/>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8">
    <w:nsid w:val="4F5A7C33"/>
    <w:multiLevelType w:val="multilevel"/>
    <w:tmpl w:val="03F65F5C"/>
    <w:lvl w:ilvl="0">
      <w:start w:val="1"/>
      <w:numFmt w:val="lowerLetter"/>
      <w:lvlText w:val="%1)"/>
      <w:lvlJc w:val="left"/>
      <w:pPr>
        <w:tabs>
          <w:tab w:val="num" w:pos="720"/>
        </w:tabs>
        <w:ind w:left="720" w:hanging="360"/>
      </w:pPr>
      <w:rPr>
        <w:rFonts w:ascii="Arial" w:hAnsi="Arial" w:cs="Times New Roman"/>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9">
    <w:nsid w:val="540E58A0"/>
    <w:multiLevelType w:val="multilevel"/>
    <w:tmpl w:val="8626F2B6"/>
    <w:lvl w:ilvl="0">
      <w:start w:val="1"/>
      <w:numFmt w:val="lowerLetter"/>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nsid w:val="54503B47"/>
    <w:multiLevelType w:val="multilevel"/>
    <w:tmpl w:val="724891D8"/>
    <w:lvl w:ilvl="0">
      <w:start w:val="1"/>
      <w:numFmt w:val="decimal"/>
      <w:lvlText w:val="%1."/>
      <w:lvlJc w:val="left"/>
      <w:pPr>
        <w:ind w:left="360" w:hanging="360"/>
      </w:pPr>
      <w:rPr>
        <w:rFonts w:cs="Times New Roman"/>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11">
    <w:nsid w:val="642A6594"/>
    <w:multiLevelType w:val="multilevel"/>
    <w:tmpl w:val="3A5C3B76"/>
    <w:lvl w:ilvl="0">
      <w:start w:val="1"/>
      <w:numFmt w:val="lowerLetter"/>
      <w:lvlText w:val="%1)"/>
      <w:lvlJc w:val="left"/>
      <w:pPr>
        <w:tabs>
          <w:tab w:val="num" w:pos="720"/>
        </w:tabs>
        <w:ind w:left="720" w:hanging="360"/>
      </w:pPr>
      <w:rPr>
        <w:rFonts w:ascii="Arial" w:hAnsi="Arial" w:cs="Times New Roman"/>
        <w:b/>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nsid w:val="664B0F51"/>
    <w:multiLevelType w:val="multilevel"/>
    <w:tmpl w:val="B4743410"/>
    <w:lvl w:ilvl="0">
      <w:start w:val="1"/>
      <w:numFmt w:val="lowerLetter"/>
      <w:lvlText w:val="%1)"/>
      <w:lvlJc w:val="left"/>
      <w:pPr>
        <w:tabs>
          <w:tab w:val="num" w:pos="720"/>
        </w:tabs>
        <w:ind w:left="720" w:hanging="360"/>
      </w:pPr>
      <w:rPr>
        <w:rFonts w:ascii="Arial" w:hAnsi="Arial" w:cs="Times New Roman"/>
        <w:sz w:val="24"/>
      </w:rPr>
    </w:lvl>
    <w:lvl w:ilvl="1">
      <w:start w:val="1"/>
      <w:numFmt w:val="decimal"/>
      <w:lvlText w:val="%2."/>
      <w:lvlJc w:val="left"/>
      <w:pPr>
        <w:tabs>
          <w:tab w:val="num" w:pos="1440"/>
        </w:tabs>
        <w:ind w:left="1440" w:hanging="360"/>
      </w:pPr>
      <w:rPr>
        <w:rFonts w:cs="Times New Roman"/>
        <w:b/>
      </w:rPr>
    </w:lvl>
    <w:lvl w:ilvl="2">
      <w:start w:val="20"/>
      <w:numFmt w:val="upperLetter"/>
      <w:lvlText w:val="%3)"/>
      <w:lvlJc w:val="left"/>
      <w:pPr>
        <w:ind w:left="234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nsid w:val="6C530CD5"/>
    <w:multiLevelType w:val="multilevel"/>
    <w:tmpl w:val="044E994A"/>
    <w:lvl w:ilvl="0">
      <w:start w:val="1"/>
      <w:numFmt w:val="lowerLetter"/>
      <w:lvlText w:val="%1)"/>
      <w:lvlJc w:val="left"/>
      <w:pPr>
        <w:tabs>
          <w:tab w:val="num" w:pos="720"/>
        </w:tabs>
        <w:ind w:left="720" w:hanging="360"/>
      </w:pPr>
      <w:rPr>
        <w:rFonts w:ascii="Arial" w:hAnsi="Arial" w:cs="Times New Roman"/>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
    <w:nsid w:val="70B06DC2"/>
    <w:multiLevelType w:val="multilevel"/>
    <w:tmpl w:val="EE0E4158"/>
    <w:lvl w:ilvl="0">
      <w:start w:val="1"/>
      <w:numFmt w:val="lowerLetter"/>
      <w:lvlText w:val="%1)"/>
      <w:lvlJc w:val="left"/>
      <w:pPr>
        <w:tabs>
          <w:tab w:val="num" w:pos="720"/>
        </w:tabs>
        <w:ind w:left="720" w:hanging="360"/>
      </w:pPr>
      <w:rPr>
        <w:rFonts w:ascii="Arial" w:hAnsi="Arial" w:cs="Times New Roman"/>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5">
    <w:nsid w:val="7CD430CF"/>
    <w:multiLevelType w:val="multilevel"/>
    <w:tmpl w:val="488EC41A"/>
    <w:lvl w:ilvl="0">
      <w:start w:val="1"/>
      <w:numFmt w:val="decimal"/>
      <w:lvlText w:val="%1."/>
      <w:lvlJc w:val="left"/>
      <w:pPr>
        <w:ind w:left="1800" w:hanging="360"/>
      </w:pPr>
      <w:rPr>
        <w:rFonts w:ascii="Arial" w:hAnsi="Arial" w:cs="Times New Roman"/>
        <w:sz w:val="24"/>
      </w:rPr>
    </w:lvl>
    <w:lvl w:ilvl="1">
      <w:start w:val="1"/>
      <w:numFmt w:val="lowerLetter"/>
      <w:lvlText w:val="%2."/>
      <w:lvlJc w:val="left"/>
      <w:pPr>
        <w:ind w:left="2520" w:hanging="360"/>
      </w:pPr>
      <w:rPr>
        <w:rFonts w:cs="Times New Roman"/>
      </w:rPr>
    </w:lvl>
    <w:lvl w:ilvl="2">
      <w:start w:val="1"/>
      <w:numFmt w:val="lowerRoman"/>
      <w:lvlText w:val="%3."/>
      <w:lvlJc w:val="right"/>
      <w:pPr>
        <w:ind w:left="3240" w:hanging="180"/>
      </w:pPr>
      <w:rPr>
        <w:rFonts w:cs="Times New Roman"/>
      </w:rPr>
    </w:lvl>
    <w:lvl w:ilvl="3">
      <w:start w:val="1"/>
      <w:numFmt w:val="decimal"/>
      <w:lvlText w:val="%4."/>
      <w:lvlJc w:val="left"/>
      <w:pPr>
        <w:ind w:left="3960" w:hanging="360"/>
      </w:pPr>
      <w:rPr>
        <w:rFonts w:cs="Times New Roman"/>
      </w:rPr>
    </w:lvl>
    <w:lvl w:ilvl="4">
      <w:start w:val="1"/>
      <w:numFmt w:val="lowerLetter"/>
      <w:lvlText w:val="%5."/>
      <w:lvlJc w:val="left"/>
      <w:pPr>
        <w:ind w:left="4680" w:hanging="360"/>
      </w:pPr>
      <w:rPr>
        <w:rFonts w:cs="Times New Roman"/>
      </w:rPr>
    </w:lvl>
    <w:lvl w:ilvl="5">
      <w:start w:val="1"/>
      <w:numFmt w:val="lowerRoman"/>
      <w:lvlText w:val="%6."/>
      <w:lvlJc w:val="right"/>
      <w:pPr>
        <w:ind w:left="5400" w:hanging="180"/>
      </w:pPr>
      <w:rPr>
        <w:rFonts w:cs="Times New Roman"/>
      </w:rPr>
    </w:lvl>
    <w:lvl w:ilvl="6">
      <w:start w:val="1"/>
      <w:numFmt w:val="decimal"/>
      <w:lvlText w:val="%7."/>
      <w:lvlJc w:val="left"/>
      <w:pPr>
        <w:ind w:left="6120" w:hanging="360"/>
      </w:pPr>
      <w:rPr>
        <w:rFonts w:cs="Times New Roman"/>
      </w:rPr>
    </w:lvl>
    <w:lvl w:ilvl="7">
      <w:start w:val="1"/>
      <w:numFmt w:val="lowerLetter"/>
      <w:lvlText w:val="%8."/>
      <w:lvlJc w:val="left"/>
      <w:pPr>
        <w:ind w:left="6840" w:hanging="360"/>
      </w:pPr>
      <w:rPr>
        <w:rFonts w:cs="Times New Roman"/>
      </w:rPr>
    </w:lvl>
    <w:lvl w:ilvl="8">
      <w:start w:val="1"/>
      <w:numFmt w:val="lowerRoman"/>
      <w:lvlText w:val="%9."/>
      <w:lvlJc w:val="right"/>
      <w:pPr>
        <w:ind w:left="7560" w:hanging="180"/>
      </w:pPr>
      <w:rPr>
        <w:rFonts w:cs="Times New Roman"/>
      </w:rPr>
    </w:lvl>
  </w:abstractNum>
  <w:abstractNum w:abstractNumId="16">
    <w:nsid w:val="7D255B2B"/>
    <w:multiLevelType w:val="multilevel"/>
    <w:tmpl w:val="ABAA31C2"/>
    <w:lvl w:ilvl="0">
      <w:start w:val="1"/>
      <w:numFmt w:val="upperLetter"/>
      <w:lvlText w:val="%1)"/>
      <w:lvlJc w:val="left"/>
      <w:pPr>
        <w:tabs>
          <w:tab w:val="num" w:pos="1065"/>
        </w:tabs>
        <w:ind w:left="1065" w:hanging="705"/>
      </w:pPr>
      <w:rPr>
        <w:rFonts w:ascii="Arial" w:hAnsi="Arial" w:cs="Times New Roman"/>
        <w:b/>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7">
    <w:nsid w:val="7F263A36"/>
    <w:multiLevelType w:val="multilevel"/>
    <w:tmpl w:val="DB9C8ABE"/>
    <w:lvl w:ilvl="0">
      <w:start w:val="1"/>
      <w:numFmt w:val="decimal"/>
      <w:lvlText w:val="%1."/>
      <w:lvlJc w:val="left"/>
      <w:pPr>
        <w:tabs>
          <w:tab w:val="num" w:pos="720"/>
        </w:tabs>
        <w:ind w:left="720" w:hanging="360"/>
      </w:pPr>
      <w:rPr>
        <w:rFonts w:ascii="Arial" w:hAnsi="Arial" w:cs="Times New Roman"/>
        <w:sz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num w:numId="1">
    <w:abstractNumId w:val="10"/>
  </w:num>
  <w:num w:numId="2">
    <w:abstractNumId w:val="6"/>
  </w:num>
  <w:num w:numId="3">
    <w:abstractNumId w:val="16"/>
  </w:num>
  <w:num w:numId="4">
    <w:abstractNumId w:val="3"/>
  </w:num>
  <w:num w:numId="5">
    <w:abstractNumId w:val="11"/>
  </w:num>
  <w:num w:numId="6">
    <w:abstractNumId w:val="5"/>
  </w:num>
  <w:num w:numId="7">
    <w:abstractNumId w:val="2"/>
  </w:num>
  <w:num w:numId="8">
    <w:abstractNumId w:val="17"/>
  </w:num>
  <w:num w:numId="9">
    <w:abstractNumId w:val="0"/>
  </w:num>
  <w:num w:numId="10">
    <w:abstractNumId w:val="8"/>
  </w:num>
  <w:num w:numId="11">
    <w:abstractNumId w:val="14"/>
  </w:num>
  <w:num w:numId="12">
    <w:abstractNumId w:val="1"/>
  </w:num>
  <w:num w:numId="13">
    <w:abstractNumId w:val="12"/>
  </w:num>
  <w:num w:numId="14">
    <w:abstractNumId w:val="9"/>
  </w:num>
  <w:num w:numId="15">
    <w:abstractNumId w:val="13"/>
  </w:num>
  <w:num w:numId="16">
    <w:abstractNumId w:val="4"/>
  </w:num>
  <w:num w:numId="17">
    <w:abstractNumId w:val="15"/>
  </w:num>
  <w:num w:numId="1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endnote w:id="-1"/>
    <w:endnote w:id="0"/>
  </w:endnotePr>
  <w:compat/>
  <w:rsids>
    <w:rsidRoot w:val="00CB5D47"/>
    <w:rsid w:val="000828DC"/>
    <w:rsid w:val="001865A5"/>
    <w:rsid w:val="002B03F5"/>
    <w:rsid w:val="00360B51"/>
    <w:rsid w:val="00382EF2"/>
    <w:rsid w:val="006D46FE"/>
    <w:rsid w:val="007A5BEF"/>
    <w:rsid w:val="008149DD"/>
    <w:rsid w:val="00924FB7"/>
    <w:rsid w:val="00A944BF"/>
    <w:rsid w:val="00C36C1F"/>
    <w:rsid w:val="00CB5D47"/>
    <w:rsid w:val="00D3790F"/>
    <w:rsid w:val="00E71265"/>
    <w:rsid w:val="00E9318B"/>
    <w:rsid w:val="00EC1E48"/>
    <w:rsid w:val="00F919E9"/>
    <w:rsid w:val="00FE083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Cs w:val="22"/>
        <w:lang w:val="sk-SK" w:eastAsia="sk-SK" w:bidi="ar-SA"/>
      </w:rPr>
    </w:rPrDefault>
    <w:pPrDefault>
      <w:pPr>
        <w:spacing w:line="276" w:lineRule="auto"/>
      </w:pPr>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locked="1" w:uiPriority="0"/>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CB5D47"/>
    <w:pPr>
      <w:spacing w:after="200"/>
    </w:pPr>
    <w:rPr>
      <w:rFonts w:cs="Times New Roman"/>
      <w:color w:val="00000A"/>
      <w:sz w:val="22"/>
      <w:szCs w:val="36"/>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Heading1">
    <w:name w:val="Heading 1"/>
    <w:basedOn w:val="Normlny"/>
    <w:link w:val="Nadpis1Char"/>
    <w:uiPriority w:val="99"/>
    <w:qFormat/>
    <w:rsid w:val="0003344F"/>
    <w:pPr>
      <w:keepNext/>
      <w:spacing w:before="240" w:after="60" w:line="240" w:lineRule="auto"/>
      <w:outlineLvl w:val="0"/>
    </w:pPr>
    <w:rPr>
      <w:rFonts w:ascii="Cambria" w:hAnsi="Cambria"/>
      <w:b/>
      <w:bCs/>
      <w:sz w:val="32"/>
      <w:szCs w:val="32"/>
    </w:rPr>
  </w:style>
  <w:style w:type="paragraph" w:customStyle="1" w:styleId="Heading2">
    <w:name w:val="Heading 2"/>
    <w:basedOn w:val="Normlny"/>
    <w:link w:val="Nadpis2Char"/>
    <w:uiPriority w:val="99"/>
    <w:qFormat/>
    <w:rsid w:val="0003344F"/>
    <w:pPr>
      <w:keepNext/>
      <w:spacing w:before="240" w:after="60" w:line="240" w:lineRule="auto"/>
      <w:outlineLvl w:val="1"/>
    </w:pPr>
    <w:rPr>
      <w:rFonts w:ascii="Cambria" w:hAnsi="Cambria"/>
      <w:b/>
      <w:bCs/>
      <w:i/>
      <w:iCs/>
      <w:sz w:val="28"/>
      <w:szCs w:val="28"/>
    </w:rPr>
  </w:style>
  <w:style w:type="paragraph" w:customStyle="1" w:styleId="Heading3">
    <w:name w:val="Heading 3"/>
    <w:basedOn w:val="Normlny"/>
    <w:link w:val="Nadpis3Char"/>
    <w:uiPriority w:val="99"/>
    <w:qFormat/>
    <w:rsid w:val="0003344F"/>
    <w:pPr>
      <w:keepNext/>
      <w:spacing w:before="240" w:after="60" w:line="240" w:lineRule="auto"/>
      <w:outlineLvl w:val="2"/>
    </w:pPr>
    <w:rPr>
      <w:rFonts w:ascii="Cambria" w:hAnsi="Cambria"/>
      <w:b/>
      <w:bCs/>
      <w:sz w:val="26"/>
      <w:szCs w:val="26"/>
    </w:rPr>
  </w:style>
  <w:style w:type="paragraph" w:customStyle="1" w:styleId="Heading4">
    <w:name w:val="Heading 4"/>
    <w:basedOn w:val="Normlny"/>
    <w:link w:val="Nadpis4Char"/>
    <w:uiPriority w:val="99"/>
    <w:qFormat/>
    <w:rsid w:val="0003344F"/>
    <w:pPr>
      <w:keepNext/>
      <w:spacing w:before="240" w:after="60" w:line="240" w:lineRule="auto"/>
      <w:outlineLvl w:val="3"/>
    </w:pPr>
    <w:rPr>
      <w:b/>
      <w:bCs/>
      <w:sz w:val="28"/>
      <w:szCs w:val="28"/>
    </w:rPr>
  </w:style>
  <w:style w:type="paragraph" w:customStyle="1" w:styleId="Heading5">
    <w:name w:val="Heading 5"/>
    <w:basedOn w:val="Normlny"/>
    <w:link w:val="Nadpis5Char"/>
    <w:uiPriority w:val="99"/>
    <w:qFormat/>
    <w:rsid w:val="0003344F"/>
    <w:pPr>
      <w:spacing w:before="240" w:after="60" w:line="240" w:lineRule="auto"/>
      <w:outlineLvl w:val="4"/>
    </w:pPr>
    <w:rPr>
      <w:b/>
      <w:bCs/>
      <w:i/>
      <w:iCs/>
      <w:sz w:val="26"/>
      <w:szCs w:val="26"/>
    </w:rPr>
  </w:style>
  <w:style w:type="paragraph" w:customStyle="1" w:styleId="Heading6">
    <w:name w:val="Heading 6"/>
    <w:basedOn w:val="Normlny"/>
    <w:link w:val="Nadpis6Char"/>
    <w:uiPriority w:val="99"/>
    <w:qFormat/>
    <w:rsid w:val="0003344F"/>
    <w:pPr>
      <w:spacing w:before="240" w:after="60" w:line="240" w:lineRule="auto"/>
      <w:outlineLvl w:val="5"/>
    </w:pPr>
    <w:rPr>
      <w:b/>
      <w:bCs/>
      <w:szCs w:val="22"/>
    </w:rPr>
  </w:style>
  <w:style w:type="paragraph" w:customStyle="1" w:styleId="Heading7">
    <w:name w:val="Heading 7"/>
    <w:basedOn w:val="Normlny"/>
    <w:link w:val="Nadpis7Char"/>
    <w:uiPriority w:val="99"/>
    <w:qFormat/>
    <w:rsid w:val="0003344F"/>
    <w:pPr>
      <w:spacing w:before="240" w:after="60" w:line="240" w:lineRule="auto"/>
      <w:outlineLvl w:val="6"/>
    </w:pPr>
    <w:rPr>
      <w:szCs w:val="24"/>
    </w:rPr>
  </w:style>
  <w:style w:type="paragraph" w:customStyle="1" w:styleId="Heading8">
    <w:name w:val="Heading 8"/>
    <w:basedOn w:val="Normlny"/>
    <w:link w:val="Nadpis8Char"/>
    <w:uiPriority w:val="99"/>
    <w:qFormat/>
    <w:rsid w:val="0003344F"/>
    <w:pPr>
      <w:spacing w:before="240" w:after="60" w:line="240" w:lineRule="auto"/>
      <w:outlineLvl w:val="7"/>
    </w:pPr>
    <w:rPr>
      <w:i/>
      <w:iCs/>
      <w:szCs w:val="24"/>
    </w:rPr>
  </w:style>
  <w:style w:type="paragraph" w:customStyle="1" w:styleId="Heading9">
    <w:name w:val="Heading 9"/>
    <w:basedOn w:val="Normlny"/>
    <w:link w:val="Nadpis9Char"/>
    <w:uiPriority w:val="99"/>
    <w:qFormat/>
    <w:rsid w:val="0003344F"/>
    <w:pPr>
      <w:spacing w:before="240" w:after="60" w:line="240" w:lineRule="auto"/>
      <w:outlineLvl w:val="8"/>
    </w:pPr>
    <w:rPr>
      <w:rFonts w:ascii="Cambria" w:hAnsi="Cambria"/>
      <w:szCs w:val="22"/>
    </w:rPr>
  </w:style>
  <w:style w:type="character" w:customStyle="1" w:styleId="Nadpis1Char">
    <w:name w:val="Nadpis 1 Char"/>
    <w:basedOn w:val="Predvolenpsmoodseku"/>
    <w:link w:val="Heading1"/>
    <w:uiPriority w:val="99"/>
    <w:qFormat/>
    <w:locked/>
    <w:rsid w:val="0003344F"/>
    <w:rPr>
      <w:rFonts w:ascii="Cambria" w:hAnsi="Cambria" w:cs="Times New Roman"/>
      <w:b/>
      <w:bCs/>
      <w:sz w:val="32"/>
      <w:szCs w:val="32"/>
    </w:rPr>
  </w:style>
  <w:style w:type="character" w:customStyle="1" w:styleId="Nadpis2Char">
    <w:name w:val="Nadpis 2 Char"/>
    <w:basedOn w:val="Predvolenpsmoodseku"/>
    <w:link w:val="Heading2"/>
    <w:uiPriority w:val="99"/>
    <w:semiHidden/>
    <w:qFormat/>
    <w:locked/>
    <w:rsid w:val="0003344F"/>
    <w:rPr>
      <w:rFonts w:ascii="Cambria" w:hAnsi="Cambria" w:cs="Times New Roman"/>
      <w:b/>
      <w:bCs/>
      <w:i/>
      <w:iCs/>
      <w:sz w:val="28"/>
      <w:szCs w:val="28"/>
    </w:rPr>
  </w:style>
  <w:style w:type="character" w:customStyle="1" w:styleId="Nadpis3Char">
    <w:name w:val="Nadpis 3 Char"/>
    <w:basedOn w:val="Predvolenpsmoodseku"/>
    <w:link w:val="Heading3"/>
    <w:uiPriority w:val="99"/>
    <w:semiHidden/>
    <w:qFormat/>
    <w:locked/>
    <w:rsid w:val="0003344F"/>
    <w:rPr>
      <w:rFonts w:ascii="Cambria" w:hAnsi="Cambria" w:cs="Times New Roman"/>
      <w:b/>
      <w:bCs/>
      <w:sz w:val="26"/>
      <w:szCs w:val="26"/>
    </w:rPr>
  </w:style>
  <w:style w:type="character" w:customStyle="1" w:styleId="Nadpis4Char">
    <w:name w:val="Nadpis 4 Char"/>
    <w:basedOn w:val="Predvolenpsmoodseku"/>
    <w:link w:val="Heading4"/>
    <w:uiPriority w:val="99"/>
    <w:semiHidden/>
    <w:qFormat/>
    <w:locked/>
    <w:rsid w:val="0003344F"/>
    <w:rPr>
      <w:rFonts w:eastAsia="Times New Roman" w:cs="Times New Roman"/>
      <w:b/>
      <w:bCs/>
      <w:sz w:val="28"/>
      <w:szCs w:val="28"/>
    </w:rPr>
  </w:style>
  <w:style w:type="character" w:customStyle="1" w:styleId="Nadpis5Char">
    <w:name w:val="Nadpis 5 Char"/>
    <w:basedOn w:val="Predvolenpsmoodseku"/>
    <w:link w:val="Heading5"/>
    <w:uiPriority w:val="99"/>
    <w:semiHidden/>
    <w:qFormat/>
    <w:locked/>
    <w:rsid w:val="0003344F"/>
    <w:rPr>
      <w:rFonts w:eastAsia="Times New Roman" w:cs="Times New Roman"/>
      <w:b/>
      <w:bCs/>
      <w:i/>
      <w:iCs/>
      <w:sz w:val="26"/>
      <w:szCs w:val="26"/>
    </w:rPr>
  </w:style>
  <w:style w:type="character" w:customStyle="1" w:styleId="Nadpis6Char">
    <w:name w:val="Nadpis 6 Char"/>
    <w:basedOn w:val="Predvolenpsmoodseku"/>
    <w:link w:val="Heading6"/>
    <w:uiPriority w:val="99"/>
    <w:semiHidden/>
    <w:qFormat/>
    <w:locked/>
    <w:rsid w:val="0003344F"/>
    <w:rPr>
      <w:rFonts w:eastAsia="Times New Roman" w:cs="Times New Roman"/>
      <w:b/>
      <w:bCs/>
      <w:sz w:val="22"/>
      <w:szCs w:val="22"/>
    </w:rPr>
  </w:style>
  <w:style w:type="character" w:customStyle="1" w:styleId="Nadpis7Char">
    <w:name w:val="Nadpis 7 Char"/>
    <w:basedOn w:val="Predvolenpsmoodseku"/>
    <w:link w:val="Heading7"/>
    <w:uiPriority w:val="99"/>
    <w:semiHidden/>
    <w:qFormat/>
    <w:locked/>
    <w:rsid w:val="0003344F"/>
    <w:rPr>
      <w:rFonts w:eastAsia="Times New Roman" w:cs="Times New Roman"/>
      <w:sz w:val="24"/>
      <w:szCs w:val="24"/>
    </w:rPr>
  </w:style>
  <w:style w:type="character" w:customStyle="1" w:styleId="Nadpis8Char">
    <w:name w:val="Nadpis 8 Char"/>
    <w:basedOn w:val="Predvolenpsmoodseku"/>
    <w:link w:val="Heading8"/>
    <w:uiPriority w:val="99"/>
    <w:semiHidden/>
    <w:qFormat/>
    <w:locked/>
    <w:rsid w:val="0003344F"/>
    <w:rPr>
      <w:rFonts w:eastAsia="Times New Roman" w:cs="Times New Roman"/>
      <w:i/>
      <w:iCs/>
      <w:sz w:val="24"/>
      <w:szCs w:val="24"/>
    </w:rPr>
  </w:style>
  <w:style w:type="character" w:customStyle="1" w:styleId="Nadpis9Char">
    <w:name w:val="Nadpis 9 Char"/>
    <w:basedOn w:val="Predvolenpsmoodseku"/>
    <w:link w:val="Heading9"/>
    <w:uiPriority w:val="99"/>
    <w:semiHidden/>
    <w:qFormat/>
    <w:locked/>
    <w:rsid w:val="0003344F"/>
    <w:rPr>
      <w:rFonts w:ascii="Cambria" w:hAnsi="Cambria" w:cs="Times New Roman"/>
      <w:sz w:val="22"/>
      <w:szCs w:val="22"/>
    </w:rPr>
  </w:style>
  <w:style w:type="character" w:customStyle="1" w:styleId="HlavikaChar">
    <w:name w:val="Hlavička Char"/>
    <w:basedOn w:val="Predvolenpsmoodseku"/>
    <w:link w:val="Header"/>
    <w:uiPriority w:val="99"/>
    <w:qFormat/>
    <w:locked/>
    <w:rsid w:val="00107589"/>
    <w:rPr>
      <w:rFonts w:cs="Times New Roman"/>
    </w:rPr>
  </w:style>
  <w:style w:type="character" w:customStyle="1" w:styleId="PtaChar">
    <w:name w:val="Päta Char"/>
    <w:basedOn w:val="Predvolenpsmoodseku"/>
    <w:link w:val="Footer"/>
    <w:uiPriority w:val="99"/>
    <w:qFormat/>
    <w:locked/>
    <w:rsid w:val="00107589"/>
    <w:rPr>
      <w:rFonts w:cs="Times New Roman"/>
    </w:rPr>
  </w:style>
  <w:style w:type="character" w:customStyle="1" w:styleId="TextpoznmkypodiarouChar135">
    <w:name w:val="Text poznámky pod čiarou Char135"/>
    <w:basedOn w:val="Predvolenpsmoodseku"/>
    <w:uiPriority w:val="99"/>
    <w:semiHidden/>
    <w:qFormat/>
    <w:rsid w:val="00CB5D47"/>
    <w:rPr>
      <w:rFonts w:cs="Times New Roman"/>
      <w:sz w:val="20"/>
      <w:szCs w:val="20"/>
    </w:rPr>
  </w:style>
  <w:style w:type="character" w:customStyle="1" w:styleId="TextpoznmkypodiarouChar">
    <w:name w:val="Text poznámky pod čiarou Char"/>
    <w:basedOn w:val="Predvolenpsmoodseku"/>
    <w:link w:val="Textpoznmkypodiarou"/>
    <w:uiPriority w:val="99"/>
    <w:semiHidden/>
    <w:qFormat/>
    <w:locked/>
    <w:rsid w:val="00CB5D47"/>
    <w:rPr>
      <w:rFonts w:cs="Times New Roman"/>
      <w:sz w:val="20"/>
      <w:szCs w:val="20"/>
    </w:rPr>
  </w:style>
  <w:style w:type="character" w:customStyle="1" w:styleId="TextpoznmkypodiarouChar134">
    <w:name w:val="Text poznámky pod čiarou Char134"/>
    <w:basedOn w:val="Predvolenpsmoodseku"/>
    <w:uiPriority w:val="99"/>
    <w:semiHidden/>
    <w:qFormat/>
    <w:rsid w:val="00CB5D47"/>
    <w:rPr>
      <w:rFonts w:cs="Times New Roman"/>
      <w:sz w:val="20"/>
      <w:szCs w:val="20"/>
    </w:rPr>
  </w:style>
  <w:style w:type="character" w:customStyle="1" w:styleId="TextpoznmkypodiarouChar133">
    <w:name w:val="Text poznámky pod čiarou Char133"/>
    <w:basedOn w:val="Predvolenpsmoodseku"/>
    <w:uiPriority w:val="99"/>
    <w:semiHidden/>
    <w:qFormat/>
    <w:rsid w:val="00CB5D47"/>
    <w:rPr>
      <w:rFonts w:cs="Times New Roman"/>
      <w:sz w:val="20"/>
      <w:szCs w:val="20"/>
    </w:rPr>
  </w:style>
  <w:style w:type="character" w:customStyle="1" w:styleId="TextpoznmkypodiarouChar132">
    <w:name w:val="Text poznámky pod čiarou Char132"/>
    <w:basedOn w:val="Predvolenpsmoodseku"/>
    <w:uiPriority w:val="99"/>
    <w:semiHidden/>
    <w:qFormat/>
    <w:rsid w:val="00CB5D47"/>
    <w:rPr>
      <w:rFonts w:cs="Times New Roman"/>
      <w:sz w:val="20"/>
      <w:szCs w:val="20"/>
    </w:rPr>
  </w:style>
  <w:style w:type="character" w:customStyle="1" w:styleId="TextpoznmkypodiarouChar131">
    <w:name w:val="Text poznámky pod čiarou Char131"/>
    <w:basedOn w:val="Predvolenpsmoodseku"/>
    <w:uiPriority w:val="99"/>
    <w:semiHidden/>
    <w:qFormat/>
    <w:rsid w:val="00CB5D47"/>
    <w:rPr>
      <w:rFonts w:cs="Times New Roman"/>
      <w:sz w:val="20"/>
      <w:szCs w:val="20"/>
    </w:rPr>
  </w:style>
  <w:style w:type="character" w:customStyle="1" w:styleId="TextpoznmkypodiarouChar130">
    <w:name w:val="Text poznámky pod čiarou Char130"/>
    <w:basedOn w:val="Predvolenpsmoodseku"/>
    <w:uiPriority w:val="99"/>
    <w:semiHidden/>
    <w:qFormat/>
    <w:rsid w:val="00CB5D47"/>
    <w:rPr>
      <w:rFonts w:cs="Times New Roman"/>
      <w:sz w:val="20"/>
      <w:szCs w:val="20"/>
    </w:rPr>
  </w:style>
  <w:style w:type="character" w:customStyle="1" w:styleId="TextpoznmkypodiarouChar129">
    <w:name w:val="Text poznámky pod čiarou Char129"/>
    <w:basedOn w:val="Predvolenpsmoodseku"/>
    <w:uiPriority w:val="99"/>
    <w:semiHidden/>
    <w:qFormat/>
    <w:rsid w:val="00CB5D47"/>
    <w:rPr>
      <w:rFonts w:cs="Times New Roman"/>
      <w:sz w:val="20"/>
      <w:szCs w:val="20"/>
    </w:rPr>
  </w:style>
  <w:style w:type="character" w:customStyle="1" w:styleId="TextpoznmkypodiarouChar128">
    <w:name w:val="Text poznámky pod čiarou Char128"/>
    <w:basedOn w:val="Predvolenpsmoodseku"/>
    <w:uiPriority w:val="99"/>
    <w:semiHidden/>
    <w:qFormat/>
    <w:rsid w:val="00CB5D47"/>
    <w:rPr>
      <w:rFonts w:cs="Times New Roman"/>
      <w:sz w:val="20"/>
      <w:szCs w:val="20"/>
    </w:rPr>
  </w:style>
  <w:style w:type="character" w:customStyle="1" w:styleId="TextpoznmkypodiarouChar127">
    <w:name w:val="Text poznámky pod čiarou Char127"/>
    <w:basedOn w:val="Predvolenpsmoodseku"/>
    <w:uiPriority w:val="99"/>
    <w:semiHidden/>
    <w:qFormat/>
    <w:rsid w:val="00CB5D47"/>
    <w:rPr>
      <w:rFonts w:cs="Times New Roman"/>
      <w:sz w:val="20"/>
      <w:szCs w:val="20"/>
    </w:rPr>
  </w:style>
  <w:style w:type="character" w:customStyle="1" w:styleId="TextpoznmkypodiarouChar126">
    <w:name w:val="Text poznámky pod čiarou Char126"/>
    <w:basedOn w:val="Predvolenpsmoodseku"/>
    <w:uiPriority w:val="99"/>
    <w:semiHidden/>
    <w:qFormat/>
    <w:rsid w:val="00CB5D47"/>
    <w:rPr>
      <w:rFonts w:cs="Times New Roman"/>
      <w:sz w:val="20"/>
      <w:szCs w:val="20"/>
    </w:rPr>
  </w:style>
  <w:style w:type="character" w:customStyle="1" w:styleId="TextpoznmkypodiarouChar125">
    <w:name w:val="Text poznámky pod čiarou Char125"/>
    <w:basedOn w:val="Predvolenpsmoodseku"/>
    <w:uiPriority w:val="99"/>
    <w:semiHidden/>
    <w:qFormat/>
    <w:rsid w:val="00CB5D47"/>
    <w:rPr>
      <w:rFonts w:cs="Times New Roman"/>
      <w:sz w:val="20"/>
      <w:szCs w:val="20"/>
    </w:rPr>
  </w:style>
  <w:style w:type="character" w:customStyle="1" w:styleId="TextpoznmkypodiarouChar124">
    <w:name w:val="Text poznámky pod čiarou Char124"/>
    <w:basedOn w:val="Predvolenpsmoodseku"/>
    <w:uiPriority w:val="99"/>
    <w:semiHidden/>
    <w:qFormat/>
    <w:rsid w:val="00CB5D47"/>
    <w:rPr>
      <w:rFonts w:cs="Times New Roman"/>
      <w:sz w:val="20"/>
      <w:szCs w:val="20"/>
    </w:rPr>
  </w:style>
  <w:style w:type="character" w:customStyle="1" w:styleId="TextpoznmkypodiarouChar123">
    <w:name w:val="Text poznámky pod čiarou Char123"/>
    <w:basedOn w:val="Predvolenpsmoodseku"/>
    <w:uiPriority w:val="99"/>
    <w:semiHidden/>
    <w:qFormat/>
    <w:rsid w:val="00CB5D47"/>
    <w:rPr>
      <w:rFonts w:cs="Times New Roman"/>
      <w:sz w:val="20"/>
      <w:szCs w:val="20"/>
    </w:rPr>
  </w:style>
  <w:style w:type="character" w:customStyle="1" w:styleId="TextpoznmkypodiarouChar122">
    <w:name w:val="Text poznámky pod čiarou Char122"/>
    <w:basedOn w:val="Predvolenpsmoodseku"/>
    <w:uiPriority w:val="99"/>
    <w:semiHidden/>
    <w:qFormat/>
    <w:rsid w:val="00CB5D47"/>
    <w:rPr>
      <w:rFonts w:cs="Times New Roman"/>
      <w:sz w:val="20"/>
      <w:szCs w:val="20"/>
    </w:rPr>
  </w:style>
  <w:style w:type="character" w:customStyle="1" w:styleId="TextpoznmkypodiarouChar121">
    <w:name w:val="Text poznámky pod čiarou Char121"/>
    <w:basedOn w:val="Predvolenpsmoodseku"/>
    <w:uiPriority w:val="99"/>
    <w:semiHidden/>
    <w:qFormat/>
    <w:rsid w:val="00CB5D47"/>
    <w:rPr>
      <w:rFonts w:cs="Times New Roman"/>
      <w:sz w:val="20"/>
      <w:szCs w:val="20"/>
    </w:rPr>
  </w:style>
  <w:style w:type="character" w:customStyle="1" w:styleId="TextpoznmkypodiarouChar120">
    <w:name w:val="Text poznámky pod čiarou Char120"/>
    <w:basedOn w:val="Predvolenpsmoodseku"/>
    <w:uiPriority w:val="99"/>
    <w:semiHidden/>
    <w:qFormat/>
    <w:rsid w:val="00CB5D47"/>
    <w:rPr>
      <w:rFonts w:cs="Times New Roman"/>
      <w:sz w:val="20"/>
      <w:szCs w:val="20"/>
    </w:rPr>
  </w:style>
  <w:style w:type="character" w:customStyle="1" w:styleId="TextpoznmkypodiarouChar119">
    <w:name w:val="Text poznámky pod čiarou Char119"/>
    <w:basedOn w:val="Predvolenpsmoodseku"/>
    <w:uiPriority w:val="99"/>
    <w:semiHidden/>
    <w:qFormat/>
    <w:rsid w:val="00CB5D47"/>
    <w:rPr>
      <w:rFonts w:cs="Times New Roman"/>
      <w:sz w:val="20"/>
      <w:szCs w:val="20"/>
    </w:rPr>
  </w:style>
  <w:style w:type="character" w:customStyle="1" w:styleId="TextpoznmkypodiarouChar118">
    <w:name w:val="Text poznámky pod čiarou Char118"/>
    <w:basedOn w:val="Predvolenpsmoodseku"/>
    <w:uiPriority w:val="99"/>
    <w:semiHidden/>
    <w:qFormat/>
    <w:rsid w:val="00CB5D47"/>
    <w:rPr>
      <w:rFonts w:cs="Times New Roman"/>
      <w:sz w:val="20"/>
      <w:szCs w:val="20"/>
    </w:rPr>
  </w:style>
  <w:style w:type="character" w:customStyle="1" w:styleId="TextpoznmkypodiarouChar117">
    <w:name w:val="Text poznámky pod čiarou Char117"/>
    <w:basedOn w:val="Predvolenpsmoodseku"/>
    <w:uiPriority w:val="99"/>
    <w:semiHidden/>
    <w:qFormat/>
    <w:rsid w:val="00CB5D47"/>
    <w:rPr>
      <w:rFonts w:cs="Times New Roman"/>
      <w:sz w:val="20"/>
      <w:szCs w:val="20"/>
    </w:rPr>
  </w:style>
  <w:style w:type="character" w:customStyle="1" w:styleId="TextpoznmkypodiarouChar116">
    <w:name w:val="Text poznámky pod čiarou Char116"/>
    <w:basedOn w:val="Predvolenpsmoodseku"/>
    <w:uiPriority w:val="99"/>
    <w:semiHidden/>
    <w:qFormat/>
    <w:rsid w:val="00CB5D47"/>
    <w:rPr>
      <w:rFonts w:cs="Times New Roman"/>
      <w:sz w:val="20"/>
      <w:szCs w:val="20"/>
    </w:rPr>
  </w:style>
  <w:style w:type="character" w:customStyle="1" w:styleId="TextpoznmkypodiarouChar115">
    <w:name w:val="Text poznámky pod čiarou Char115"/>
    <w:basedOn w:val="Predvolenpsmoodseku"/>
    <w:uiPriority w:val="99"/>
    <w:semiHidden/>
    <w:qFormat/>
    <w:rsid w:val="00CB5D47"/>
    <w:rPr>
      <w:rFonts w:cs="Times New Roman"/>
      <w:sz w:val="20"/>
      <w:szCs w:val="20"/>
    </w:rPr>
  </w:style>
  <w:style w:type="character" w:customStyle="1" w:styleId="TextpoznmkypodiarouChar114">
    <w:name w:val="Text poznámky pod čiarou Char114"/>
    <w:basedOn w:val="Predvolenpsmoodseku"/>
    <w:uiPriority w:val="99"/>
    <w:semiHidden/>
    <w:qFormat/>
    <w:rsid w:val="00CB5D47"/>
    <w:rPr>
      <w:rFonts w:cs="Times New Roman"/>
      <w:sz w:val="20"/>
      <w:szCs w:val="20"/>
    </w:rPr>
  </w:style>
  <w:style w:type="character" w:customStyle="1" w:styleId="TextpoznmkypodiarouChar113">
    <w:name w:val="Text poznámky pod čiarou Char113"/>
    <w:basedOn w:val="Predvolenpsmoodseku"/>
    <w:uiPriority w:val="99"/>
    <w:semiHidden/>
    <w:qFormat/>
    <w:rsid w:val="00CB5D47"/>
    <w:rPr>
      <w:rFonts w:cs="Times New Roman"/>
      <w:sz w:val="20"/>
      <w:szCs w:val="20"/>
    </w:rPr>
  </w:style>
  <w:style w:type="character" w:customStyle="1" w:styleId="TextpoznmkypodiarouChar112">
    <w:name w:val="Text poznámky pod čiarou Char112"/>
    <w:basedOn w:val="Predvolenpsmoodseku"/>
    <w:uiPriority w:val="99"/>
    <w:semiHidden/>
    <w:qFormat/>
    <w:rsid w:val="00CB5D47"/>
    <w:rPr>
      <w:rFonts w:cs="Times New Roman"/>
      <w:sz w:val="20"/>
      <w:szCs w:val="20"/>
    </w:rPr>
  </w:style>
  <w:style w:type="character" w:customStyle="1" w:styleId="TextpoznmkypodiarouChar111">
    <w:name w:val="Text poznámky pod čiarou Char111"/>
    <w:basedOn w:val="Predvolenpsmoodseku"/>
    <w:uiPriority w:val="99"/>
    <w:semiHidden/>
    <w:qFormat/>
    <w:rsid w:val="00CB5D47"/>
    <w:rPr>
      <w:rFonts w:cs="Times New Roman"/>
      <w:sz w:val="20"/>
      <w:szCs w:val="20"/>
    </w:rPr>
  </w:style>
  <w:style w:type="character" w:customStyle="1" w:styleId="TextpoznmkypodiarouChar110">
    <w:name w:val="Text poznámky pod čiarou Char110"/>
    <w:basedOn w:val="Predvolenpsmoodseku"/>
    <w:uiPriority w:val="99"/>
    <w:semiHidden/>
    <w:qFormat/>
    <w:rsid w:val="00CB5D47"/>
    <w:rPr>
      <w:rFonts w:cs="Times New Roman"/>
      <w:sz w:val="20"/>
      <w:szCs w:val="20"/>
    </w:rPr>
  </w:style>
  <w:style w:type="character" w:customStyle="1" w:styleId="TextpoznmkypodiarouChar19">
    <w:name w:val="Text poznámky pod čiarou Char19"/>
    <w:basedOn w:val="Predvolenpsmoodseku"/>
    <w:uiPriority w:val="99"/>
    <w:semiHidden/>
    <w:qFormat/>
    <w:rsid w:val="00CB5D47"/>
    <w:rPr>
      <w:rFonts w:cs="Times New Roman"/>
      <w:sz w:val="20"/>
      <w:szCs w:val="20"/>
    </w:rPr>
  </w:style>
  <w:style w:type="character" w:customStyle="1" w:styleId="TextpoznmkypodiarouChar18">
    <w:name w:val="Text poznámky pod čiarou Char18"/>
    <w:basedOn w:val="Predvolenpsmoodseku"/>
    <w:uiPriority w:val="99"/>
    <w:semiHidden/>
    <w:qFormat/>
    <w:rsid w:val="00CB5D47"/>
    <w:rPr>
      <w:rFonts w:cs="Times New Roman"/>
      <w:sz w:val="20"/>
      <w:szCs w:val="20"/>
    </w:rPr>
  </w:style>
  <w:style w:type="character" w:customStyle="1" w:styleId="TextpoznmkypodiarouChar17">
    <w:name w:val="Text poznámky pod čiarou Char17"/>
    <w:basedOn w:val="Predvolenpsmoodseku"/>
    <w:uiPriority w:val="99"/>
    <w:semiHidden/>
    <w:qFormat/>
    <w:rsid w:val="00CB5D47"/>
    <w:rPr>
      <w:rFonts w:cs="Times New Roman"/>
      <w:sz w:val="20"/>
      <w:szCs w:val="20"/>
    </w:rPr>
  </w:style>
  <w:style w:type="character" w:customStyle="1" w:styleId="TextpoznmkypodiarouChar16">
    <w:name w:val="Text poznámky pod čiarou Char16"/>
    <w:basedOn w:val="Predvolenpsmoodseku"/>
    <w:uiPriority w:val="99"/>
    <w:semiHidden/>
    <w:qFormat/>
    <w:rsid w:val="00CB5D47"/>
    <w:rPr>
      <w:rFonts w:cs="Times New Roman"/>
      <w:sz w:val="20"/>
      <w:szCs w:val="20"/>
    </w:rPr>
  </w:style>
  <w:style w:type="character" w:customStyle="1" w:styleId="TextpoznmkypodiarouChar15">
    <w:name w:val="Text poznámky pod čiarou Char15"/>
    <w:basedOn w:val="Predvolenpsmoodseku"/>
    <w:uiPriority w:val="99"/>
    <w:semiHidden/>
    <w:qFormat/>
    <w:rsid w:val="00CB5D47"/>
    <w:rPr>
      <w:rFonts w:cs="Times New Roman"/>
      <w:sz w:val="20"/>
      <w:szCs w:val="20"/>
    </w:rPr>
  </w:style>
  <w:style w:type="character" w:customStyle="1" w:styleId="TextpoznmkypodiarouChar14">
    <w:name w:val="Text poznámky pod čiarou Char14"/>
    <w:basedOn w:val="Predvolenpsmoodseku"/>
    <w:uiPriority w:val="99"/>
    <w:semiHidden/>
    <w:qFormat/>
    <w:rsid w:val="00CB5D47"/>
    <w:rPr>
      <w:rFonts w:cs="Times New Roman"/>
      <w:sz w:val="20"/>
      <w:szCs w:val="20"/>
    </w:rPr>
  </w:style>
  <w:style w:type="character" w:customStyle="1" w:styleId="TextpoznmkypodiarouChar13">
    <w:name w:val="Text poznámky pod čiarou Char13"/>
    <w:basedOn w:val="Predvolenpsmoodseku"/>
    <w:uiPriority w:val="99"/>
    <w:semiHidden/>
    <w:qFormat/>
    <w:rsid w:val="00CB5D47"/>
    <w:rPr>
      <w:rFonts w:cs="Times New Roman"/>
      <w:sz w:val="20"/>
      <w:szCs w:val="20"/>
    </w:rPr>
  </w:style>
  <w:style w:type="character" w:customStyle="1" w:styleId="TextpoznmkypodiarouChar12">
    <w:name w:val="Text poznámky pod čiarou Char12"/>
    <w:basedOn w:val="Predvolenpsmoodseku"/>
    <w:uiPriority w:val="99"/>
    <w:semiHidden/>
    <w:qFormat/>
    <w:rsid w:val="00CB5D47"/>
    <w:rPr>
      <w:rFonts w:cs="Times New Roman"/>
      <w:sz w:val="20"/>
      <w:szCs w:val="20"/>
    </w:rPr>
  </w:style>
  <w:style w:type="character" w:customStyle="1" w:styleId="TextpoznmkypodiarouChar11">
    <w:name w:val="Text poznámky pod čiarou Char11"/>
    <w:basedOn w:val="Predvolenpsmoodseku"/>
    <w:uiPriority w:val="99"/>
    <w:semiHidden/>
    <w:qFormat/>
    <w:rsid w:val="00CB5D47"/>
    <w:rPr>
      <w:rFonts w:cs="Times New Roman"/>
      <w:sz w:val="20"/>
      <w:szCs w:val="20"/>
    </w:rPr>
  </w:style>
  <w:style w:type="character" w:customStyle="1" w:styleId="NzovChar135">
    <w:name w:val="Názov Char135"/>
    <w:basedOn w:val="Predvolenpsmoodseku"/>
    <w:uiPriority w:val="99"/>
    <w:qFormat/>
    <w:rsid w:val="00CB5D47"/>
    <w:rPr>
      <w:rFonts w:ascii="Cambria" w:eastAsia="Times New Roman" w:hAnsi="Cambria" w:cs="Times New Roman"/>
      <w:b/>
      <w:bCs/>
      <w:sz w:val="32"/>
      <w:szCs w:val="32"/>
    </w:rPr>
  </w:style>
  <w:style w:type="character" w:customStyle="1" w:styleId="NzovChar">
    <w:name w:val="Názov Char"/>
    <w:basedOn w:val="Predvolenpsmoodseku"/>
    <w:link w:val="Nzov"/>
    <w:uiPriority w:val="99"/>
    <w:qFormat/>
    <w:locked/>
    <w:rsid w:val="00CB5D47"/>
    <w:rPr>
      <w:rFonts w:ascii="Cambria" w:eastAsia="Times New Roman" w:hAnsi="Cambria" w:cs="Times New Roman"/>
      <w:b/>
      <w:bCs/>
      <w:sz w:val="32"/>
      <w:szCs w:val="32"/>
    </w:rPr>
  </w:style>
  <w:style w:type="character" w:customStyle="1" w:styleId="NzovChar134">
    <w:name w:val="Názov Char134"/>
    <w:basedOn w:val="Predvolenpsmoodseku"/>
    <w:uiPriority w:val="99"/>
    <w:qFormat/>
    <w:rsid w:val="00CB5D47"/>
    <w:rPr>
      <w:rFonts w:ascii="Cambria" w:eastAsia="Times New Roman" w:hAnsi="Cambria" w:cs="Times New Roman"/>
      <w:b/>
      <w:bCs/>
      <w:sz w:val="32"/>
      <w:szCs w:val="32"/>
    </w:rPr>
  </w:style>
  <w:style w:type="character" w:customStyle="1" w:styleId="NzovChar133">
    <w:name w:val="Názov Char133"/>
    <w:basedOn w:val="Predvolenpsmoodseku"/>
    <w:uiPriority w:val="99"/>
    <w:qFormat/>
    <w:rsid w:val="00CB5D47"/>
    <w:rPr>
      <w:rFonts w:ascii="Cambria" w:eastAsia="Times New Roman" w:hAnsi="Cambria" w:cs="Times New Roman"/>
      <w:b/>
      <w:bCs/>
      <w:sz w:val="32"/>
      <w:szCs w:val="32"/>
    </w:rPr>
  </w:style>
  <w:style w:type="character" w:customStyle="1" w:styleId="NzovChar132">
    <w:name w:val="Názov Char132"/>
    <w:basedOn w:val="Predvolenpsmoodseku"/>
    <w:uiPriority w:val="99"/>
    <w:qFormat/>
    <w:rsid w:val="00CB5D47"/>
    <w:rPr>
      <w:rFonts w:ascii="Cambria" w:eastAsia="Times New Roman" w:hAnsi="Cambria" w:cs="Times New Roman"/>
      <w:b/>
      <w:bCs/>
      <w:sz w:val="32"/>
      <w:szCs w:val="32"/>
    </w:rPr>
  </w:style>
  <w:style w:type="character" w:customStyle="1" w:styleId="NzovChar131">
    <w:name w:val="Názov Char131"/>
    <w:basedOn w:val="Predvolenpsmoodseku"/>
    <w:uiPriority w:val="99"/>
    <w:qFormat/>
    <w:rsid w:val="00CB5D47"/>
    <w:rPr>
      <w:rFonts w:ascii="Cambria" w:eastAsia="Times New Roman" w:hAnsi="Cambria" w:cs="Times New Roman"/>
      <w:b/>
      <w:bCs/>
      <w:sz w:val="32"/>
      <w:szCs w:val="32"/>
    </w:rPr>
  </w:style>
  <w:style w:type="character" w:customStyle="1" w:styleId="NzovChar130">
    <w:name w:val="Názov Char130"/>
    <w:basedOn w:val="Predvolenpsmoodseku"/>
    <w:uiPriority w:val="99"/>
    <w:qFormat/>
    <w:rsid w:val="00CB5D47"/>
    <w:rPr>
      <w:rFonts w:ascii="Cambria" w:eastAsia="Times New Roman" w:hAnsi="Cambria" w:cs="Times New Roman"/>
      <w:b/>
      <w:bCs/>
      <w:sz w:val="32"/>
      <w:szCs w:val="32"/>
    </w:rPr>
  </w:style>
  <w:style w:type="character" w:customStyle="1" w:styleId="NzovChar129">
    <w:name w:val="Názov Char129"/>
    <w:basedOn w:val="Predvolenpsmoodseku"/>
    <w:uiPriority w:val="99"/>
    <w:qFormat/>
    <w:rsid w:val="00CB5D47"/>
    <w:rPr>
      <w:rFonts w:ascii="Cambria" w:eastAsia="Times New Roman" w:hAnsi="Cambria" w:cs="Times New Roman"/>
      <w:b/>
      <w:bCs/>
      <w:sz w:val="32"/>
      <w:szCs w:val="32"/>
    </w:rPr>
  </w:style>
  <w:style w:type="character" w:customStyle="1" w:styleId="NzovChar128">
    <w:name w:val="Názov Char128"/>
    <w:basedOn w:val="Predvolenpsmoodseku"/>
    <w:uiPriority w:val="99"/>
    <w:qFormat/>
    <w:rsid w:val="00CB5D47"/>
    <w:rPr>
      <w:rFonts w:ascii="Cambria" w:eastAsia="Times New Roman" w:hAnsi="Cambria" w:cs="Times New Roman"/>
      <w:b/>
      <w:bCs/>
      <w:sz w:val="32"/>
      <w:szCs w:val="32"/>
    </w:rPr>
  </w:style>
  <w:style w:type="character" w:customStyle="1" w:styleId="NzovChar127">
    <w:name w:val="Názov Char127"/>
    <w:basedOn w:val="Predvolenpsmoodseku"/>
    <w:uiPriority w:val="99"/>
    <w:qFormat/>
    <w:rsid w:val="00CB5D47"/>
    <w:rPr>
      <w:rFonts w:ascii="Cambria" w:eastAsia="Times New Roman" w:hAnsi="Cambria" w:cs="Times New Roman"/>
      <w:b/>
      <w:bCs/>
      <w:sz w:val="32"/>
      <w:szCs w:val="32"/>
    </w:rPr>
  </w:style>
  <w:style w:type="character" w:customStyle="1" w:styleId="NzovChar126">
    <w:name w:val="Názov Char126"/>
    <w:basedOn w:val="Predvolenpsmoodseku"/>
    <w:uiPriority w:val="99"/>
    <w:qFormat/>
    <w:rsid w:val="00CB5D47"/>
    <w:rPr>
      <w:rFonts w:ascii="Cambria" w:eastAsia="Times New Roman" w:hAnsi="Cambria" w:cs="Times New Roman"/>
      <w:b/>
      <w:bCs/>
      <w:sz w:val="32"/>
      <w:szCs w:val="32"/>
    </w:rPr>
  </w:style>
  <w:style w:type="character" w:customStyle="1" w:styleId="NzovChar125">
    <w:name w:val="Názov Char125"/>
    <w:basedOn w:val="Predvolenpsmoodseku"/>
    <w:uiPriority w:val="99"/>
    <w:qFormat/>
    <w:rsid w:val="00CB5D47"/>
    <w:rPr>
      <w:rFonts w:ascii="Cambria" w:eastAsia="Times New Roman" w:hAnsi="Cambria" w:cs="Times New Roman"/>
      <w:b/>
      <w:bCs/>
      <w:sz w:val="32"/>
      <w:szCs w:val="32"/>
    </w:rPr>
  </w:style>
  <w:style w:type="character" w:customStyle="1" w:styleId="NzovChar124">
    <w:name w:val="Názov Char124"/>
    <w:basedOn w:val="Predvolenpsmoodseku"/>
    <w:uiPriority w:val="99"/>
    <w:qFormat/>
    <w:rsid w:val="00CB5D47"/>
    <w:rPr>
      <w:rFonts w:ascii="Cambria" w:eastAsia="Times New Roman" w:hAnsi="Cambria" w:cs="Times New Roman"/>
      <w:b/>
      <w:bCs/>
      <w:sz w:val="32"/>
      <w:szCs w:val="32"/>
    </w:rPr>
  </w:style>
  <w:style w:type="character" w:customStyle="1" w:styleId="NzovChar123">
    <w:name w:val="Názov Char123"/>
    <w:basedOn w:val="Predvolenpsmoodseku"/>
    <w:uiPriority w:val="99"/>
    <w:qFormat/>
    <w:rsid w:val="00CB5D47"/>
    <w:rPr>
      <w:rFonts w:ascii="Cambria" w:eastAsia="Times New Roman" w:hAnsi="Cambria" w:cs="Times New Roman"/>
      <w:b/>
      <w:bCs/>
      <w:sz w:val="32"/>
      <w:szCs w:val="32"/>
    </w:rPr>
  </w:style>
  <w:style w:type="character" w:customStyle="1" w:styleId="NzovChar122">
    <w:name w:val="Názov Char122"/>
    <w:basedOn w:val="Predvolenpsmoodseku"/>
    <w:uiPriority w:val="99"/>
    <w:qFormat/>
    <w:rsid w:val="00CB5D47"/>
    <w:rPr>
      <w:rFonts w:ascii="Cambria" w:eastAsia="Times New Roman" w:hAnsi="Cambria" w:cs="Times New Roman"/>
      <w:b/>
      <w:bCs/>
      <w:sz w:val="32"/>
      <w:szCs w:val="32"/>
    </w:rPr>
  </w:style>
  <w:style w:type="character" w:customStyle="1" w:styleId="NzovChar121">
    <w:name w:val="Názov Char121"/>
    <w:basedOn w:val="Predvolenpsmoodseku"/>
    <w:uiPriority w:val="99"/>
    <w:qFormat/>
    <w:rsid w:val="00CB5D47"/>
    <w:rPr>
      <w:rFonts w:ascii="Cambria" w:eastAsia="Times New Roman" w:hAnsi="Cambria" w:cs="Times New Roman"/>
      <w:b/>
      <w:bCs/>
      <w:sz w:val="32"/>
      <w:szCs w:val="32"/>
    </w:rPr>
  </w:style>
  <w:style w:type="character" w:customStyle="1" w:styleId="NzovChar120">
    <w:name w:val="Názov Char120"/>
    <w:basedOn w:val="Predvolenpsmoodseku"/>
    <w:uiPriority w:val="99"/>
    <w:qFormat/>
    <w:rsid w:val="00CB5D47"/>
    <w:rPr>
      <w:rFonts w:ascii="Cambria" w:eastAsia="Times New Roman" w:hAnsi="Cambria" w:cs="Times New Roman"/>
      <w:b/>
      <w:bCs/>
      <w:sz w:val="32"/>
      <w:szCs w:val="32"/>
    </w:rPr>
  </w:style>
  <w:style w:type="character" w:customStyle="1" w:styleId="NzovChar119">
    <w:name w:val="Názov Char119"/>
    <w:basedOn w:val="Predvolenpsmoodseku"/>
    <w:uiPriority w:val="99"/>
    <w:qFormat/>
    <w:rsid w:val="00CB5D47"/>
    <w:rPr>
      <w:rFonts w:ascii="Cambria" w:eastAsia="Times New Roman" w:hAnsi="Cambria" w:cs="Times New Roman"/>
      <w:b/>
      <w:bCs/>
      <w:sz w:val="32"/>
      <w:szCs w:val="32"/>
    </w:rPr>
  </w:style>
  <w:style w:type="character" w:customStyle="1" w:styleId="NzovChar118">
    <w:name w:val="Názov Char118"/>
    <w:basedOn w:val="Predvolenpsmoodseku"/>
    <w:uiPriority w:val="99"/>
    <w:qFormat/>
    <w:rsid w:val="00CB5D47"/>
    <w:rPr>
      <w:rFonts w:ascii="Cambria" w:eastAsia="Times New Roman" w:hAnsi="Cambria" w:cs="Times New Roman"/>
      <w:b/>
      <w:bCs/>
      <w:sz w:val="32"/>
      <w:szCs w:val="32"/>
    </w:rPr>
  </w:style>
  <w:style w:type="character" w:customStyle="1" w:styleId="NzovChar117">
    <w:name w:val="Názov Char117"/>
    <w:basedOn w:val="Predvolenpsmoodseku"/>
    <w:uiPriority w:val="99"/>
    <w:qFormat/>
    <w:rsid w:val="00CB5D47"/>
    <w:rPr>
      <w:rFonts w:ascii="Cambria" w:eastAsia="Times New Roman" w:hAnsi="Cambria" w:cs="Times New Roman"/>
      <w:b/>
      <w:bCs/>
      <w:sz w:val="32"/>
      <w:szCs w:val="32"/>
    </w:rPr>
  </w:style>
  <w:style w:type="character" w:customStyle="1" w:styleId="NzovChar116">
    <w:name w:val="Názov Char116"/>
    <w:basedOn w:val="Predvolenpsmoodseku"/>
    <w:uiPriority w:val="99"/>
    <w:qFormat/>
    <w:rsid w:val="00CB5D47"/>
    <w:rPr>
      <w:rFonts w:ascii="Cambria" w:eastAsia="Times New Roman" w:hAnsi="Cambria" w:cs="Times New Roman"/>
      <w:b/>
      <w:bCs/>
      <w:sz w:val="32"/>
      <w:szCs w:val="32"/>
    </w:rPr>
  </w:style>
  <w:style w:type="character" w:customStyle="1" w:styleId="NzovChar115">
    <w:name w:val="Názov Char115"/>
    <w:basedOn w:val="Predvolenpsmoodseku"/>
    <w:uiPriority w:val="99"/>
    <w:qFormat/>
    <w:rsid w:val="00CB5D47"/>
    <w:rPr>
      <w:rFonts w:ascii="Cambria" w:eastAsia="Times New Roman" w:hAnsi="Cambria" w:cs="Times New Roman"/>
      <w:b/>
      <w:bCs/>
      <w:sz w:val="32"/>
      <w:szCs w:val="32"/>
    </w:rPr>
  </w:style>
  <w:style w:type="character" w:customStyle="1" w:styleId="NzovChar114">
    <w:name w:val="Názov Char114"/>
    <w:basedOn w:val="Predvolenpsmoodseku"/>
    <w:uiPriority w:val="99"/>
    <w:qFormat/>
    <w:rsid w:val="00CB5D47"/>
    <w:rPr>
      <w:rFonts w:ascii="Cambria" w:eastAsia="Times New Roman" w:hAnsi="Cambria" w:cs="Times New Roman"/>
      <w:b/>
      <w:bCs/>
      <w:sz w:val="32"/>
      <w:szCs w:val="32"/>
    </w:rPr>
  </w:style>
  <w:style w:type="character" w:customStyle="1" w:styleId="NzovChar113">
    <w:name w:val="Názov Char113"/>
    <w:basedOn w:val="Predvolenpsmoodseku"/>
    <w:uiPriority w:val="99"/>
    <w:qFormat/>
    <w:rsid w:val="00CB5D47"/>
    <w:rPr>
      <w:rFonts w:ascii="Cambria" w:eastAsia="Times New Roman" w:hAnsi="Cambria" w:cs="Times New Roman"/>
      <w:b/>
      <w:bCs/>
      <w:sz w:val="32"/>
      <w:szCs w:val="32"/>
    </w:rPr>
  </w:style>
  <w:style w:type="character" w:customStyle="1" w:styleId="NzovChar112">
    <w:name w:val="Názov Char112"/>
    <w:basedOn w:val="Predvolenpsmoodseku"/>
    <w:uiPriority w:val="99"/>
    <w:qFormat/>
    <w:rsid w:val="00CB5D47"/>
    <w:rPr>
      <w:rFonts w:ascii="Cambria" w:eastAsia="Times New Roman" w:hAnsi="Cambria" w:cs="Times New Roman"/>
      <w:b/>
      <w:bCs/>
      <w:sz w:val="32"/>
      <w:szCs w:val="32"/>
    </w:rPr>
  </w:style>
  <w:style w:type="character" w:customStyle="1" w:styleId="NzovChar111">
    <w:name w:val="Názov Char111"/>
    <w:basedOn w:val="Predvolenpsmoodseku"/>
    <w:uiPriority w:val="99"/>
    <w:qFormat/>
    <w:rsid w:val="00CB5D47"/>
    <w:rPr>
      <w:rFonts w:ascii="Cambria" w:eastAsia="Times New Roman" w:hAnsi="Cambria" w:cs="Times New Roman"/>
      <w:b/>
      <w:bCs/>
      <w:sz w:val="32"/>
      <w:szCs w:val="32"/>
    </w:rPr>
  </w:style>
  <w:style w:type="character" w:customStyle="1" w:styleId="NzovChar110">
    <w:name w:val="Názov Char110"/>
    <w:basedOn w:val="Predvolenpsmoodseku"/>
    <w:uiPriority w:val="99"/>
    <w:qFormat/>
    <w:rsid w:val="00CB5D47"/>
    <w:rPr>
      <w:rFonts w:ascii="Cambria" w:eastAsia="Times New Roman" w:hAnsi="Cambria" w:cs="Times New Roman"/>
      <w:b/>
      <w:bCs/>
      <w:sz w:val="32"/>
      <w:szCs w:val="32"/>
    </w:rPr>
  </w:style>
  <w:style w:type="character" w:customStyle="1" w:styleId="NzovChar19">
    <w:name w:val="Názov Char19"/>
    <w:basedOn w:val="Predvolenpsmoodseku"/>
    <w:uiPriority w:val="99"/>
    <w:qFormat/>
    <w:rsid w:val="00CB5D47"/>
    <w:rPr>
      <w:rFonts w:ascii="Cambria" w:eastAsia="Times New Roman" w:hAnsi="Cambria" w:cs="Times New Roman"/>
      <w:b/>
      <w:bCs/>
      <w:sz w:val="32"/>
      <w:szCs w:val="32"/>
    </w:rPr>
  </w:style>
  <w:style w:type="character" w:customStyle="1" w:styleId="NzovChar18">
    <w:name w:val="Názov Char18"/>
    <w:basedOn w:val="Predvolenpsmoodseku"/>
    <w:uiPriority w:val="99"/>
    <w:qFormat/>
    <w:rsid w:val="00CB5D47"/>
    <w:rPr>
      <w:rFonts w:ascii="Cambria" w:eastAsia="Times New Roman" w:hAnsi="Cambria" w:cs="Times New Roman"/>
      <w:b/>
      <w:bCs/>
      <w:sz w:val="32"/>
      <w:szCs w:val="32"/>
    </w:rPr>
  </w:style>
  <w:style w:type="character" w:customStyle="1" w:styleId="NzovChar17">
    <w:name w:val="Názov Char17"/>
    <w:basedOn w:val="Predvolenpsmoodseku"/>
    <w:uiPriority w:val="99"/>
    <w:qFormat/>
    <w:rsid w:val="00CB5D47"/>
    <w:rPr>
      <w:rFonts w:ascii="Cambria" w:eastAsia="Times New Roman" w:hAnsi="Cambria" w:cs="Times New Roman"/>
      <w:b/>
      <w:bCs/>
      <w:sz w:val="32"/>
      <w:szCs w:val="32"/>
    </w:rPr>
  </w:style>
  <w:style w:type="character" w:customStyle="1" w:styleId="NzovChar16">
    <w:name w:val="Názov Char16"/>
    <w:basedOn w:val="Predvolenpsmoodseku"/>
    <w:uiPriority w:val="99"/>
    <w:qFormat/>
    <w:rsid w:val="00CB5D47"/>
    <w:rPr>
      <w:rFonts w:ascii="Cambria" w:eastAsia="Times New Roman" w:hAnsi="Cambria" w:cs="Times New Roman"/>
      <w:b/>
      <w:bCs/>
      <w:sz w:val="32"/>
      <w:szCs w:val="32"/>
    </w:rPr>
  </w:style>
  <w:style w:type="character" w:customStyle="1" w:styleId="NzovChar15">
    <w:name w:val="Názov Char15"/>
    <w:basedOn w:val="Predvolenpsmoodseku"/>
    <w:uiPriority w:val="99"/>
    <w:qFormat/>
    <w:rsid w:val="00CB5D47"/>
    <w:rPr>
      <w:rFonts w:ascii="Cambria" w:eastAsia="Times New Roman" w:hAnsi="Cambria" w:cs="Times New Roman"/>
      <w:b/>
      <w:bCs/>
      <w:sz w:val="32"/>
      <w:szCs w:val="32"/>
    </w:rPr>
  </w:style>
  <w:style w:type="character" w:customStyle="1" w:styleId="NzovChar14">
    <w:name w:val="Názov Char14"/>
    <w:basedOn w:val="Predvolenpsmoodseku"/>
    <w:uiPriority w:val="99"/>
    <w:qFormat/>
    <w:rsid w:val="00CB5D47"/>
    <w:rPr>
      <w:rFonts w:ascii="Cambria" w:eastAsia="Times New Roman" w:hAnsi="Cambria" w:cs="Times New Roman"/>
      <w:b/>
      <w:bCs/>
      <w:sz w:val="32"/>
      <w:szCs w:val="32"/>
    </w:rPr>
  </w:style>
  <w:style w:type="character" w:customStyle="1" w:styleId="NzovChar13">
    <w:name w:val="Názov Char13"/>
    <w:basedOn w:val="Predvolenpsmoodseku"/>
    <w:uiPriority w:val="99"/>
    <w:qFormat/>
    <w:rsid w:val="00CB5D47"/>
    <w:rPr>
      <w:rFonts w:ascii="Cambria" w:eastAsia="Times New Roman" w:hAnsi="Cambria" w:cs="Times New Roman"/>
      <w:b/>
      <w:bCs/>
      <w:sz w:val="32"/>
      <w:szCs w:val="32"/>
    </w:rPr>
  </w:style>
  <w:style w:type="character" w:customStyle="1" w:styleId="NzovChar12">
    <w:name w:val="Názov Char12"/>
    <w:basedOn w:val="Predvolenpsmoodseku"/>
    <w:uiPriority w:val="99"/>
    <w:qFormat/>
    <w:rsid w:val="00CB5D47"/>
    <w:rPr>
      <w:rFonts w:ascii="Cambria" w:eastAsia="Times New Roman" w:hAnsi="Cambria" w:cs="Times New Roman"/>
      <w:b/>
      <w:bCs/>
      <w:sz w:val="32"/>
      <w:szCs w:val="32"/>
    </w:rPr>
  </w:style>
  <w:style w:type="character" w:customStyle="1" w:styleId="NzovChar11">
    <w:name w:val="Názov Char11"/>
    <w:basedOn w:val="Predvolenpsmoodseku"/>
    <w:uiPriority w:val="99"/>
    <w:qFormat/>
    <w:rsid w:val="00CB5D47"/>
    <w:rPr>
      <w:rFonts w:ascii="Cambria" w:eastAsia="Times New Roman" w:hAnsi="Cambria" w:cs="Times New Roman"/>
      <w:b/>
      <w:bCs/>
      <w:sz w:val="32"/>
      <w:szCs w:val="32"/>
    </w:rPr>
  </w:style>
  <w:style w:type="character" w:customStyle="1" w:styleId="ZkladntextChar135">
    <w:name w:val="Základný text Char135"/>
    <w:basedOn w:val="Predvolenpsmoodseku"/>
    <w:uiPriority w:val="99"/>
    <w:semiHidden/>
    <w:qFormat/>
    <w:rsid w:val="00CB5D47"/>
    <w:rPr>
      <w:rFonts w:cs="Times New Roman"/>
      <w:sz w:val="36"/>
      <w:szCs w:val="36"/>
    </w:rPr>
  </w:style>
  <w:style w:type="character" w:customStyle="1" w:styleId="ZkladntextChar">
    <w:name w:val="Základný text Char"/>
    <w:basedOn w:val="Predvolenpsmoodseku"/>
    <w:link w:val="Zkladntext"/>
    <w:uiPriority w:val="99"/>
    <w:semiHidden/>
    <w:qFormat/>
    <w:locked/>
    <w:rsid w:val="00CB5D47"/>
    <w:rPr>
      <w:rFonts w:cs="Times New Roman"/>
      <w:sz w:val="36"/>
      <w:szCs w:val="36"/>
    </w:rPr>
  </w:style>
  <w:style w:type="character" w:customStyle="1" w:styleId="ZkladntextChar134">
    <w:name w:val="Základný text Char134"/>
    <w:basedOn w:val="Predvolenpsmoodseku"/>
    <w:uiPriority w:val="99"/>
    <w:semiHidden/>
    <w:qFormat/>
    <w:rsid w:val="00CB5D47"/>
    <w:rPr>
      <w:rFonts w:cs="Times New Roman"/>
      <w:sz w:val="36"/>
      <w:szCs w:val="36"/>
    </w:rPr>
  </w:style>
  <w:style w:type="character" w:customStyle="1" w:styleId="ZkladntextChar133">
    <w:name w:val="Základný text Char133"/>
    <w:basedOn w:val="Predvolenpsmoodseku"/>
    <w:uiPriority w:val="99"/>
    <w:semiHidden/>
    <w:qFormat/>
    <w:rsid w:val="00CB5D47"/>
    <w:rPr>
      <w:rFonts w:cs="Times New Roman"/>
      <w:sz w:val="36"/>
      <w:szCs w:val="36"/>
    </w:rPr>
  </w:style>
  <w:style w:type="character" w:customStyle="1" w:styleId="ZkladntextChar132">
    <w:name w:val="Základný text Char132"/>
    <w:basedOn w:val="Predvolenpsmoodseku"/>
    <w:uiPriority w:val="99"/>
    <w:semiHidden/>
    <w:qFormat/>
    <w:rsid w:val="00CB5D47"/>
    <w:rPr>
      <w:rFonts w:cs="Times New Roman"/>
      <w:sz w:val="36"/>
      <w:szCs w:val="36"/>
    </w:rPr>
  </w:style>
  <w:style w:type="character" w:customStyle="1" w:styleId="ZkladntextChar131">
    <w:name w:val="Základný text Char131"/>
    <w:basedOn w:val="Predvolenpsmoodseku"/>
    <w:uiPriority w:val="99"/>
    <w:semiHidden/>
    <w:qFormat/>
    <w:rsid w:val="00CB5D47"/>
    <w:rPr>
      <w:rFonts w:cs="Times New Roman"/>
      <w:sz w:val="36"/>
      <w:szCs w:val="36"/>
    </w:rPr>
  </w:style>
  <w:style w:type="character" w:customStyle="1" w:styleId="ZkladntextChar130">
    <w:name w:val="Základný text Char130"/>
    <w:basedOn w:val="Predvolenpsmoodseku"/>
    <w:uiPriority w:val="99"/>
    <w:semiHidden/>
    <w:qFormat/>
    <w:rsid w:val="00CB5D47"/>
    <w:rPr>
      <w:rFonts w:cs="Times New Roman"/>
      <w:sz w:val="36"/>
      <w:szCs w:val="36"/>
    </w:rPr>
  </w:style>
  <w:style w:type="character" w:customStyle="1" w:styleId="ZkladntextChar129">
    <w:name w:val="Základný text Char129"/>
    <w:basedOn w:val="Predvolenpsmoodseku"/>
    <w:uiPriority w:val="99"/>
    <w:semiHidden/>
    <w:qFormat/>
    <w:rsid w:val="00CB5D47"/>
    <w:rPr>
      <w:rFonts w:cs="Times New Roman"/>
      <w:sz w:val="36"/>
      <w:szCs w:val="36"/>
    </w:rPr>
  </w:style>
  <w:style w:type="character" w:customStyle="1" w:styleId="ZkladntextChar128">
    <w:name w:val="Základný text Char128"/>
    <w:basedOn w:val="Predvolenpsmoodseku"/>
    <w:uiPriority w:val="99"/>
    <w:semiHidden/>
    <w:qFormat/>
    <w:rsid w:val="00CB5D47"/>
    <w:rPr>
      <w:rFonts w:cs="Times New Roman"/>
      <w:sz w:val="36"/>
      <w:szCs w:val="36"/>
    </w:rPr>
  </w:style>
  <w:style w:type="character" w:customStyle="1" w:styleId="ZkladntextChar127">
    <w:name w:val="Základný text Char127"/>
    <w:basedOn w:val="Predvolenpsmoodseku"/>
    <w:uiPriority w:val="99"/>
    <w:semiHidden/>
    <w:qFormat/>
    <w:rsid w:val="00CB5D47"/>
    <w:rPr>
      <w:rFonts w:cs="Times New Roman"/>
      <w:sz w:val="36"/>
      <w:szCs w:val="36"/>
    </w:rPr>
  </w:style>
  <w:style w:type="character" w:customStyle="1" w:styleId="ZkladntextChar126">
    <w:name w:val="Základný text Char126"/>
    <w:basedOn w:val="Predvolenpsmoodseku"/>
    <w:uiPriority w:val="99"/>
    <w:semiHidden/>
    <w:qFormat/>
    <w:rsid w:val="00CB5D47"/>
    <w:rPr>
      <w:rFonts w:cs="Times New Roman"/>
      <w:sz w:val="36"/>
      <w:szCs w:val="36"/>
    </w:rPr>
  </w:style>
  <w:style w:type="character" w:customStyle="1" w:styleId="ZkladntextChar125">
    <w:name w:val="Základný text Char125"/>
    <w:basedOn w:val="Predvolenpsmoodseku"/>
    <w:uiPriority w:val="99"/>
    <w:semiHidden/>
    <w:qFormat/>
    <w:rsid w:val="00CB5D47"/>
    <w:rPr>
      <w:rFonts w:cs="Times New Roman"/>
      <w:sz w:val="36"/>
      <w:szCs w:val="36"/>
    </w:rPr>
  </w:style>
  <w:style w:type="character" w:customStyle="1" w:styleId="ZkladntextChar124">
    <w:name w:val="Základný text Char124"/>
    <w:basedOn w:val="Predvolenpsmoodseku"/>
    <w:uiPriority w:val="99"/>
    <w:semiHidden/>
    <w:qFormat/>
    <w:rsid w:val="00CB5D47"/>
    <w:rPr>
      <w:rFonts w:cs="Times New Roman"/>
      <w:sz w:val="36"/>
      <w:szCs w:val="36"/>
    </w:rPr>
  </w:style>
  <w:style w:type="character" w:customStyle="1" w:styleId="ZkladntextChar123">
    <w:name w:val="Základný text Char123"/>
    <w:basedOn w:val="Predvolenpsmoodseku"/>
    <w:uiPriority w:val="99"/>
    <w:semiHidden/>
    <w:qFormat/>
    <w:rsid w:val="00CB5D47"/>
    <w:rPr>
      <w:rFonts w:cs="Times New Roman"/>
      <w:sz w:val="36"/>
      <w:szCs w:val="36"/>
    </w:rPr>
  </w:style>
  <w:style w:type="character" w:customStyle="1" w:styleId="ZkladntextChar122">
    <w:name w:val="Základný text Char122"/>
    <w:basedOn w:val="Predvolenpsmoodseku"/>
    <w:uiPriority w:val="99"/>
    <w:semiHidden/>
    <w:qFormat/>
    <w:rsid w:val="00CB5D47"/>
    <w:rPr>
      <w:rFonts w:cs="Times New Roman"/>
      <w:sz w:val="36"/>
      <w:szCs w:val="36"/>
    </w:rPr>
  </w:style>
  <w:style w:type="character" w:customStyle="1" w:styleId="ZkladntextChar121">
    <w:name w:val="Základný text Char121"/>
    <w:basedOn w:val="Predvolenpsmoodseku"/>
    <w:uiPriority w:val="99"/>
    <w:semiHidden/>
    <w:qFormat/>
    <w:rsid w:val="00CB5D47"/>
    <w:rPr>
      <w:rFonts w:cs="Times New Roman"/>
      <w:sz w:val="36"/>
      <w:szCs w:val="36"/>
    </w:rPr>
  </w:style>
  <w:style w:type="character" w:customStyle="1" w:styleId="ZkladntextChar120">
    <w:name w:val="Základný text Char120"/>
    <w:basedOn w:val="Predvolenpsmoodseku"/>
    <w:uiPriority w:val="99"/>
    <w:semiHidden/>
    <w:qFormat/>
    <w:rsid w:val="00CB5D47"/>
    <w:rPr>
      <w:rFonts w:cs="Times New Roman"/>
      <w:sz w:val="36"/>
      <w:szCs w:val="36"/>
    </w:rPr>
  </w:style>
  <w:style w:type="character" w:customStyle="1" w:styleId="ZkladntextChar119">
    <w:name w:val="Základný text Char119"/>
    <w:basedOn w:val="Predvolenpsmoodseku"/>
    <w:uiPriority w:val="99"/>
    <w:semiHidden/>
    <w:qFormat/>
    <w:rsid w:val="00CB5D47"/>
    <w:rPr>
      <w:rFonts w:cs="Times New Roman"/>
      <w:sz w:val="36"/>
      <w:szCs w:val="36"/>
    </w:rPr>
  </w:style>
  <w:style w:type="character" w:customStyle="1" w:styleId="ZkladntextChar118">
    <w:name w:val="Základný text Char118"/>
    <w:basedOn w:val="Predvolenpsmoodseku"/>
    <w:uiPriority w:val="99"/>
    <w:semiHidden/>
    <w:qFormat/>
    <w:rsid w:val="00CB5D47"/>
    <w:rPr>
      <w:rFonts w:cs="Times New Roman"/>
      <w:sz w:val="36"/>
      <w:szCs w:val="36"/>
    </w:rPr>
  </w:style>
  <w:style w:type="character" w:customStyle="1" w:styleId="ZkladntextChar117">
    <w:name w:val="Základný text Char117"/>
    <w:basedOn w:val="Predvolenpsmoodseku"/>
    <w:uiPriority w:val="99"/>
    <w:semiHidden/>
    <w:qFormat/>
    <w:rsid w:val="00CB5D47"/>
    <w:rPr>
      <w:rFonts w:cs="Times New Roman"/>
      <w:sz w:val="36"/>
      <w:szCs w:val="36"/>
    </w:rPr>
  </w:style>
  <w:style w:type="character" w:customStyle="1" w:styleId="ZkladntextChar116">
    <w:name w:val="Základný text Char116"/>
    <w:basedOn w:val="Predvolenpsmoodseku"/>
    <w:uiPriority w:val="99"/>
    <w:semiHidden/>
    <w:qFormat/>
    <w:rsid w:val="00CB5D47"/>
    <w:rPr>
      <w:rFonts w:cs="Times New Roman"/>
      <w:sz w:val="36"/>
      <w:szCs w:val="36"/>
    </w:rPr>
  </w:style>
  <w:style w:type="character" w:customStyle="1" w:styleId="ZkladntextChar115">
    <w:name w:val="Základný text Char115"/>
    <w:basedOn w:val="Predvolenpsmoodseku"/>
    <w:uiPriority w:val="99"/>
    <w:semiHidden/>
    <w:qFormat/>
    <w:rsid w:val="00CB5D47"/>
    <w:rPr>
      <w:rFonts w:cs="Times New Roman"/>
      <w:sz w:val="36"/>
      <w:szCs w:val="36"/>
    </w:rPr>
  </w:style>
  <w:style w:type="character" w:customStyle="1" w:styleId="ZkladntextChar114">
    <w:name w:val="Základný text Char114"/>
    <w:basedOn w:val="Predvolenpsmoodseku"/>
    <w:uiPriority w:val="99"/>
    <w:semiHidden/>
    <w:qFormat/>
    <w:rsid w:val="00CB5D47"/>
    <w:rPr>
      <w:rFonts w:cs="Times New Roman"/>
      <w:sz w:val="36"/>
      <w:szCs w:val="36"/>
    </w:rPr>
  </w:style>
  <w:style w:type="character" w:customStyle="1" w:styleId="ZkladntextChar113">
    <w:name w:val="Základný text Char113"/>
    <w:basedOn w:val="Predvolenpsmoodseku"/>
    <w:uiPriority w:val="99"/>
    <w:semiHidden/>
    <w:qFormat/>
    <w:rsid w:val="00CB5D47"/>
    <w:rPr>
      <w:rFonts w:cs="Times New Roman"/>
      <w:sz w:val="36"/>
      <w:szCs w:val="36"/>
    </w:rPr>
  </w:style>
  <w:style w:type="character" w:customStyle="1" w:styleId="ZkladntextChar112">
    <w:name w:val="Základný text Char112"/>
    <w:basedOn w:val="Predvolenpsmoodseku"/>
    <w:uiPriority w:val="99"/>
    <w:semiHidden/>
    <w:qFormat/>
    <w:rsid w:val="00CB5D47"/>
    <w:rPr>
      <w:rFonts w:cs="Times New Roman"/>
      <w:sz w:val="36"/>
      <w:szCs w:val="36"/>
    </w:rPr>
  </w:style>
  <w:style w:type="character" w:customStyle="1" w:styleId="ZkladntextChar111">
    <w:name w:val="Základný text Char111"/>
    <w:basedOn w:val="Predvolenpsmoodseku"/>
    <w:uiPriority w:val="99"/>
    <w:semiHidden/>
    <w:qFormat/>
    <w:rsid w:val="00CB5D47"/>
    <w:rPr>
      <w:rFonts w:cs="Times New Roman"/>
      <w:sz w:val="36"/>
      <w:szCs w:val="36"/>
    </w:rPr>
  </w:style>
  <w:style w:type="character" w:customStyle="1" w:styleId="ZkladntextChar110">
    <w:name w:val="Základný text Char110"/>
    <w:basedOn w:val="Predvolenpsmoodseku"/>
    <w:uiPriority w:val="99"/>
    <w:semiHidden/>
    <w:qFormat/>
    <w:rsid w:val="00CB5D47"/>
    <w:rPr>
      <w:rFonts w:cs="Times New Roman"/>
      <w:sz w:val="36"/>
      <w:szCs w:val="36"/>
    </w:rPr>
  </w:style>
  <w:style w:type="character" w:customStyle="1" w:styleId="ZkladntextChar19">
    <w:name w:val="Základný text Char19"/>
    <w:basedOn w:val="Predvolenpsmoodseku"/>
    <w:uiPriority w:val="99"/>
    <w:semiHidden/>
    <w:qFormat/>
    <w:rsid w:val="00CB5D47"/>
    <w:rPr>
      <w:rFonts w:cs="Times New Roman"/>
      <w:sz w:val="36"/>
      <w:szCs w:val="36"/>
    </w:rPr>
  </w:style>
  <w:style w:type="character" w:customStyle="1" w:styleId="ZkladntextChar18">
    <w:name w:val="Základný text Char18"/>
    <w:basedOn w:val="Predvolenpsmoodseku"/>
    <w:uiPriority w:val="99"/>
    <w:semiHidden/>
    <w:qFormat/>
    <w:rsid w:val="00CB5D47"/>
    <w:rPr>
      <w:rFonts w:cs="Times New Roman"/>
      <w:sz w:val="36"/>
      <w:szCs w:val="36"/>
    </w:rPr>
  </w:style>
  <w:style w:type="character" w:customStyle="1" w:styleId="ZkladntextChar17">
    <w:name w:val="Základný text Char17"/>
    <w:basedOn w:val="Predvolenpsmoodseku"/>
    <w:uiPriority w:val="99"/>
    <w:semiHidden/>
    <w:qFormat/>
    <w:rsid w:val="00CB5D47"/>
    <w:rPr>
      <w:rFonts w:cs="Times New Roman"/>
      <w:sz w:val="36"/>
      <w:szCs w:val="36"/>
    </w:rPr>
  </w:style>
  <w:style w:type="character" w:customStyle="1" w:styleId="ZkladntextChar16">
    <w:name w:val="Základný text Char16"/>
    <w:basedOn w:val="Predvolenpsmoodseku"/>
    <w:uiPriority w:val="99"/>
    <w:semiHidden/>
    <w:qFormat/>
    <w:rsid w:val="00CB5D47"/>
    <w:rPr>
      <w:rFonts w:cs="Times New Roman"/>
      <w:sz w:val="36"/>
      <w:szCs w:val="36"/>
    </w:rPr>
  </w:style>
  <w:style w:type="character" w:customStyle="1" w:styleId="ZkladntextChar15">
    <w:name w:val="Základný text Char15"/>
    <w:basedOn w:val="Predvolenpsmoodseku"/>
    <w:uiPriority w:val="99"/>
    <w:semiHidden/>
    <w:qFormat/>
    <w:rsid w:val="00CB5D47"/>
    <w:rPr>
      <w:rFonts w:cs="Times New Roman"/>
      <w:sz w:val="36"/>
      <w:szCs w:val="36"/>
    </w:rPr>
  </w:style>
  <w:style w:type="character" w:customStyle="1" w:styleId="ZkladntextChar14">
    <w:name w:val="Základný text Char14"/>
    <w:basedOn w:val="Predvolenpsmoodseku"/>
    <w:uiPriority w:val="99"/>
    <w:semiHidden/>
    <w:qFormat/>
    <w:rsid w:val="00CB5D47"/>
    <w:rPr>
      <w:rFonts w:cs="Times New Roman"/>
      <w:sz w:val="36"/>
      <w:szCs w:val="36"/>
    </w:rPr>
  </w:style>
  <w:style w:type="character" w:customStyle="1" w:styleId="ZkladntextChar13">
    <w:name w:val="Základný text Char13"/>
    <w:basedOn w:val="Predvolenpsmoodseku"/>
    <w:uiPriority w:val="99"/>
    <w:semiHidden/>
    <w:qFormat/>
    <w:rsid w:val="00CB5D47"/>
    <w:rPr>
      <w:rFonts w:cs="Times New Roman"/>
      <w:sz w:val="36"/>
      <w:szCs w:val="36"/>
    </w:rPr>
  </w:style>
  <w:style w:type="character" w:customStyle="1" w:styleId="ZkladntextChar12">
    <w:name w:val="Základný text Char12"/>
    <w:basedOn w:val="Predvolenpsmoodseku"/>
    <w:uiPriority w:val="99"/>
    <w:semiHidden/>
    <w:qFormat/>
    <w:rsid w:val="00CB5D47"/>
    <w:rPr>
      <w:rFonts w:cs="Times New Roman"/>
      <w:sz w:val="36"/>
      <w:szCs w:val="36"/>
    </w:rPr>
  </w:style>
  <w:style w:type="character" w:customStyle="1" w:styleId="ZkladntextChar11">
    <w:name w:val="Základný text Char11"/>
    <w:basedOn w:val="Predvolenpsmoodseku"/>
    <w:uiPriority w:val="99"/>
    <w:semiHidden/>
    <w:qFormat/>
    <w:rsid w:val="00CB5D47"/>
    <w:rPr>
      <w:rFonts w:cs="Times New Roman"/>
      <w:sz w:val="36"/>
      <w:szCs w:val="36"/>
    </w:rPr>
  </w:style>
  <w:style w:type="character" w:customStyle="1" w:styleId="PodtitulChar135">
    <w:name w:val="Podtitul Char135"/>
    <w:basedOn w:val="Predvolenpsmoodseku"/>
    <w:uiPriority w:val="99"/>
    <w:qFormat/>
    <w:rsid w:val="00CB5D47"/>
    <w:rPr>
      <w:rFonts w:ascii="Cambria" w:eastAsia="Times New Roman" w:hAnsi="Cambria" w:cs="Times New Roman"/>
      <w:sz w:val="24"/>
      <w:szCs w:val="24"/>
    </w:rPr>
  </w:style>
  <w:style w:type="character" w:customStyle="1" w:styleId="PodtitulChar">
    <w:name w:val="Podtitul Char"/>
    <w:basedOn w:val="Predvolenpsmoodseku"/>
    <w:link w:val="Podtitul"/>
    <w:uiPriority w:val="99"/>
    <w:qFormat/>
    <w:locked/>
    <w:rsid w:val="00CB5D47"/>
    <w:rPr>
      <w:rFonts w:ascii="Cambria" w:eastAsia="Times New Roman" w:hAnsi="Cambria" w:cs="Times New Roman"/>
      <w:sz w:val="24"/>
      <w:szCs w:val="24"/>
    </w:rPr>
  </w:style>
  <w:style w:type="character" w:customStyle="1" w:styleId="PodtitulChar134">
    <w:name w:val="Podtitul Char134"/>
    <w:basedOn w:val="Predvolenpsmoodseku"/>
    <w:uiPriority w:val="99"/>
    <w:qFormat/>
    <w:rsid w:val="00CB5D47"/>
    <w:rPr>
      <w:rFonts w:ascii="Cambria" w:eastAsia="Times New Roman" w:hAnsi="Cambria" w:cs="Times New Roman"/>
      <w:sz w:val="24"/>
      <w:szCs w:val="24"/>
    </w:rPr>
  </w:style>
  <w:style w:type="character" w:customStyle="1" w:styleId="PodtitulChar133">
    <w:name w:val="Podtitul Char133"/>
    <w:basedOn w:val="Predvolenpsmoodseku"/>
    <w:uiPriority w:val="99"/>
    <w:qFormat/>
    <w:rsid w:val="00CB5D47"/>
    <w:rPr>
      <w:rFonts w:ascii="Cambria" w:eastAsia="Times New Roman" w:hAnsi="Cambria" w:cs="Times New Roman"/>
      <w:sz w:val="24"/>
      <w:szCs w:val="24"/>
    </w:rPr>
  </w:style>
  <w:style w:type="character" w:customStyle="1" w:styleId="PodtitulChar132">
    <w:name w:val="Podtitul Char132"/>
    <w:basedOn w:val="Predvolenpsmoodseku"/>
    <w:uiPriority w:val="99"/>
    <w:qFormat/>
    <w:rsid w:val="00CB5D47"/>
    <w:rPr>
      <w:rFonts w:ascii="Cambria" w:eastAsia="Times New Roman" w:hAnsi="Cambria" w:cs="Times New Roman"/>
      <w:sz w:val="24"/>
      <w:szCs w:val="24"/>
    </w:rPr>
  </w:style>
  <w:style w:type="character" w:customStyle="1" w:styleId="PodtitulChar131">
    <w:name w:val="Podtitul Char131"/>
    <w:basedOn w:val="Predvolenpsmoodseku"/>
    <w:uiPriority w:val="99"/>
    <w:qFormat/>
    <w:rsid w:val="00CB5D47"/>
    <w:rPr>
      <w:rFonts w:ascii="Cambria" w:eastAsia="Times New Roman" w:hAnsi="Cambria" w:cs="Times New Roman"/>
      <w:sz w:val="24"/>
      <w:szCs w:val="24"/>
    </w:rPr>
  </w:style>
  <w:style w:type="character" w:customStyle="1" w:styleId="PodtitulChar130">
    <w:name w:val="Podtitul Char130"/>
    <w:basedOn w:val="Predvolenpsmoodseku"/>
    <w:uiPriority w:val="99"/>
    <w:qFormat/>
    <w:rsid w:val="00CB5D47"/>
    <w:rPr>
      <w:rFonts w:ascii="Cambria" w:eastAsia="Times New Roman" w:hAnsi="Cambria" w:cs="Times New Roman"/>
      <w:sz w:val="24"/>
      <w:szCs w:val="24"/>
    </w:rPr>
  </w:style>
  <w:style w:type="character" w:customStyle="1" w:styleId="PodtitulChar129">
    <w:name w:val="Podtitul Char129"/>
    <w:basedOn w:val="Predvolenpsmoodseku"/>
    <w:uiPriority w:val="99"/>
    <w:qFormat/>
    <w:rsid w:val="00CB5D47"/>
    <w:rPr>
      <w:rFonts w:ascii="Cambria" w:eastAsia="Times New Roman" w:hAnsi="Cambria" w:cs="Times New Roman"/>
      <w:sz w:val="24"/>
      <w:szCs w:val="24"/>
    </w:rPr>
  </w:style>
  <w:style w:type="character" w:customStyle="1" w:styleId="PodtitulChar128">
    <w:name w:val="Podtitul Char128"/>
    <w:basedOn w:val="Predvolenpsmoodseku"/>
    <w:uiPriority w:val="99"/>
    <w:qFormat/>
    <w:rsid w:val="00CB5D47"/>
    <w:rPr>
      <w:rFonts w:ascii="Cambria" w:eastAsia="Times New Roman" w:hAnsi="Cambria" w:cs="Times New Roman"/>
      <w:sz w:val="24"/>
      <w:szCs w:val="24"/>
    </w:rPr>
  </w:style>
  <w:style w:type="character" w:customStyle="1" w:styleId="PodtitulChar127">
    <w:name w:val="Podtitul Char127"/>
    <w:basedOn w:val="Predvolenpsmoodseku"/>
    <w:uiPriority w:val="99"/>
    <w:qFormat/>
    <w:rsid w:val="00CB5D47"/>
    <w:rPr>
      <w:rFonts w:ascii="Cambria" w:eastAsia="Times New Roman" w:hAnsi="Cambria" w:cs="Times New Roman"/>
      <w:sz w:val="24"/>
      <w:szCs w:val="24"/>
    </w:rPr>
  </w:style>
  <w:style w:type="character" w:customStyle="1" w:styleId="PodtitulChar126">
    <w:name w:val="Podtitul Char126"/>
    <w:basedOn w:val="Predvolenpsmoodseku"/>
    <w:uiPriority w:val="99"/>
    <w:qFormat/>
    <w:rsid w:val="00CB5D47"/>
    <w:rPr>
      <w:rFonts w:ascii="Cambria" w:eastAsia="Times New Roman" w:hAnsi="Cambria" w:cs="Times New Roman"/>
      <w:sz w:val="24"/>
      <w:szCs w:val="24"/>
    </w:rPr>
  </w:style>
  <w:style w:type="character" w:customStyle="1" w:styleId="PodtitulChar125">
    <w:name w:val="Podtitul Char125"/>
    <w:basedOn w:val="Predvolenpsmoodseku"/>
    <w:uiPriority w:val="99"/>
    <w:qFormat/>
    <w:rsid w:val="00CB5D47"/>
    <w:rPr>
      <w:rFonts w:ascii="Cambria" w:eastAsia="Times New Roman" w:hAnsi="Cambria" w:cs="Times New Roman"/>
      <w:sz w:val="24"/>
      <w:szCs w:val="24"/>
    </w:rPr>
  </w:style>
  <w:style w:type="character" w:customStyle="1" w:styleId="PodtitulChar124">
    <w:name w:val="Podtitul Char124"/>
    <w:basedOn w:val="Predvolenpsmoodseku"/>
    <w:uiPriority w:val="99"/>
    <w:qFormat/>
    <w:rsid w:val="00CB5D47"/>
    <w:rPr>
      <w:rFonts w:ascii="Cambria" w:eastAsia="Times New Roman" w:hAnsi="Cambria" w:cs="Times New Roman"/>
      <w:sz w:val="24"/>
      <w:szCs w:val="24"/>
    </w:rPr>
  </w:style>
  <w:style w:type="character" w:customStyle="1" w:styleId="PodtitulChar123">
    <w:name w:val="Podtitul Char123"/>
    <w:basedOn w:val="Predvolenpsmoodseku"/>
    <w:uiPriority w:val="99"/>
    <w:qFormat/>
    <w:rsid w:val="00CB5D47"/>
    <w:rPr>
      <w:rFonts w:ascii="Cambria" w:eastAsia="Times New Roman" w:hAnsi="Cambria" w:cs="Times New Roman"/>
      <w:sz w:val="24"/>
      <w:szCs w:val="24"/>
    </w:rPr>
  </w:style>
  <w:style w:type="character" w:customStyle="1" w:styleId="PodtitulChar122">
    <w:name w:val="Podtitul Char122"/>
    <w:basedOn w:val="Predvolenpsmoodseku"/>
    <w:uiPriority w:val="99"/>
    <w:qFormat/>
    <w:rsid w:val="00CB5D47"/>
    <w:rPr>
      <w:rFonts w:ascii="Cambria" w:eastAsia="Times New Roman" w:hAnsi="Cambria" w:cs="Times New Roman"/>
      <w:sz w:val="24"/>
      <w:szCs w:val="24"/>
    </w:rPr>
  </w:style>
  <w:style w:type="character" w:customStyle="1" w:styleId="PodtitulChar121">
    <w:name w:val="Podtitul Char121"/>
    <w:basedOn w:val="Predvolenpsmoodseku"/>
    <w:uiPriority w:val="99"/>
    <w:qFormat/>
    <w:rsid w:val="00CB5D47"/>
    <w:rPr>
      <w:rFonts w:ascii="Cambria" w:eastAsia="Times New Roman" w:hAnsi="Cambria" w:cs="Times New Roman"/>
      <w:sz w:val="24"/>
      <w:szCs w:val="24"/>
    </w:rPr>
  </w:style>
  <w:style w:type="character" w:customStyle="1" w:styleId="PodtitulChar120">
    <w:name w:val="Podtitul Char120"/>
    <w:basedOn w:val="Predvolenpsmoodseku"/>
    <w:uiPriority w:val="99"/>
    <w:qFormat/>
    <w:rsid w:val="00CB5D47"/>
    <w:rPr>
      <w:rFonts w:ascii="Cambria" w:eastAsia="Times New Roman" w:hAnsi="Cambria" w:cs="Times New Roman"/>
      <w:sz w:val="24"/>
      <w:szCs w:val="24"/>
    </w:rPr>
  </w:style>
  <w:style w:type="character" w:customStyle="1" w:styleId="PodtitulChar119">
    <w:name w:val="Podtitul Char119"/>
    <w:basedOn w:val="Predvolenpsmoodseku"/>
    <w:uiPriority w:val="99"/>
    <w:qFormat/>
    <w:rsid w:val="00CB5D47"/>
    <w:rPr>
      <w:rFonts w:ascii="Cambria" w:eastAsia="Times New Roman" w:hAnsi="Cambria" w:cs="Times New Roman"/>
      <w:sz w:val="24"/>
      <w:szCs w:val="24"/>
    </w:rPr>
  </w:style>
  <w:style w:type="character" w:customStyle="1" w:styleId="PodtitulChar118">
    <w:name w:val="Podtitul Char118"/>
    <w:basedOn w:val="Predvolenpsmoodseku"/>
    <w:uiPriority w:val="99"/>
    <w:qFormat/>
    <w:rsid w:val="00CB5D47"/>
    <w:rPr>
      <w:rFonts w:ascii="Cambria" w:eastAsia="Times New Roman" w:hAnsi="Cambria" w:cs="Times New Roman"/>
      <w:sz w:val="24"/>
      <w:szCs w:val="24"/>
    </w:rPr>
  </w:style>
  <w:style w:type="character" w:customStyle="1" w:styleId="PodtitulChar117">
    <w:name w:val="Podtitul Char117"/>
    <w:basedOn w:val="Predvolenpsmoodseku"/>
    <w:uiPriority w:val="99"/>
    <w:qFormat/>
    <w:rsid w:val="00CB5D47"/>
    <w:rPr>
      <w:rFonts w:ascii="Cambria" w:eastAsia="Times New Roman" w:hAnsi="Cambria" w:cs="Times New Roman"/>
      <w:sz w:val="24"/>
      <w:szCs w:val="24"/>
    </w:rPr>
  </w:style>
  <w:style w:type="character" w:customStyle="1" w:styleId="PodtitulChar116">
    <w:name w:val="Podtitul Char116"/>
    <w:basedOn w:val="Predvolenpsmoodseku"/>
    <w:uiPriority w:val="99"/>
    <w:qFormat/>
    <w:rsid w:val="00CB5D47"/>
    <w:rPr>
      <w:rFonts w:ascii="Cambria" w:eastAsia="Times New Roman" w:hAnsi="Cambria" w:cs="Times New Roman"/>
      <w:sz w:val="24"/>
      <w:szCs w:val="24"/>
    </w:rPr>
  </w:style>
  <w:style w:type="character" w:customStyle="1" w:styleId="PodtitulChar115">
    <w:name w:val="Podtitul Char115"/>
    <w:basedOn w:val="Predvolenpsmoodseku"/>
    <w:uiPriority w:val="99"/>
    <w:qFormat/>
    <w:rsid w:val="00CB5D47"/>
    <w:rPr>
      <w:rFonts w:ascii="Cambria" w:eastAsia="Times New Roman" w:hAnsi="Cambria" w:cs="Times New Roman"/>
      <w:sz w:val="24"/>
      <w:szCs w:val="24"/>
    </w:rPr>
  </w:style>
  <w:style w:type="character" w:customStyle="1" w:styleId="PodtitulChar114">
    <w:name w:val="Podtitul Char114"/>
    <w:basedOn w:val="Predvolenpsmoodseku"/>
    <w:uiPriority w:val="99"/>
    <w:qFormat/>
    <w:rsid w:val="00CB5D47"/>
    <w:rPr>
      <w:rFonts w:ascii="Cambria" w:eastAsia="Times New Roman" w:hAnsi="Cambria" w:cs="Times New Roman"/>
      <w:sz w:val="24"/>
      <w:szCs w:val="24"/>
    </w:rPr>
  </w:style>
  <w:style w:type="character" w:customStyle="1" w:styleId="PodtitulChar113">
    <w:name w:val="Podtitul Char113"/>
    <w:basedOn w:val="Predvolenpsmoodseku"/>
    <w:uiPriority w:val="99"/>
    <w:qFormat/>
    <w:rsid w:val="00CB5D47"/>
    <w:rPr>
      <w:rFonts w:ascii="Cambria" w:eastAsia="Times New Roman" w:hAnsi="Cambria" w:cs="Times New Roman"/>
      <w:sz w:val="24"/>
      <w:szCs w:val="24"/>
    </w:rPr>
  </w:style>
  <w:style w:type="character" w:customStyle="1" w:styleId="PodtitulChar112">
    <w:name w:val="Podtitul Char112"/>
    <w:basedOn w:val="Predvolenpsmoodseku"/>
    <w:uiPriority w:val="99"/>
    <w:qFormat/>
    <w:rsid w:val="00CB5D47"/>
    <w:rPr>
      <w:rFonts w:ascii="Cambria" w:eastAsia="Times New Roman" w:hAnsi="Cambria" w:cs="Times New Roman"/>
      <w:sz w:val="24"/>
      <w:szCs w:val="24"/>
    </w:rPr>
  </w:style>
  <w:style w:type="character" w:customStyle="1" w:styleId="PodtitulChar111">
    <w:name w:val="Podtitul Char111"/>
    <w:basedOn w:val="Predvolenpsmoodseku"/>
    <w:uiPriority w:val="99"/>
    <w:qFormat/>
    <w:rsid w:val="00CB5D47"/>
    <w:rPr>
      <w:rFonts w:ascii="Cambria" w:eastAsia="Times New Roman" w:hAnsi="Cambria" w:cs="Times New Roman"/>
      <w:sz w:val="24"/>
      <w:szCs w:val="24"/>
    </w:rPr>
  </w:style>
  <w:style w:type="character" w:customStyle="1" w:styleId="PodtitulChar110">
    <w:name w:val="Podtitul Char110"/>
    <w:basedOn w:val="Predvolenpsmoodseku"/>
    <w:uiPriority w:val="99"/>
    <w:qFormat/>
    <w:rsid w:val="00CB5D47"/>
    <w:rPr>
      <w:rFonts w:ascii="Cambria" w:eastAsia="Times New Roman" w:hAnsi="Cambria" w:cs="Times New Roman"/>
      <w:sz w:val="24"/>
      <w:szCs w:val="24"/>
    </w:rPr>
  </w:style>
  <w:style w:type="character" w:customStyle="1" w:styleId="PodtitulChar19">
    <w:name w:val="Podtitul Char19"/>
    <w:basedOn w:val="Predvolenpsmoodseku"/>
    <w:uiPriority w:val="99"/>
    <w:qFormat/>
    <w:rsid w:val="00CB5D47"/>
    <w:rPr>
      <w:rFonts w:ascii="Cambria" w:eastAsia="Times New Roman" w:hAnsi="Cambria" w:cs="Times New Roman"/>
      <w:sz w:val="24"/>
      <w:szCs w:val="24"/>
    </w:rPr>
  </w:style>
  <w:style w:type="character" w:customStyle="1" w:styleId="PodtitulChar18">
    <w:name w:val="Podtitul Char18"/>
    <w:basedOn w:val="Predvolenpsmoodseku"/>
    <w:uiPriority w:val="99"/>
    <w:qFormat/>
    <w:rsid w:val="00CB5D47"/>
    <w:rPr>
      <w:rFonts w:ascii="Cambria" w:eastAsia="Times New Roman" w:hAnsi="Cambria" w:cs="Times New Roman"/>
      <w:sz w:val="24"/>
      <w:szCs w:val="24"/>
    </w:rPr>
  </w:style>
  <w:style w:type="character" w:customStyle="1" w:styleId="PodtitulChar17">
    <w:name w:val="Podtitul Char17"/>
    <w:basedOn w:val="Predvolenpsmoodseku"/>
    <w:uiPriority w:val="99"/>
    <w:qFormat/>
    <w:rsid w:val="00CB5D47"/>
    <w:rPr>
      <w:rFonts w:ascii="Cambria" w:eastAsia="Times New Roman" w:hAnsi="Cambria" w:cs="Times New Roman"/>
      <w:sz w:val="24"/>
      <w:szCs w:val="24"/>
    </w:rPr>
  </w:style>
  <w:style w:type="character" w:customStyle="1" w:styleId="PodtitulChar16">
    <w:name w:val="Podtitul Char16"/>
    <w:basedOn w:val="Predvolenpsmoodseku"/>
    <w:uiPriority w:val="99"/>
    <w:qFormat/>
    <w:rsid w:val="00CB5D47"/>
    <w:rPr>
      <w:rFonts w:ascii="Cambria" w:eastAsia="Times New Roman" w:hAnsi="Cambria" w:cs="Times New Roman"/>
      <w:sz w:val="24"/>
      <w:szCs w:val="24"/>
    </w:rPr>
  </w:style>
  <w:style w:type="character" w:customStyle="1" w:styleId="PodtitulChar15">
    <w:name w:val="Podtitul Char15"/>
    <w:basedOn w:val="Predvolenpsmoodseku"/>
    <w:uiPriority w:val="99"/>
    <w:qFormat/>
    <w:rsid w:val="00CB5D47"/>
    <w:rPr>
      <w:rFonts w:ascii="Cambria" w:eastAsia="Times New Roman" w:hAnsi="Cambria" w:cs="Times New Roman"/>
      <w:sz w:val="24"/>
      <w:szCs w:val="24"/>
    </w:rPr>
  </w:style>
  <w:style w:type="character" w:customStyle="1" w:styleId="PodtitulChar14">
    <w:name w:val="Podtitul Char14"/>
    <w:basedOn w:val="Predvolenpsmoodseku"/>
    <w:uiPriority w:val="99"/>
    <w:qFormat/>
    <w:rsid w:val="00CB5D47"/>
    <w:rPr>
      <w:rFonts w:ascii="Cambria" w:eastAsia="Times New Roman" w:hAnsi="Cambria" w:cs="Times New Roman"/>
      <w:sz w:val="24"/>
      <w:szCs w:val="24"/>
    </w:rPr>
  </w:style>
  <w:style w:type="character" w:customStyle="1" w:styleId="PodtitulChar13">
    <w:name w:val="Podtitul Char13"/>
    <w:basedOn w:val="Predvolenpsmoodseku"/>
    <w:uiPriority w:val="99"/>
    <w:qFormat/>
    <w:rsid w:val="00CB5D47"/>
    <w:rPr>
      <w:rFonts w:ascii="Cambria" w:eastAsia="Times New Roman" w:hAnsi="Cambria" w:cs="Times New Roman"/>
      <w:sz w:val="24"/>
      <w:szCs w:val="24"/>
    </w:rPr>
  </w:style>
  <w:style w:type="character" w:customStyle="1" w:styleId="PodtitulChar12">
    <w:name w:val="Podtitul Char12"/>
    <w:basedOn w:val="Predvolenpsmoodseku"/>
    <w:uiPriority w:val="99"/>
    <w:qFormat/>
    <w:rsid w:val="00CB5D47"/>
    <w:rPr>
      <w:rFonts w:ascii="Cambria" w:eastAsia="Times New Roman" w:hAnsi="Cambria" w:cs="Times New Roman"/>
      <w:sz w:val="24"/>
      <w:szCs w:val="24"/>
    </w:rPr>
  </w:style>
  <w:style w:type="character" w:customStyle="1" w:styleId="PodtitulChar11">
    <w:name w:val="Podtitul Char11"/>
    <w:basedOn w:val="Predvolenpsmoodseku"/>
    <w:uiPriority w:val="99"/>
    <w:qFormat/>
    <w:rsid w:val="00CB5D47"/>
    <w:rPr>
      <w:rFonts w:ascii="Cambria" w:eastAsia="Times New Roman" w:hAnsi="Cambria" w:cs="Times New Roman"/>
      <w:sz w:val="24"/>
      <w:szCs w:val="24"/>
    </w:rPr>
  </w:style>
  <w:style w:type="character" w:customStyle="1" w:styleId="Zkladntext2Char135">
    <w:name w:val="Základný text 2 Char135"/>
    <w:basedOn w:val="Predvolenpsmoodseku"/>
    <w:uiPriority w:val="99"/>
    <w:semiHidden/>
    <w:qFormat/>
    <w:rsid w:val="00CB5D47"/>
    <w:rPr>
      <w:rFonts w:cs="Times New Roman"/>
      <w:sz w:val="36"/>
      <w:szCs w:val="36"/>
    </w:rPr>
  </w:style>
  <w:style w:type="character" w:customStyle="1" w:styleId="Zkladntext2Char">
    <w:name w:val="Základný text 2 Char"/>
    <w:basedOn w:val="Predvolenpsmoodseku"/>
    <w:link w:val="Zkladntext2"/>
    <w:uiPriority w:val="99"/>
    <w:semiHidden/>
    <w:qFormat/>
    <w:locked/>
    <w:rsid w:val="00CB5D47"/>
    <w:rPr>
      <w:rFonts w:cs="Times New Roman"/>
      <w:sz w:val="36"/>
      <w:szCs w:val="36"/>
    </w:rPr>
  </w:style>
  <w:style w:type="character" w:customStyle="1" w:styleId="Zkladntext2Char134">
    <w:name w:val="Základný text 2 Char134"/>
    <w:basedOn w:val="Predvolenpsmoodseku"/>
    <w:uiPriority w:val="99"/>
    <w:semiHidden/>
    <w:qFormat/>
    <w:rsid w:val="00CB5D47"/>
    <w:rPr>
      <w:rFonts w:cs="Times New Roman"/>
      <w:sz w:val="36"/>
      <w:szCs w:val="36"/>
    </w:rPr>
  </w:style>
  <w:style w:type="character" w:customStyle="1" w:styleId="Zkladntext2Char133">
    <w:name w:val="Základný text 2 Char133"/>
    <w:basedOn w:val="Predvolenpsmoodseku"/>
    <w:uiPriority w:val="99"/>
    <w:semiHidden/>
    <w:qFormat/>
    <w:rsid w:val="00CB5D47"/>
    <w:rPr>
      <w:rFonts w:cs="Times New Roman"/>
      <w:sz w:val="36"/>
      <w:szCs w:val="36"/>
    </w:rPr>
  </w:style>
  <w:style w:type="character" w:customStyle="1" w:styleId="Zkladntext2Char132">
    <w:name w:val="Základný text 2 Char132"/>
    <w:basedOn w:val="Predvolenpsmoodseku"/>
    <w:uiPriority w:val="99"/>
    <w:semiHidden/>
    <w:qFormat/>
    <w:rsid w:val="00CB5D47"/>
    <w:rPr>
      <w:rFonts w:cs="Times New Roman"/>
      <w:sz w:val="36"/>
      <w:szCs w:val="36"/>
    </w:rPr>
  </w:style>
  <w:style w:type="character" w:customStyle="1" w:styleId="Zkladntext2Char131">
    <w:name w:val="Základný text 2 Char131"/>
    <w:basedOn w:val="Predvolenpsmoodseku"/>
    <w:uiPriority w:val="99"/>
    <w:semiHidden/>
    <w:qFormat/>
    <w:rsid w:val="00CB5D47"/>
    <w:rPr>
      <w:rFonts w:cs="Times New Roman"/>
      <w:sz w:val="36"/>
      <w:szCs w:val="36"/>
    </w:rPr>
  </w:style>
  <w:style w:type="character" w:customStyle="1" w:styleId="Zkladntext2Char130">
    <w:name w:val="Základný text 2 Char130"/>
    <w:basedOn w:val="Predvolenpsmoodseku"/>
    <w:uiPriority w:val="99"/>
    <w:semiHidden/>
    <w:qFormat/>
    <w:rsid w:val="00CB5D47"/>
    <w:rPr>
      <w:rFonts w:cs="Times New Roman"/>
      <w:sz w:val="36"/>
      <w:szCs w:val="36"/>
    </w:rPr>
  </w:style>
  <w:style w:type="character" w:customStyle="1" w:styleId="Zkladntext2Char129">
    <w:name w:val="Základný text 2 Char129"/>
    <w:basedOn w:val="Predvolenpsmoodseku"/>
    <w:uiPriority w:val="99"/>
    <w:semiHidden/>
    <w:qFormat/>
    <w:rsid w:val="00CB5D47"/>
    <w:rPr>
      <w:rFonts w:cs="Times New Roman"/>
      <w:sz w:val="36"/>
      <w:szCs w:val="36"/>
    </w:rPr>
  </w:style>
  <w:style w:type="character" w:customStyle="1" w:styleId="Zkladntext2Char128">
    <w:name w:val="Základný text 2 Char128"/>
    <w:basedOn w:val="Predvolenpsmoodseku"/>
    <w:uiPriority w:val="99"/>
    <w:semiHidden/>
    <w:qFormat/>
    <w:rsid w:val="00CB5D47"/>
    <w:rPr>
      <w:rFonts w:cs="Times New Roman"/>
      <w:sz w:val="36"/>
      <w:szCs w:val="36"/>
    </w:rPr>
  </w:style>
  <w:style w:type="character" w:customStyle="1" w:styleId="Zkladntext2Char127">
    <w:name w:val="Základný text 2 Char127"/>
    <w:basedOn w:val="Predvolenpsmoodseku"/>
    <w:uiPriority w:val="99"/>
    <w:semiHidden/>
    <w:qFormat/>
    <w:rsid w:val="00CB5D47"/>
    <w:rPr>
      <w:rFonts w:cs="Times New Roman"/>
      <w:sz w:val="36"/>
      <w:szCs w:val="36"/>
    </w:rPr>
  </w:style>
  <w:style w:type="character" w:customStyle="1" w:styleId="Zkladntext2Char126">
    <w:name w:val="Základný text 2 Char126"/>
    <w:basedOn w:val="Predvolenpsmoodseku"/>
    <w:uiPriority w:val="99"/>
    <w:semiHidden/>
    <w:qFormat/>
    <w:rsid w:val="00CB5D47"/>
    <w:rPr>
      <w:rFonts w:cs="Times New Roman"/>
      <w:sz w:val="36"/>
      <w:szCs w:val="36"/>
    </w:rPr>
  </w:style>
  <w:style w:type="character" w:customStyle="1" w:styleId="Zkladntext2Char125">
    <w:name w:val="Základný text 2 Char125"/>
    <w:basedOn w:val="Predvolenpsmoodseku"/>
    <w:uiPriority w:val="99"/>
    <w:semiHidden/>
    <w:qFormat/>
    <w:rsid w:val="00CB5D47"/>
    <w:rPr>
      <w:rFonts w:cs="Times New Roman"/>
      <w:sz w:val="36"/>
      <w:szCs w:val="36"/>
    </w:rPr>
  </w:style>
  <w:style w:type="character" w:customStyle="1" w:styleId="Zkladntext2Char124">
    <w:name w:val="Základný text 2 Char124"/>
    <w:basedOn w:val="Predvolenpsmoodseku"/>
    <w:uiPriority w:val="99"/>
    <w:semiHidden/>
    <w:qFormat/>
    <w:rsid w:val="00CB5D47"/>
    <w:rPr>
      <w:rFonts w:cs="Times New Roman"/>
      <w:sz w:val="36"/>
      <w:szCs w:val="36"/>
    </w:rPr>
  </w:style>
  <w:style w:type="character" w:customStyle="1" w:styleId="Zkladntext2Char123">
    <w:name w:val="Základný text 2 Char123"/>
    <w:basedOn w:val="Predvolenpsmoodseku"/>
    <w:uiPriority w:val="99"/>
    <w:semiHidden/>
    <w:qFormat/>
    <w:rsid w:val="00CB5D47"/>
    <w:rPr>
      <w:rFonts w:cs="Times New Roman"/>
      <w:sz w:val="36"/>
      <w:szCs w:val="36"/>
    </w:rPr>
  </w:style>
  <w:style w:type="character" w:customStyle="1" w:styleId="Zkladntext2Char122">
    <w:name w:val="Základný text 2 Char122"/>
    <w:basedOn w:val="Predvolenpsmoodseku"/>
    <w:uiPriority w:val="99"/>
    <w:semiHidden/>
    <w:qFormat/>
    <w:rsid w:val="00CB5D47"/>
    <w:rPr>
      <w:rFonts w:cs="Times New Roman"/>
      <w:sz w:val="36"/>
      <w:szCs w:val="36"/>
    </w:rPr>
  </w:style>
  <w:style w:type="character" w:customStyle="1" w:styleId="Zkladntext2Char121">
    <w:name w:val="Základný text 2 Char121"/>
    <w:basedOn w:val="Predvolenpsmoodseku"/>
    <w:uiPriority w:val="99"/>
    <w:semiHidden/>
    <w:qFormat/>
    <w:rsid w:val="00CB5D47"/>
    <w:rPr>
      <w:rFonts w:cs="Times New Roman"/>
      <w:sz w:val="36"/>
      <w:szCs w:val="36"/>
    </w:rPr>
  </w:style>
  <w:style w:type="character" w:customStyle="1" w:styleId="Zkladntext2Char120">
    <w:name w:val="Základný text 2 Char120"/>
    <w:basedOn w:val="Predvolenpsmoodseku"/>
    <w:uiPriority w:val="99"/>
    <w:semiHidden/>
    <w:qFormat/>
    <w:rsid w:val="00CB5D47"/>
    <w:rPr>
      <w:rFonts w:cs="Times New Roman"/>
      <w:sz w:val="36"/>
      <w:szCs w:val="36"/>
    </w:rPr>
  </w:style>
  <w:style w:type="character" w:customStyle="1" w:styleId="Zkladntext2Char119">
    <w:name w:val="Základný text 2 Char119"/>
    <w:basedOn w:val="Predvolenpsmoodseku"/>
    <w:uiPriority w:val="99"/>
    <w:semiHidden/>
    <w:qFormat/>
    <w:rsid w:val="00CB5D47"/>
    <w:rPr>
      <w:rFonts w:cs="Times New Roman"/>
      <w:sz w:val="36"/>
      <w:szCs w:val="36"/>
    </w:rPr>
  </w:style>
  <w:style w:type="character" w:customStyle="1" w:styleId="Zkladntext2Char118">
    <w:name w:val="Základný text 2 Char118"/>
    <w:basedOn w:val="Predvolenpsmoodseku"/>
    <w:uiPriority w:val="99"/>
    <w:semiHidden/>
    <w:qFormat/>
    <w:rsid w:val="00CB5D47"/>
    <w:rPr>
      <w:rFonts w:cs="Times New Roman"/>
      <w:sz w:val="36"/>
      <w:szCs w:val="36"/>
    </w:rPr>
  </w:style>
  <w:style w:type="character" w:customStyle="1" w:styleId="Zkladntext2Char117">
    <w:name w:val="Základný text 2 Char117"/>
    <w:basedOn w:val="Predvolenpsmoodseku"/>
    <w:uiPriority w:val="99"/>
    <w:semiHidden/>
    <w:qFormat/>
    <w:rsid w:val="00CB5D47"/>
    <w:rPr>
      <w:rFonts w:cs="Times New Roman"/>
      <w:sz w:val="36"/>
      <w:szCs w:val="36"/>
    </w:rPr>
  </w:style>
  <w:style w:type="character" w:customStyle="1" w:styleId="Zkladntext2Char116">
    <w:name w:val="Základný text 2 Char116"/>
    <w:basedOn w:val="Predvolenpsmoodseku"/>
    <w:uiPriority w:val="99"/>
    <w:semiHidden/>
    <w:qFormat/>
    <w:rsid w:val="00CB5D47"/>
    <w:rPr>
      <w:rFonts w:cs="Times New Roman"/>
      <w:sz w:val="36"/>
      <w:szCs w:val="36"/>
    </w:rPr>
  </w:style>
  <w:style w:type="character" w:customStyle="1" w:styleId="Zkladntext2Char115">
    <w:name w:val="Základný text 2 Char115"/>
    <w:basedOn w:val="Predvolenpsmoodseku"/>
    <w:uiPriority w:val="99"/>
    <w:semiHidden/>
    <w:qFormat/>
    <w:rsid w:val="00CB5D47"/>
    <w:rPr>
      <w:rFonts w:cs="Times New Roman"/>
      <w:sz w:val="36"/>
      <w:szCs w:val="36"/>
    </w:rPr>
  </w:style>
  <w:style w:type="character" w:customStyle="1" w:styleId="Zkladntext2Char114">
    <w:name w:val="Základný text 2 Char114"/>
    <w:basedOn w:val="Predvolenpsmoodseku"/>
    <w:uiPriority w:val="99"/>
    <w:semiHidden/>
    <w:qFormat/>
    <w:rsid w:val="00CB5D47"/>
    <w:rPr>
      <w:rFonts w:cs="Times New Roman"/>
      <w:sz w:val="36"/>
      <w:szCs w:val="36"/>
    </w:rPr>
  </w:style>
  <w:style w:type="character" w:customStyle="1" w:styleId="Zkladntext2Char113">
    <w:name w:val="Základný text 2 Char113"/>
    <w:basedOn w:val="Predvolenpsmoodseku"/>
    <w:uiPriority w:val="99"/>
    <w:semiHidden/>
    <w:qFormat/>
    <w:rsid w:val="00CB5D47"/>
    <w:rPr>
      <w:rFonts w:cs="Times New Roman"/>
      <w:sz w:val="36"/>
      <w:szCs w:val="36"/>
    </w:rPr>
  </w:style>
  <w:style w:type="character" w:customStyle="1" w:styleId="Zkladntext2Char112">
    <w:name w:val="Základný text 2 Char112"/>
    <w:basedOn w:val="Predvolenpsmoodseku"/>
    <w:uiPriority w:val="99"/>
    <w:semiHidden/>
    <w:qFormat/>
    <w:rsid w:val="00CB5D47"/>
    <w:rPr>
      <w:rFonts w:cs="Times New Roman"/>
      <w:sz w:val="36"/>
      <w:szCs w:val="36"/>
    </w:rPr>
  </w:style>
  <w:style w:type="character" w:customStyle="1" w:styleId="Zkladntext2Char111">
    <w:name w:val="Základný text 2 Char111"/>
    <w:basedOn w:val="Predvolenpsmoodseku"/>
    <w:uiPriority w:val="99"/>
    <w:semiHidden/>
    <w:qFormat/>
    <w:rsid w:val="00CB5D47"/>
    <w:rPr>
      <w:rFonts w:cs="Times New Roman"/>
      <w:sz w:val="36"/>
      <w:szCs w:val="36"/>
    </w:rPr>
  </w:style>
  <w:style w:type="character" w:customStyle="1" w:styleId="Zkladntext2Char110">
    <w:name w:val="Základný text 2 Char110"/>
    <w:basedOn w:val="Predvolenpsmoodseku"/>
    <w:uiPriority w:val="99"/>
    <w:semiHidden/>
    <w:qFormat/>
    <w:rsid w:val="00CB5D47"/>
    <w:rPr>
      <w:rFonts w:cs="Times New Roman"/>
      <w:sz w:val="36"/>
      <w:szCs w:val="36"/>
    </w:rPr>
  </w:style>
  <w:style w:type="character" w:customStyle="1" w:styleId="Zkladntext2Char19">
    <w:name w:val="Základný text 2 Char19"/>
    <w:basedOn w:val="Predvolenpsmoodseku"/>
    <w:uiPriority w:val="99"/>
    <w:semiHidden/>
    <w:qFormat/>
    <w:rsid w:val="00CB5D47"/>
    <w:rPr>
      <w:rFonts w:cs="Times New Roman"/>
      <w:sz w:val="36"/>
      <w:szCs w:val="36"/>
    </w:rPr>
  </w:style>
  <w:style w:type="character" w:customStyle="1" w:styleId="Zkladntext2Char18">
    <w:name w:val="Základný text 2 Char18"/>
    <w:basedOn w:val="Predvolenpsmoodseku"/>
    <w:uiPriority w:val="99"/>
    <w:semiHidden/>
    <w:qFormat/>
    <w:rsid w:val="00CB5D47"/>
    <w:rPr>
      <w:rFonts w:cs="Times New Roman"/>
      <w:sz w:val="36"/>
      <w:szCs w:val="36"/>
    </w:rPr>
  </w:style>
  <w:style w:type="character" w:customStyle="1" w:styleId="Zkladntext2Char17">
    <w:name w:val="Základný text 2 Char17"/>
    <w:basedOn w:val="Predvolenpsmoodseku"/>
    <w:uiPriority w:val="99"/>
    <w:semiHidden/>
    <w:qFormat/>
    <w:rsid w:val="00CB5D47"/>
    <w:rPr>
      <w:rFonts w:cs="Times New Roman"/>
      <w:sz w:val="36"/>
      <w:szCs w:val="36"/>
    </w:rPr>
  </w:style>
  <w:style w:type="character" w:customStyle="1" w:styleId="Zkladntext2Char16">
    <w:name w:val="Základný text 2 Char16"/>
    <w:basedOn w:val="Predvolenpsmoodseku"/>
    <w:uiPriority w:val="99"/>
    <w:semiHidden/>
    <w:qFormat/>
    <w:rsid w:val="00CB5D47"/>
    <w:rPr>
      <w:rFonts w:cs="Times New Roman"/>
      <w:sz w:val="36"/>
      <w:szCs w:val="36"/>
    </w:rPr>
  </w:style>
  <w:style w:type="character" w:customStyle="1" w:styleId="Zkladntext2Char15">
    <w:name w:val="Základný text 2 Char15"/>
    <w:basedOn w:val="Predvolenpsmoodseku"/>
    <w:uiPriority w:val="99"/>
    <w:semiHidden/>
    <w:qFormat/>
    <w:rsid w:val="00CB5D47"/>
    <w:rPr>
      <w:rFonts w:cs="Times New Roman"/>
      <w:sz w:val="36"/>
      <w:szCs w:val="36"/>
    </w:rPr>
  </w:style>
  <w:style w:type="character" w:customStyle="1" w:styleId="Zkladntext2Char14">
    <w:name w:val="Základný text 2 Char14"/>
    <w:basedOn w:val="Predvolenpsmoodseku"/>
    <w:uiPriority w:val="99"/>
    <w:semiHidden/>
    <w:qFormat/>
    <w:rsid w:val="00CB5D47"/>
    <w:rPr>
      <w:rFonts w:cs="Times New Roman"/>
      <w:sz w:val="36"/>
      <w:szCs w:val="36"/>
    </w:rPr>
  </w:style>
  <w:style w:type="character" w:customStyle="1" w:styleId="Zkladntext2Char13">
    <w:name w:val="Základný text 2 Char13"/>
    <w:basedOn w:val="Predvolenpsmoodseku"/>
    <w:uiPriority w:val="99"/>
    <w:semiHidden/>
    <w:qFormat/>
    <w:rsid w:val="00CB5D47"/>
    <w:rPr>
      <w:rFonts w:cs="Times New Roman"/>
      <w:sz w:val="36"/>
      <w:szCs w:val="36"/>
    </w:rPr>
  </w:style>
  <w:style w:type="character" w:customStyle="1" w:styleId="Zkladntext2Char12">
    <w:name w:val="Základný text 2 Char12"/>
    <w:basedOn w:val="Predvolenpsmoodseku"/>
    <w:uiPriority w:val="99"/>
    <w:semiHidden/>
    <w:qFormat/>
    <w:rsid w:val="00CB5D47"/>
    <w:rPr>
      <w:rFonts w:cs="Times New Roman"/>
      <w:sz w:val="36"/>
      <w:szCs w:val="36"/>
    </w:rPr>
  </w:style>
  <w:style w:type="character" w:customStyle="1" w:styleId="Zkladntext2Char11">
    <w:name w:val="Základný text 2 Char11"/>
    <w:basedOn w:val="Predvolenpsmoodseku"/>
    <w:uiPriority w:val="99"/>
    <w:semiHidden/>
    <w:qFormat/>
    <w:rsid w:val="00CB5D47"/>
    <w:rPr>
      <w:rFonts w:cs="Times New Roman"/>
      <w:sz w:val="36"/>
      <w:szCs w:val="36"/>
    </w:rPr>
  </w:style>
  <w:style w:type="character" w:customStyle="1" w:styleId="Zarkazkladnhotextu2Char135">
    <w:name w:val="Zarážka základného textu 2 Char135"/>
    <w:basedOn w:val="Predvolenpsmoodseku"/>
    <w:uiPriority w:val="99"/>
    <w:semiHidden/>
    <w:qFormat/>
    <w:rsid w:val="00CB5D47"/>
    <w:rPr>
      <w:rFonts w:cs="Times New Roman"/>
      <w:sz w:val="36"/>
      <w:szCs w:val="36"/>
    </w:rPr>
  </w:style>
  <w:style w:type="character" w:customStyle="1" w:styleId="Zarkazkladnhotextu2Char">
    <w:name w:val="Zarážka základného textu 2 Char"/>
    <w:basedOn w:val="Predvolenpsmoodseku"/>
    <w:link w:val="Zarkazkladnhotextu2"/>
    <w:uiPriority w:val="99"/>
    <w:semiHidden/>
    <w:qFormat/>
    <w:locked/>
    <w:rsid w:val="00CB5D47"/>
    <w:rPr>
      <w:rFonts w:cs="Times New Roman"/>
      <w:sz w:val="36"/>
      <w:szCs w:val="36"/>
    </w:rPr>
  </w:style>
  <w:style w:type="character" w:customStyle="1" w:styleId="Zarkazkladnhotextu2Char134">
    <w:name w:val="Zarážka základného textu 2 Char134"/>
    <w:basedOn w:val="Predvolenpsmoodseku"/>
    <w:uiPriority w:val="99"/>
    <w:semiHidden/>
    <w:qFormat/>
    <w:rsid w:val="00CB5D47"/>
    <w:rPr>
      <w:rFonts w:cs="Times New Roman"/>
      <w:sz w:val="36"/>
      <w:szCs w:val="36"/>
    </w:rPr>
  </w:style>
  <w:style w:type="character" w:customStyle="1" w:styleId="Zarkazkladnhotextu2Char133">
    <w:name w:val="Zarážka základného textu 2 Char133"/>
    <w:basedOn w:val="Predvolenpsmoodseku"/>
    <w:uiPriority w:val="99"/>
    <w:semiHidden/>
    <w:qFormat/>
    <w:rsid w:val="00CB5D47"/>
    <w:rPr>
      <w:rFonts w:cs="Times New Roman"/>
      <w:sz w:val="36"/>
      <w:szCs w:val="36"/>
    </w:rPr>
  </w:style>
  <w:style w:type="character" w:customStyle="1" w:styleId="Zarkazkladnhotextu2Char132">
    <w:name w:val="Zarážka základného textu 2 Char132"/>
    <w:basedOn w:val="Predvolenpsmoodseku"/>
    <w:uiPriority w:val="99"/>
    <w:semiHidden/>
    <w:qFormat/>
    <w:rsid w:val="00CB5D47"/>
    <w:rPr>
      <w:rFonts w:cs="Times New Roman"/>
      <w:sz w:val="36"/>
      <w:szCs w:val="36"/>
    </w:rPr>
  </w:style>
  <w:style w:type="character" w:customStyle="1" w:styleId="Zarkazkladnhotextu2Char131">
    <w:name w:val="Zarážka základného textu 2 Char131"/>
    <w:basedOn w:val="Predvolenpsmoodseku"/>
    <w:uiPriority w:val="99"/>
    <w:semiHidden/>
    <w:qFormat/>
    <w:rsid w:val="00CB5D47"/>
    <w:rPr>
      <w:rFonts w:cs="Times New Roman"/>
      <w:sz w:val="36"/>
      <w:szCs w:val="36"/>
    </w:rPr>
  </w:style>
  <w:style w:type="character" w:customStyle="1" w:styleId="Zarkazkladnhotextu2Char130">
    <w:name w:val="Zarážka základného textu 2 Char130"/>
    <w:basedOn w:val="Predvolenpsmoodseku"/>
    <w:uiPriority w:val="99"/>
    <w:semiHidden/>
    <w:qFormat/>
    <w:rsid w:val="00CB5D47"/>
    <w:rPr>
      <w:rFonts w:cs="Times New Roman"/>
      <w:sz w:val="36"/>
      <w:szCs w:val="36"/>
    </w:rPr>
  </w:style>
  <w:style w:type="character" w:customStyle="1" w:styleId="Zarkazkladnhotextu2Char129">
    <w:name w:val="Zarážka základného textu 2 Char129"/>
    <w:basedOn w:val="Predvolenpsmoodseku"/>
    <w:uiPriority w:val="99"/>
    <w:semiHidden/>
    <w:qFormat/>
    <w:rsid w:val="00CB5D47"/>
    <w:rPr>
      <w:rFonts w:cs="Times New Roman"/>
      <w:sz w:val="36"/>
      <w:szCs w:val="36"/>
    </w:rPr>
  </w:style>
  <w:style w:type="character" w:customStyle="1" w:styleId="Zarkazkladnhotextu2Char128">
    <w:name w:val="Zarážka základného textu 2 Char128"/>
    <w:basedOn w:val="Predvolenpsmoodseku"/>
    <w:uiPriority w:val="99"/>
    <w:semiHidden/>
    <w:qFormat/>
    <w:rsid w:val="00CB5D47"/>
    <w:rPr>
      <w:rFonts w:cs="Times New Roman"/>
      <w:sz w:val="36"/>
      <w:szCs w:val="36"/>
    </w:rPr>
  </w:style>
  <w:style w:type="character" w:customStyle="1" w:styleId="Zarkazkladnhotextu2Char127">
    <w:name w:val="Zarážka základného textu 2 Char127"/>
    <w:basedOn w:val="Predvolenpsmoodseku"/>
    <w:uiPriority w:val="99"/>
    <w:semiHidden/>
    <w:qFormat/>
    <w:rsid w:val="00CB5D47"/>
    <w:rPr>
      <w:rFonts w:cs="Times New Roman"/>
      <w:sz w:val="36"/>
      <w:szCs w:val="36"/>
    </w:rPr>
  </w:style>
  <w:style w:type="character" w:customStyle="1" w:styleId="Zarkazkladnhotextu2Char126">
    <w:name w:val="Zarážka základného textu 2 Char126"/>
    <w:basedOn w:val="Predvolenpsmoodseku"/>
    <w:uiPriority w:val="99"/>
    <w:semiHidden/>
    <w:qFormat/>
    <w:rsid w:val="00CB5D47"/>
    <w:rPr>
      <w:rFonts w:cs="Times New Roman"/>
      <w:sz w:val="36"/>
      <w:szCs w:val="36"/>
    </w:rPr>
  </w:style>
  <w:style w:type="character" w:customStyle="1" w:styleId="Zarkazkladnhotextu2Char125">
    <w:name w:val="Zarážka základného textu 2 Char125"/>
    <w:basedOn w:val="Predvolenpsmoodseku"/>
    <w:uiPriority w:val="99"/>
    <w:semiHidden/>
    <w:qFormat/>
    <w:rsid w:val="00CB5D47"/>
    <w:rPr>
      <w:rFonts w:cs="Times New Roman"/>
      <w:sz w:val="36"/>
      <w:szCs w:val="36"/>
    </w:rPr>
  </w:style>
  <w:style w:type="character" w:customStyle="1" w:styleId="Zarkazkladnhotextu2Char124">
    <w:name w:val="Zarážka základného textu 2 Char124"/>
    <w:basedOn w:val="Predvolenpsmoodseku"/>
    <w:uiPriority w:val="99"/>
    <w:semiHidden/>
    <w:qFormat/>
    <w:rsid w:val="00CB5D47"/>
    <w:rPr>
      <w:rFonts w:cs="Times New Roman"/>
      <w:sz w:val="36"/>
      <w:szCs w:val="36"/>
    </w:rPr>
  </w:style>
  <w:style w:type="character" w:customStyle="1" w:styleId="Zarkazkladnhotextu2Char123">
    <w:name w:val="Zarážka základného textu 2 Char123"/>
    <w:basedOn w:val="Predvolenpsmoodseku"/>
    <w:uiPriority w:val="99"/>
    <w:semiHidden/>
    <w:qFormat/>
    <w:rsid w:val="00CB5D47"/>
    <w:rPr>
      <w:rFonts w:cs="Times New Roman"/>
      <w:sz w:val="36"/>
      <w:szCs w:val="36"/>
    </w:rPr>
  </w:style>
  <w:style w:type="character" w:customStyle="1" w:styleId="Zarkazkladnhotextu2Char122">
    <w:name w:val="Zarážka základného textu 2 Char122"/>
    <w:basedOn w:val="Predvolenpsmoodseku"/>
    <w:uiPriority w:val="99"/>
    <w:semiHidden/>
    <w:qFormat/>
    <w:rsid w:val="00CB5D47"/>
    <w:rPr>
      <w:rFonts w:cs="Times New Roman"/>
      <w:sz w:val="36"/>
      <w:szCs w:val="36"/>
    </w:rPr>
  </w:style>
  <w:style w:type="character" w:customStyle="1" w:styleId="Zarkazkladnhotextu2Char121">
    <w:name w:val="Zarážka základného textu 2 Char121"/>
    <w:basedOn w:val="Predvolenpsmoodseku"/>
    <w:uiPriority w:val="99"/>
    <w:semiHidden/>
    <w:qFormat/>
    <w:rsid w:val="00CB5D47"/>
    <w:rPr>
      <w:rFonts w:cs="Times New Roman"/>
      <w:sz w:val="36"/>
      <w:szCs w:val="36"/>
    </w:rPr>
  </w:style>
  <w:style w:type="character" w:customStyle="1" w:styleId="Zarkazkladnhotextu2Char120">
    <w:name w:val="Zarážka základného textu 2 Char120"/>
    <w:basedOn w:val="Predvolenpsmoodseku"/>
    <w:uiPriority w:val="99"/>
    <w:semiHidden/>
    <w:qFormat/>
    <w:rsid w:val="00CB5D47"/>
    <w:rPr>
      <w:rFonts w:cs="Times New Roman"/>
      <w:sz w:val="36"/>
      <w:szCs w:val="36"/>
    </w:rPr>
  </w:style>
  <w:style w:type="character" w:customStyle="1" w:styleId="Zarkazkladnhotextu2Char119">
    <w:name w:val="Zarážka základného textu 2 Char119"/>
    <w:basedOn w:val="Predvolenpsmoodseku"/>
    <w:uiPriority w:val="99"/>
    <w:semiHidden/>
    <w:qFormat/>
    <w:rsid w:val="00CB5D47"/>
    <w:rPr>
      <w:rFonts w:cs="Times New Roman"/>
      <w:sz w:val="36"/>
      <w:szCs w:val="36"/>
    </w:rPr>
  </w:style>
  <w:style w:type="character" w:customStyle="1" w:styleId="Zarkazkladnhotextu2Char118">
    <w:name w:val="Zarážka základného textu 2 Char118"/>
    <w:basedOn w:val="Predvolenpsmoodseku"/>
    <w:uiPriority w:val="99"/>
    <w:semiHidden/>
    <w:qFormat/>
    <w:rsid w:val="00CB5D47"/>
    <w:rPr>
      <w:rFonts w:cs="Times New Roman"/>
      <w:sz w:val="36"/>
      <w:szCs w:val="36"/>
    </w:rPr>
  </w:style>
  <w:style w:type="character" w:customStyle="1" w:styleId="Zarkazkladnhotextu2Char117">
    <w:name w:val="Zarážka základného textu 2 Char117"/>
    <w:basedOn w:val="Predvolenpsmoodseku"/>
    <w:uiPriority w:val="99"/>
    <w:semiHidden/>
    <w:qFormat/>
    <w:rsid w:val="00CB5D47"/>
    <w:rPr>
      <w:rFonts w:cs="Times New Roman"/>
      <w:sz w:val="36"/>
      <w:szCs w:val="36"/>
    </w:rPr>
  </w:style>
  <w:style w:type="character" w:customStyle="1" w:styleId="Zarkazkladnhotextu2Char116">
    <w:name w:val="Zarážka základného textu 2 Char116"/>
    <w:basedOn w:val="Predvolenpsmoodseku"/>
    <w:uiPriority w:val="99"/>
    <w:semiHidden/>
    <w:qFormat/>
    <w:rsid w:val="00CB5D47"/>
    <w:rPr>
      <w:rFonts w:cs="Times New Roman"/>
      <w:sz w:val="36"/>
      <w:szCs w:val="36"/>
    </w:rPr>
  </w:style>
  <w:style w:type="character" w:customStyle="1" w:styleId="Zarkazkladnhotextu2Char115">
    <w:name w:val="Zarážka základného textu 2 Char115"/>
    <w:basedOn w:val="Predvolenpsmoodseku"/>
    <w:uiPriority w:val="99"/>
    <w:semiHidden/>
    <w:qFormat/>
    <w:rsid w:val="00CB5D47"/>
    <w:rPr>
      <w:rFonts w:cs="Times New Roman"/>
      <w:sz w:val="36"/>
      <w:szCs w:val="36"/>
    </w:rPr>
  </w:style>
  <w:style w:type="character" w:customStyle="1" w:styleId="Zarkazkladnhotextu2Char114">
    <w:name w:val="Zarážka základného textu 2 Char114"/>
    <w:basedOn w:val="Predvolenpsmoodseku"/>
    <w:uiPriority w:val="99"/>
    <w:semiHidden/>
    <w:qFormat/>
    <w:rsid w:val="00CB5D47"/>
    <w:rPr>
      <w:rFonts w:cs="Times New Roman"/>
      <w:sz w:val="36"/>
      <w:szCs w:val="36"/>
    </w:rPr>
  </w:style>
  <w:style w:type="character" w:customStyle="1" w:styleId="Zarkazkladnhotextu2Char113">
    <w:name w:val="Zarážka základného textu 2 Char113"/>
    <w:basedOn w:val="Predvolenpsmoodseku"/>
    <w:uiPriority w:val="99"/>
    <w:semiHidden/>
    <w:qFormat/>
    <w:rsid w:val="00CB5D47"/>
    <w:rPr>
      <w:rFonts w:cs="Times New Roman"/>
      <w:sz w:val="36"/>
      <w:szCs w:val="36"/>
    </w:rPr>
  </w:style>
  <w:style w:type="character" w:customStyle="1" w:styleId="Zarkazkladnhotextu2Char112">
    <w:name w:val="Zarážka základného textu 2 Char112"/>
    <w:basedOn w:val="Predvolenpsmoodseku"/>
    <w:uiPriority w:val="99"/>
    <w:semiHidden/>
    <w:qFormat/>
    <w:rsid w:val="00CB5D47"/>
    <w:rPr>
      <w:rFonts w:cs="Times New Roman"/>
      <w:sz w:val="36"/>
      <w:szCs w:val="36"/>
    </w:rPr>
  </w:style>
  <w:style w:type="character" w:customStyle="1" w:styleId="Zarkazkladnhotextu2Char111">
    <w:name w:val="Zarážka základného textu 2 Char111"/>
    <w:basedOn w:val="Predvolenpsmoodseku"/>
    <w:uiPriority w:val="99"/>
    <w:semiHidden/>
    <w:qFormat/>
    <w:rsid w:val="00CB5D47"/>
    <w:rPr>
      <w:rFonts w:cs="Times New Roman"/>
      <w:sz w:val="36"/>
      <w:szCs w:val="36"/>
    </w:rPr>
  </w:style>
  <w:style w:type="character" w:customStyle="1" w:styleId="Zarkazkladnhotextu2Char110">
    <w:name w:val="Zarážka základného textu 2 Char110"/>
    <w:basedOn w:val="Predvolenpsmoodseku"/>
    <w:uiPriority w:val="99"/>
    <w:semiHidden/>
    <w:qFormat/>
    <w:rsid w:val="00CB5D47"/>
    <w:rPr>
      <w:rFonts w:cs="Times New Roman"/>
      <w:sz w:val="36"/>
      <w:szCs w:val="36"/>
    </w:rPr>
  </w:style>
  <w:style w:type="character" w:customStyle="1" w:styleId="Zarkazkladnhotextu2Char19">
    <w:name w:val="Zarážka základného textu 2 Char19"/>
    <w:basedOn w:val="Predvolenpsmoodseku"/>
    <w:uiPriority w:val="99"/>
    <w:semiHidden/>
    <w:qFormat/>
    <w:rsid w:val="00CB5D47"/>
    <w:rPr>
      <w:rFonts w:cs="Times New Roman"/>
      <w:sz w:val="36"/>
      <w:szCs w:val="36"/>
    </w:rPr>
  </w:style>
  <w:style w:type="character" w:customStyle="1" w:styleId="Zarkazkladnhotextu2Char18">
    <w:name w:val="Zarážka základného textu 2 Char18"/>
    <w:basedOn w:val="Predvolenpsmoodseku"/>
    <w:uiPriority w:val="99"/>
    <w:semiHidden/>
    <w:qFormat/>
    <w:rsid w:val="00CB5D47"/>
    <w:rPr>
      <w:rFonts w:cs="Times New Roman"/>
      <w:sz w:val="36"/>
      <w:szCs w:val="36"/>
    </w:rPr>
  </w:style>
  <w:style w:type="character" w:customStyle="1" w:styleId="Zarkazkladnhotextu2Char17">
    <w:name w:val="Zarážka základného textu 2 Char17"/>
    <w:basedOn w:val="Predvolenpsmoodseku"/>
    <w:uiPriority w:val="99"/>
    <w:semiHidden/>
    <w:qFormat/>
    <w:rsid w:val="00CB5D47"/>
    <w:rPr>
      <w:rFonts w:cs="Times New Roman"/>
      <w:sz w:val="36"/>
      <w:szCs w:val="36"/>
    </w:rPr>
  </w:style>
  <w:style w:type="character" w:customStyle="1" w:styleId="Zarkazkladnhotextu2Char16">
    <w:name w:val="Zarážka základného textu 2 Char16"/>
    <w:basedOn w:val="Predvolenpsmoodseku"/>
    <w:uiPriority w:val="99"/>
    <w:semiHidden/>
    <w:qFormat/>
    <w:rsid w:val="00CB5D47"/>
    <w:rPr>
      <w:rFonts w:cs="Times New Roman"/>
      <w:sz w:val="36"/>
      <w:szCs w:val="36"/>
    </w:rPr>
  </w:style>
  <w:style w:type="character" w:customStyle="1" w:styleId="Zarkazkladnhotextu2Char15">
    <w:name w:val="Zarážka základného textu 2 Char15"/>
    <w:basedOn w:val="Predvolenpsmoodseku"/>
    <w:uiPriority w:val="99"/>
    <w:semiHidden/>
    <w:qFormat/>
    <w:rsid w:val="00CB5D47"/>
    <w:rPr>
      <w:rFonts w:cs="Times New Roman"/>
      <w:sz w:val="36"/>
      <w:szCs w:val="36"/>
    </w:rPr>
  </w:style>
  <w:style w:type="character" w:customStyle="1" w:styleId="Zarkazkladnhotextu2Char14">
    <w:name w:val="Zarážka základného textu 2 Char14"/>
    <w:basedOn w:val="Predvolenpsmoodseku"/>
    <w:uiPriority w:val="99"/>
    <w:semiHidden/>
    <w:qFormat/>
    <w:rsid w:val="00CB5D47"/>
    <w:rPr>
      <w:rFonts w:cs="Times New Roman"/>
      <w:sz w:val="36"/>
      <w:szCs w:val="36"/>
    </w:rPr>
  </w:style>
  <w:style w:type="character" w:customStyle="1" w:styleId="Zarkazkladnhotextu2Char13">
    <w:name w:val="Zarážka základného textu 2 Char13"/>
    <w:basedOn w:val="Predvolenpsmoodseku"/>
    <w:uiPriority w:val="99"/>
    <w:semiHidden/>
    <w:qFormat/>
    <w:rsid w:val="00CB5D47"/>
    <w:rPr>
      <w:rFonts w:cs="Times New Roman"/>
      <w:sz w:val="36"/>
      <w:szCs w:val="36"/>
    </w:rPr>
  </w:style>
  <w:style w:type="character" w:customStyle="1" w:styleId="Zarkazkladnhotextu2Char12">
    <w:name w:val="Zarážka základného textu 2 Char12"/>
    <w:basedOn w:val="Predvolenpsmoodseku"/>
    <w:uiPriority w:val="99"/>
    <w:semiHidden/>
    <w:qFormat/>
    <w:rsid w:val="00CB5D47"/>
    <w:rPr>
      <w:rFonts w:cs="Times New Roman"/>
      <w:sz w:val="36"/>
      <w:szCs w:val="36"/>
    </w:rPr>
  </w:style>
  <w:style w:type="character" w:customStyle="1" w:styleId="Zarkazkladnhotextu2Char11">
    <w:name w:val="Zarážka základného textu 2 Char11"/>
    <w:basedOn w:val="Predvolenpsmoodseku"/>
    <w:uiPriority w:val="99"/>
    <w:semiHidden/>
    <w:qFormat/>
    <w:rsid w:val="00CB5D47"/>
    <w:rPr>
      <w:rFonts w:cs="Times New Roman"/>
      <w:sz w:val="36"/>
      <w:szCs w:val="36"/>
    </w:rPr>
  </w:style>
  <w:style w:type="character" w:customStyle="1" w:styleId="Zarkazkladnhotextu3Char135">
    <w:name w:val="Zarážka základného textu 3 Char135"/>
    <w:basedOn w:val="Predvolenpsmoodseku"/>
    <w:uiPriority w:val="99"/>
    <w:semiHidden/>
    <w:qFormat/>
    <w:rsid w:val="00CB5D47"/>
    <w:rPr>
      <w:rFonts w:cs="Times New Roman"/>
      <w:sz w:val="16"/>
      <w:szCs w:val="16"/>
    </w:rPr>
  </w:style>
  <w:style w:type="character" w:customStyle="1" w:styleId="Zarkazkladnhotextu3Char">
    <w:name w:val="Zarážka základného textu 3 Char"/>
    <w:basedOn w:val="Predvolenpsmoodseku"/>
    <w:link w:val="Zarkazkladnhotextu3"/>
    <w:uiPriority w:val="99"/>
    <w:semiHidden/>
    <w:qFormat/>
    <w:locked/>
    <w:rsid w:val="00CB5D47"/>
    <w:rPr>
      <w:rFonts w:cs="Times New Roman"/>
      <w:sz w:val="16"/>
      <w:szCs w:val="16"/>
    </w:rPr>
  </w:style>
  <w:style w:type="character" w:customStyle="1" w:styleId="Zarkazkladnhotextu3Char134">
    <w:name w:val="Zarážka základného textu 3 Char134"/>
    <w:basedOn w:val="Predvolenpsmoodseku"/>
    <w:uiPriority w:val="99"/>
    <w:semiHidden/>
    <w:qFormat/>
    <w:rsid w:val="00CB5D47"/>
    <w:rPr>
      <w:rFonts w:cs="Times New Roman"/>
      <w:sz w:val="16"/>
      <w:szCs w:val="16"/>
    </w:rPr>
  </w:style>
  <w:style w:type="character" w:customStyle="1" w:styleId="Zarkazkladnhotextu3Char133">
    <w:name w:val="Zarážka základného textu 3 Char133"/>
    <w:basedOn w:val="Predvolenpsmoodseku"/>
    <w:uiPriority w:val="99"/>
    <w:semiHidden/>
    <w:qFormat/>
    <w:rsid w:val="00CB5D47"/>
    <w:rPr>
      <w:rFonts w:cs="Times New Roman"/>
      <w:sz w:val="16"/>
      <w:szCs w:val="16"/>
    </w:rPr>
  </w:style>
  <w:style w:type="character" w:customStyle="1" w:styleId="Zarkazkladnhotextu3Char132">
    <w:name w:val="Zarážka základného textu 3 Char132"/>
    <w:basedOn w:val="Predvolenpsmoodseku"/>
    <w:uiPriority w:val="99"/>
    <w:semiHidden/>
    <w:qFormat/>
    <w:rsid w:val="00CB5D47"/>
    <w:rPr>
      <w:rFonts w:cs="Times New Roman"/>
      <w:sz w:val="16"/>
      <w:szCs w:val="16"/>
    </w:rPr>
  </w:style>
  <w:style w:type="character" w:customStyle="1" w:styleId="Zarkazkladnhotextu3Char131">
    <w:name w:val="Zarážka základného textu 3 Char131"/>
    <w:basedOn w:val="Predvolenpsmoodseku"/>
    <w:uiPriority w:val="99"/>
    <w:semiHidden/>
    <w:qFormat/>
    <w:rsid w:val="00CB5D47"/>
    <w:rPr>
      <w:rFonts w:cs="Times New Roman"/>
      <w:sz w:val="16"/>
      <w:szCs w:val="16"/>
    </w:rPr>
  </w:style>
  <w:style w:type="character" w:customStyle="1" w:styleId="Zarkazkladnhotextu3Char130">
    <w:name w:val="Zarážka základného textu 3 Char130"/>
    <w:basedOn w:val="Predvolenpsmoodseku"/>
    <w:uiPriority w:val="99"/>
    <w:semiHidden/>
    <w:qFormat/>
    <w:rsid w:val="00CB5D47"/>
    <w:rPr>
      <w:rFonts w:cs="Times New Roman"/>
      <w:sz w:val="16"/>
      <w:szCs w:val="16"/>
    </w:rPr>
  </w:style>
  <w:style w:type="character" w:customStyle="1" w:styleId="Zarkazkladnhotextu3Char129">
    <w:name w:val="Zarážka základného textu 3 Char129"/>
    <w:basedOn w:val="Predvolenpsmoodseku"/>
    <w:uiPriority w:val="99"/>
    <w:semiHidden/>
    <w:qFormat/>
    <w:rsid w:val="00CB5D47"/>
    <w:rPr>
      <w:rFonts w:cs="Times New Roman"/>
      <w:sz w:val="16"/>
      <w:szCs w:val="16"/>
    </w:rPr>
  </w:style>
  <w:style w:type="character" w:customStyle="1" w:styleId="Zarkazkladnhotextu3Char128">
    <w:name w:val="Zarážka základného textu 3 Char128"/>
    <w:basedOn w:val="Predvolenpsmoodseku"/>
    <w:uiPriority w:val="99"/>
    <w:semiHidden/>
    <w:qFormat/>
    <w:rsid w:val="00CB5D47"/>
    <w:rPr>
      <w:rFonts w:cs="Times New Roman"/>
      <w:sz w:val="16"/>
      <w:szCs w:val="16"/>
    </w:rPr>
  </w:style>
  <w:style w:type="character" w:customStyle="1" w:styleId="Zarkazkladnhotextu3Char127">
    <w:name w:val="Zarážka základného textu 3 Char127"/>
    <w:basedOn w:val="Predvolenpsmoodseku"/>
    <w:uiPriority w:val="99"/>
    <w:semiHidden/>
    <w:qFormat/>
    <w:rsid w:val="00CB5D47"/>
    <w:rPr>
      <w:rFonts w:cs="Times New Roman"/>
      <w:sz w:val="16"/>
      <w:szCs w:val="16"/>
    </w:rPr>
  </w:style>
  <w:style w:type="character" w:customStyle="1" w:styleId="Zarkazkladnhotextu3Char126">
    <w:name w:val="Zarážka základného textu 3 Char126"/>
    <w:basedOn w:val="Predvolenpsmoodseku"/>
    <w:uiPriority w:val="99"/>
    <w:semiHidden/>
    <w:qFormat/>
    <w:rsid w:val="00CB5D47"/>
    <w:rPr>
      <w:rFonts w:cs="Times New Roman"/>
      <w:sz w:val="16"/>
      <w:szCs w:val="16"/>
    </w:rPr>
  </w:style>
  <w:style w:type="character" w:customStyle="1" w:styleId="Zarkazkladnhotextu3Char125">
    <w:name w:val="Zarážka základného textu 3 Char125"/>
    <w:basedOn w:val="Predvolenpsmoodseku"/>
    <w:uiPriority w:val="99"/>
    <w:semiHidden/>
    <w:qFormat/>
    <w:rsid w:val="00CB5D47"/>
    <w:rPr>
      <w:rFonts w:cs="Times New Roman"/>
      <w:sz w:val="16"/>
      <w:szCs w:val="16"/>
    </w:rPr>
  </w:style>
  <w:style w:type="character" w:customStyle="1" w:styleId="Zarkazkladnhotextu3Char124">
    <w:name w:val="Zarážka základného textu 3 Char124"/>
    <w:basedOn w:val="Predvolenpsmoodseku"/>
    <w:uiPriority w:val="99"/>
    <w:semiHidden/>
    <w:qFormat/>
    <w:rsid w:val="00CB5D47"/>
    <w:rPr>
      <w:rFonts w:cs="Times New Roman"/>
      <w:sz w:val="16"/>
      <w:szCs w:val="16"/>
    </w:rPr>
  </w:style>
  <w:style w:type="character" w:customStyle="1" w:styleId="Zarkazkladnhotextu3Char123">
    <w:name w:val="Zarážka základného textu 3 Char123"/>
    <w:basedOn w:val="Predvolenpsmoodseku"/>
    <w:uiPriority w:val="99"/>
    <w:semiHidden/>
    <w:qFormat/>
    <w:rsid w:val="00CB5D47"/>
    <w:rPr>
      <w:rFonts w:cs="Times New Roman"/>
      <w:sz w:val="16"/>
      <w:szCs w:val="16"/>
    </w:rPr>
  </w:style>
  <w:style w:type="character" w:customStyle="1" w:styleId="Zarkazkladnhotextu3Char122">
    <w:name w:val="Zarážka základného textu 3 Char122"/>
    <w:basedOn w:val="Predvolenpsmoodseku"/>
    <w:uiPriority w:val="99"/>
    <w:semiHidden/>
    <w:qFormat/>
    <w:rsid w:val="00CB5D47"/>
    <w:rPr>
      <w:rFonts w:cs="Times New Roman"/>
      <w:sz w:val="16"/>
      <w:szCs w:val="16"/>
    </w:rPr>
  </w:style>
  <w:style w:type="character" w:customStyle="1" w:styleId="Zarkazkladnhotextu3Char121">
    <w:name w:val="Zarážka základného textu 3 Char121"/>
    <w:basedOn w:val="Predvolenpsmoodseku"/>
    <w:uiPriority w:val="99"/>
    <w:semiHidden/>
    <w:qFormat/>
    <w:rsid w:val="00CB5D47"/>
    <w:rPr>
      <w:rFonts w:cs="Times New Roman"/>
      <w:sz w:val="16"/>
      <w:szCs w:val="16"/>
    </w:rPr>
  </w:style>
  <w:style w:type="character" w:customStyle="1" w:styleId="Zarkazkladnhotextu3Char120">
    <w:name w:val="Zarážka základného textu 3 Char120"/>
    <w:basedOn w:val="Predvolenpsmoodseku"/>
    <w:uiPriority w:val="99"/>
    <w:semiHidden/>
    <w:qFormat/>
    <w:rsid w:val="00CB5D47"/>
    <w:rPr>
      <w:rFonts w:cs="Times New Roman"/>
      <w:sz w:val="16"/>
      <w:szCs w:val="16"/>
    </w:rPr>
  </w:style>
  <w:style w:type="character" w:customStyle="1" w:styleId="Zarkazkladnhotextu3Char119">
    <w:name w:val="Zarážka základného textu 3 Char119"/>
    <w:basedOn w:val="Predvolenpsmoodseku"/>
    <w:uiPriority w:val="99"/>
    <w:semiHidden/>
    <w:qFormat/>
    <w:rsid w:val="00CB5D47"/>
    <w:rPr>
      <w:rFonts w:cs="Times New Roman"/>
      <w:sz w:val="16"/>
      <w:szCs w:val="16"/>
    </w:rPr>
  </w:style>
  <w:style w:type="character" w:customStyle="1" w:styleId="Zarkazkladnhotextu3Char118">
    <w:name w:val="Zarážka základného textu 3 Char118"/>
    <w:basedOn w:val="Predvolenpsmoodseku"/>
    <w:uiPriority w:val="99"/>
    <w:semiHidden/>
    <w:qFormat/>
    <w:rsid w:val="00CB5D47"/>
    <w:rPr>
      <w:rFonts w:cs="Times New Roman"/>
      <w:sz w:val="16"/>
      <w:szCs w:val="16"/>
    </w:rPr>
  </w:style>
  <w:style w:type="character" w:customStyle="1" w:styleId="Zarkazkladnhotextu3Char117">
    <w:name w:val="Zarážka základného textu 3 Char117"/>
    <w:basedOn w:val="Predvolenpsmoodseku"/>
    <w:uiPriority w:val="99"/>
    <w:semiHidden/>
    <w:qFormat/>
    <w:rsid w:val="00CB5D47"/>
    <w:rPr>
      <w:rFonts w:cs="Times New Roman"/>
      <w:sz w:val="16"/>
      <w:szCs w:val="16"/>
    </w:rPr>
  </w:style>
  <w:style w:type="character" w:customStyle="1" w:styleId="Zarkazkladnhotextu3Char116">
    <w:name w:val="Zarážka základného textu 3 Char116"/>
    <w:basedOn w:val="Predvolenpsmoodseku"/>
    <w:uiPriority w:val="99"/>
    <w:semiHidden/>
    <w:qFormat/>
    <w:rsid w:val="00CB5D47"/>
    <w:rPr>
      <w:rFonts w:cs="Times New Roman"/>
      <w:sz w:val="16"/>
      <w:szCs w:val="16"/>
    </w:rPr>
  </w:style>
  <w:style w:type="character" w:customStyle="1" w:styleId="Zarkazkladnhotextu3Char115">
    <w:name w:val="Zarážka základného textu 3 Char115"/>
    <w:basedOn w:val="Predvolenpsmoodseku"/>
    <w:uiPriority w:val="99"/>
    <w:semiHidden/>
    <w:qFormat/>
    <w:rsid w:val="00CB5D47"/>
    <w:rPr>
      <w:rFonts w:cs="Times New Roman"/>
      <w:sz w:val="16"/>
      <w:szCs w:val="16"/>
    </w:rPr>
  </w:style>
  <w:style w:type="character" w:customStyle="1" w:styleId="Zarkazkladnhotextu3Char114">
    <w:name w:val="Zarážka základného textu 3 Char114"/>
    <w:basedOn w:val="Predvolenpsmoodseku"/>
    <w:uiPriority w:val="99"/>
    <w:semiHidden/>
    <w:qFormat/>
    <w:rsid w:val="00CB5D47"/>
    <w:rPr>
      <w:rFonts w:cs="Times New Roman"/>
      <w:sz w:val="16"/>
      <w:szCs w:val="16"/>
    </w:rPr>
  </w:style>
  <w:style w:type="character" w:customStyle="1" w:styleId="Zarkazkladnhotextu3Char113">
    <w:name w:val="Zarážka základného textu 3 Char113"/>
    <w:basedOn w:val="Predvolenpsmoodseku"/>
    <w:uiPriority w:val="99"/>
    <w:semiHidden/>
    <w:qFormat/>
    <w:rsid w:val="00CB5D47"/>
    <w:rPr>
      <w:rFonts w:cs="Times New Roman"/>
      <w:sz w:val="16"/>
      <w:szCs w:val="16"/>
    </w:rPr>
  </w:style>
  <w:style w:type="character" w:customStyle="1" w:styleId="Zarkazkladnhotextu3Char112">
    <w:name w:val="Zarážka základného textu 3 Char112"/>
    <w:basedOn w:val="Predvolenpsmoodseku"/>
    <w:uiPriority w:val="99"/>
    <w:semiHidden/>
    <w:qFormat/>
    <w:rsid w:val="00CB5D47"/>
    <w:rPr>
      <w:rFonts w:cs="Times New Roman"/>
      <w:sz w:val="16"/>
      <w:szCs w:val="16"/>
    </w:rPr>
  </w:style>
  <w:style w:type="character" w:customStyle="1" w:styleId="Zarkazkladnhotextu3Char111">
    <w:name w:val="Zarážka základného textu 3 Char111"/>
    <w:basedOn w:val="Predvolenpsmoodseku"/>
    <w:uiPriority w:val="99"/>
    <w:semiHidden/>
    <w:qFormat/>
    <w:rsid w:val="00CB5D47"/>
    <w:rPr>
      <w:rFonts w:cs="Times New Roman"/>
      <w:sz w:val="16"/>
      <w:szCs w:val="16"/>
    </w:rPr>
  </w:style>
  <w:style w:type="character" w:customStyle="1" w:styleId="Zarkazkladnhotextu3Char110">
    <w:name w:val="Zarážka základného textu 3 Char110"/>
    <w:basedOn w:val="Predvolenpsmoodseku"/>
    <w:uiPriority w:val="99"/>
    <w:semiHidden/>
    <w:qFormat/>
    <w:rsid w:val="00CB5D47"/>
    <w:rPr>
      <w:rFonts w:cs="Times New Roman"/>
      <w:sz w:val="16"/>
      <w:szCs w:val="16"/>
    </w:rPr>
  </w:style>
  <w:style w:type="character" w:customStyle="1" w:styleId="Zarkazkladnhotextu3Char19">
    <w:name w:val="Zarážka základného textu 3 Char19"/>
    <w:basedOn w:val="Predvolenpsmoodseku"/>
    <w:uiPriority w:val="99"/>
    <w:semiHidden/>
    <w:qFormat/>
    <w:rsid w:val="00CB5D47"/>
    <w:rPr>
      <w:rFonts w:cs="Times New Roman"/>
      <w:sz w:val="16"/>
      <w:szCs w:val="16"/>
    </w:rPr>
  </w:style>
  <w:style w:type="character" w:customStyle="1" w:styleId="Zarkazkladnhotextu3Char18">
    <w:name w:val="Zarážka základného textu 3 Char18"/>
    <w:basedOn w:val="Predvolenpsmoodseku"/>
    <w:uiPriority w:val="99"/>
    <w:semiHidden/>
    <w:qFormat/>
    <w:rsid w:val="00CB5D47"/>
    <w:rPr>
      <w:rFonts w:cs="Times New Roman"/>
      <w:sz w:val="16"/>
      <w:szCs w:val="16"/>
    </w:rPr>
  </w:style>
  <w:style w:type="character" w:customStyle="1" w:styleId="Zarkazkladnhotextu3Char17">
    <w:name w:val="Zarážka základného textu 3 Char17"/>
    <w:basedOn w:val="Predvolenpsmoodseku"/>
    <w:uiPriority w:val="99"/>
    <w:semiHidden/>
    <w:qFormat/>
    <w:rsid w:val="00CB5D47"/>
    <w:rPr>
      <w:rFonts w:cs="Times New Roman"/>
      <w:sz w:val="16"/>
      <w:szCs w:val="16"/>
    </w:rPr>
  </w:style>
  <w:style w:type="character" w:customStyle="1" w:styleId="Zarkazkladnhotextu3Char16">
    <w:name w:val="Zarážka základného textu 3 Char16"/>
    <w:basedOn w:val="Predvolenpsmoodseku"/>
    <w:uiPriority w:val="99"/>
    <w:semiHidden/>
    <w:qFormat/>
    <w:rsid w:val="00CB5D47"/>
    <w:rPr>
      <w:rFonts w:cs="Times New Roman"/>
      <w:sz w:val="16"/>
      <w:szCs w:val="16"/>
    </w:rPr>
  </w:style>
  <w:style w:type="character" w:customStyle="1" w:styleId="Zarkazkladnhotextu3Char15">
    <w:name w:val="Zarážka základného textu 3 Char15"/>
    <w:basedOn w:val="Predvolenpsmoodseku"/>
    <w:uiPriority w:val="99"/>
    <w:semiHidden/>
    <w:qFormat/>
    <w:rsid w:val="00CB5D47"/>
    <w:rPr>
      <w:rFonts w:cs="Times New Roman"/>
      <w:sz w:val="16"/>
      <w:szCs w:val="16"/>
    </w:rPr>
  </w:style>
  <w:style w:type="character" w:customStyle="1" w:styleId="Zarkazkladnhotextu3Char14">
    <w:name w:val="Zarážka základného textu 3 Char14"/>
    <w:basedOn w:val="Predvolenpsmoodseku"/>
    <w:uiPriority w:val="99"/>
    <w:semiHidden/>
    <w:qFormat/>
    <w:rsid w:val="00CB5D47"/>
    <w:rPr>
      <w:rFonts w:cs="Times New Roman"/>
      <w:sz w:val="16"/>
      <w:szCs w:val="16"/>
    </w:rPr>
  </w:style>
  <w:style w:type="character" w:customStyle="1" w:styleId="Zarkazkladnhotextu3Char13">
    <w:name w:val="Zarážka základného textu 3 Char13"/>
    <w:basedOn w:val="Predvolenpsmoodseku"/>
    <w:uiPriority w:val="99"/>
    <w:semiHidden/>
    <w:qFormat/>
    <w:rsid w:val="00CB5D47"/>
    <w:rPr>
      <w:rFonts w:cs="Times New Roman"/>
      <w:sz w:val="16"/>
      <w:szCs w:val="16"/>
    </w:rPr>
  </w:style>
  <w:style w:type="character" w:customStyle="1" w:styleId="Zarkazkladnhotextu3Char12">
    <w:name w:val="Zarážka základného textu 3 Char12"/>
    <w:basedOn w:val="Predvolenpsmoodseku"/>
    <w:uiPriority w:val="99"/>
    <w:semiHidden/>
    <w:qFormat/>
    <w:rsid w:val="00CB5D47"/>
    <w:rPr>
      <w:rFonts w:cs="Times New Roman"/>
      <w:sz w:val="16"/>
      <w:szCs w:val="16"/>
    </w:rPr>
  </w:style>
  <w:style w:type="character" w:customStyle="1" w:styleId="Zarkazkladnhotextu3Char11">
    <w:name w:val="Zarážka základného textu 3 Char11"/>
    <w:basedOn w:val="Predvolenpsmoodseku"/>
    <w:uiPriority w:val="99"/>
    <w:semiHidden/>
    <w:qFormat/>
    <w:rsid w:val="00CB5D47"/>
    <w:rPr>
      <w:rFonts w:cs="Times New Roman"/>
      <w:sz w:val="16"/>
      <w:szCs w:val="16"/>
    </w:rPr>
  </w:style>
  <w:style w:type="character" w:customStyle="1" w:styleId="TextbublinyChar135">
    <w:name w:val="Text bubliny Char135"/>
    <w:basedOn w:val="Predvolenpsmoodseku"/>
    <w:uiPriority w:val="99"/>
    <w:semiHidden/>
    <w:qFormat/>
    <w:rsid w:val="00CB5D47"/>
    <w:rPr>
      <w:rFonts w:ascii="Tahoma" w:hAnsi="Tahoma" w:cs="Tahoma"/>
      <w:sz w:val="16"/>
      <w:szCs w:val="16"/>
    </w:rPr>
  </w:style>
  <w:style w:type="character" w:customStyle="1" w:styleId="TextbublinyChar">
    <w:name w:val="Text bubliny Char"/>
    <w:basedOn w:val="Predvolenpsmoodseku"/>
    <w:link w:val="Textbubliny"/>
    <w:uiPriority w:val="99"/>
    <w:semiHidden/>
    <w:qFormat/>
    <w:locked/>
    <w:rsid w:val="00CB5D47"/>
    <w:rPr>
      <w:rFonts w:ascii="Tahoma" w:hAnsi="Tahoma" w:cs="Tahoma"/>
      <w:sz w:val="16"/>
      <w:szCs w:val="16"/>
    </w:rPr>
  </w:style>
  <w:style w:type="character" w:customStyle="1" w:styleId="TextbublinyChar134">
    <w:name w:val="Text bubliny Char134"/>
    <w:basedOn w:val="Predvolenpsmoodseku"/>
    <w:uiPriority w:val="99"/>
    <w:semiHidden/>
    <w:qFormat/>
    <w:rsid w:val="00CB5D47"/>
    <w:rPr>
      <w:rFonts w:ascii="Tahoma" w:hAnsi="Tahoma" w:cs="Tahoma"/>
      <w:sz w:val="16"/>
      <w:szCs w:val="16"/>
    </w:rPr>
  </w:style>
  <w:style w:type="character" w:customStyle="1" w:styleId="TextbublinyChar133">
    <w:name w:val="Text bubliny Char133"/>
    <w:basedOn w:val="Predvolenpsmoodseku"/>
    <w:uiPriority w:val="99"/>
    <w:semiHidden/>
    <w:qFormat/>
    <w:rsid w:val="00CB5D47"/>
    <w:rPr>
      <w:rFonts w:ascii="Tahoma" w:hAnsi="Tahoma" w:cs="Tahoma"/>
      <w:sz w:val="16"/>
      <w:szCs w:val="16"/>
    </w:rPr>
  </w:style>
  <w:style w:type="character" w:customStyle="1" w:styleId="TextbublinyChar132">
    <w:name w:val="Text bubliny Char132"/>
    <w:basedOn w:val="Predvolenpsmoodseku"/>
    <w:uiPriority w:val="99"/>
    <w:semiHidden/>
    <w:qFormat/>
    <w:rsid w:val="00CB5D47"/>
    <w:rPr>
      <w:rFonts w:ascii="Tahoma" w:hAnsi="Tahoma" w:cs="Tahoma"/>
      <w:sz w:val="16"/>
      <w:szCs w:val="16"/>
    </w:rPr>
  </w:style>
  <w:style w:type="character" w:customStyle="1" w:styleId="TextbublinyChar131">
    <w:name w:val="Text bubliny Char131"/>
    <w:basedOn w:val="Predvolenpsmoodseku"/>
    <w:uiPriority w:val="99"/>
    <w:semiHidden/>
    <w:qFormat/>
    <w:rsid w:val="00CB5D47"/>
    <w:rPr>
      <w:rFonts w:ascii="Tahoma" w:hAnsi="Tahoma" w:cs="Tahoma"/>
      <w:sz w:val="16"/>
      <w:szCs w:val="16"/>
    </w:rPr>
  </w:style>
  <w:style w:type="character" w:customStyle="1" w:styleId="TextbublinyChar130">
    <w:name w:val="Text bubliny Char130"/>
    <w:basedOn w:val="Predvolenpsmoodseku"/>
    <w:uiPriority w:val="99"/>
    <w:semiHidden/>
    <w:qFormat/>
    <w:rsid w:val="00CB5D47"/>
    <w:rPr>
      <w:rFonts w:ascii="Tahoma" w:hAnsi="Tahoma" w:cs="Tahoma"/>
      <w:sz w:val="16"/>
      <w:szCs w:val="16"/>
    </w:rPr>
  </w:style>
  <w:style w:type="character" w:customStyle="1" w:styleId="TextbublinyChar129">
    <w:name w:val="Text bubliny Char129"/>
    <w:basedOn w:val="Predvolenpsmoodseku"/>
    <w:uiPriority w:val="99"/>
    <w:semiHidden/>
    <w:qFormat/>
    <w:rsid w:val="00CB5D47"/>
    <w:rPr>
      <w:rFonts w:ascii="Tahoma" w:hAnsi="Tahoma" w:cs="Tahoma"/>
      <w:sz w:val="16"/>
      <w:szCs w:val="16"/>
    </w:rPr>
  </w:style>
  <w:style w:type="character" w:customStyle="1" w:styleId="TextbublinyChar128">
    <w:name w:val="Text bubliny Char128"/>
    <w:basedOn w:val="Predvolenpsmoodseku"/>
    <w:uiPriority w:val="99"/>
    <w:semiHidden/>
    <w:qFormat/>
    <w:rsid w:val="00CB5D47"/>
    <w:rPr>
      <w:rFonts w:ascii="Tahoma" w:hAnsi="Tahoma" w:cs="Tahoma"/>
      <w:sz w:val="16"/>
      <w:szCs w:val="16"/>
    </w:rPr>
  </w:style>
  <w:style w:type="character" w:customStyle="1" w:styleId="TextbublinyChar127">
    <w:name w:val="Text bubliny Char127"/>
    <w:basedOn w:val="Predvolenpsmoodseku"/>
    <w:uiPriority w:val="99"/>
    <w:semiHidden/>
    <w:qFormat/>
    <w:rsid w:val="00CB5D47"/>
    <w:rPr>
      <w:rFonts w:ascii="Tahoma" w:hAnsi="Tahoma" w:cs="Tahoma"/>
      <w:sz w:val="16"/>
      <w:szCs w:val="16"/>
    </w:rPr>
  </w:style>
  <w:style w:type="character" w:customStyle="1" w:styleId="TextbublinyChar126">
    <w:name w:val="Text bubliny Char126"/>
    <w:basedOn w:val="Predvolenpsmoodseku"/>
    <w:uiPriority w:val="99"/>
    <w:semiHidden/>
    <w:qFormat/>
    <w:rsid w:val="00CB5D47"/>
    <w:rPr>
      <w:rFonts w:ascii="Tahoma" w:hAnsi="Tahoma" w:cs="Tahoma"/>
      <w:sz w:val="16"/>
      <w:szCs w:val="16"/>
    </w:rPr>
  </w:style>
  <w:style w:type="character" w:customStyle="1" w:styleId="TextbublinyChar125">
    <w:name w:val="Text bubliny Char125"/>
    <w:basedOn w:val="Predvolenpsmoodseku"/>
    <w:uiPriority w:val="99"/>
    <w:semiHidden/>
    <w:qFormat/>
    <w:rsid w:val="00CB5D47"/>
    <w:rPr>
      <w:rFonts w:ascii="Tahoma" w:hAnsi="Tahoma" w:cs="Tahoma"/>
      <w:sz w:val="16"/>
      <w:szCs w:val="16"/>
    </w:rPr>
  </w:style>
  <w:style w:type="character" w:customStyle="1" w:styleId="TextbublinyChar124">
    <w:name w:val="Text bubliny Char124"/>
    <w:basedOn w:val="Predvolenpsmoodseku"/>
    <w:uiPriority w:val="99"/>
    <w:semiHidden/>
    <w:qFormat/>
    <w:rsid w:val="00CB5D47"/>
    <w:rPr>
      <w:rFonts w:ascii="Tahoma" w:hAnsi="Tahoma" w:cs="Tahoma"/>
      <w:sz w:val="16"/>
      <w:szCs w:val="16"/>
    </w:rPr>
  </w:style>
  <w:style w:type="character" w:customStyle="1" w:styleId="TextbublinyChar123">
    <w:name w:val="Text bubliny Char123"/>
    <w:basedOn w:val="Predvolenpsmoodseku"/>
    <w:uiPriority w:val="99"/>
    <w:semiHidden/>
    <w:qFormat/>
    <w:rsid w:val="00CB5D47"/>
    <w:rPr>
      <w:rFonts w:ascii="Tahoma" w:hAnsi="Tahoma" w:cs="Tahoma"/>
      <w:sz w:val="16"/>
      <w:szCs w:val="16"/>
    </w:rPr>
  </w:style>
  <w:style w:type="character" w:customStyle="1" w:styleId="TextbublinyChar122">
    <w:name w:val="Text bubliny Char122"/>
    <w:basedOn w:val="Predvolenpsmoodseku"/>
    <w:uiPriority w:val="99"/>
    <w:semiHidden/>
    <w:qFormat/>
    <w:rsid w:val="00CB5D47"/>
    <w:rPr>
      <w:rFonts w:ascii="Tahoma" w:hAnsi="Tahoma" w:cs="Tahoma"/>
      <w:sz w:val="16"/>
      <w:szCs w:val="16"/>
    </w:rPr>
  </w:style>
  <w:style w:type="character" w:customStyle="1" w:styleId="TextbublinyChar121">
    <w:name w:val="Text bubliny Char121"/>
    <w:basedOn w:val="Predvolenpsmoodseku"/>
    <w:uiPriority w:val="99"/>
    <w:semiHidden/>
    <w:qFormat/>
    <w:rsid w:val="00CB5D47"/>
    <w:rPr>
      <w:rFonts w:ascii="Tahoma" w:hAnsi="Tahoma" w:cs="Tahoma"/>
      <w:sz w:val="16"/>
      <w:szCs w:val="16"/>
    </w:rPr>
  </w:style>
  <w:style w:type="character" w:customStyle="1" w:styleId="TextbublinyChar120">
    <w:name w:val="Text bubliny Char120"/>
    <w:basedOn w:val="Predvolenpsmoodseku"/>
    <w:uiPriority w:val="99"/>
    <w:semiHidden/>
    <w:qFormat/>
    <w:rsid w:val="00CB5D47"/>
    <w:rPr>
      <w:rFonts w:ascii="Tahoma" w:hAnsi="Tahoma" w:cs="Tahoma"/>
      <w:sz w:val="16"/>
      <w:szCs w:val="16"/>
    </w:rPr>
  </w:style>
  <w:style w:type="character" w:customStyle="1" w:styleId="TextbublinyChar119">
    <w:name w:val="Text bubliny Char119"/>
    <w:basedOn w:val="Predvolenpsmoodseku"/>
    <w:uiPriority w:val="99"/>
    <w:semiHidden/>
    <w:qFormat/>
    <w:rsid w:val="00CB5D47"/>
    <w:rPr>
      <w:rFonts w:ascii="Tahoma" w:hAnsi="Tahoma" w:cs="Tahoma"/>
      <w:sz w:val="16"/>
      <w:szCs w:val="16"/>
    </w:rPr>
  </w:style>
  <w:style w:type="character" w:customStyle="1" w:styleId="TextbublinyChar118">
    <w:name w:val="Text bubliny Char118"/>
    <w:basedOn w:val="Predvolenpsmoodseku"/>
    <w:uiPriority w:val="99"/>
    <w:semiHidden/>
    <w:qFormat/>
    <w:rsid w:val="00CB5D47"/>
    <w:rPr>
      <w:rFonts w:ascii="Segoe UI" w:hAnsi="Segoe UI" w:cs="Segoe UI"/>
      <w:sz w:val="18"/>
      <w:szCs w:val="18"/>
    </w:rPr>
  </w:style>
  <w:style w:type="character" w:customStyle="1" w:styleId="TextbublinyChar117">
    <w:name w:val="Text bubliny Char117"/>
    <w:basedOn w:val="Predvolenpsmoodseku"/>
    <w:uiPriority w:val="99"/>
    <w:semiHidden/>
    <w:qFormat/>
    <w:rsid w:val="00CB5D47"/>
    <w:rPr>
      <w:rFonts w:ascii="Tahoma" w:hAnsi="Tahoma" w:cs="Tahoma"/>
      <w:sz w:val="16"/>
      <w:szCs w:val="16"/>
    </w:rPr>
  </w:style>
  <w:style w:type="character" w:customStyle="1" w:styleId="TextbublinyChar116">
    <w:name w:val="Text bubliny Char116"/>
    <w:basedOn w:val="Predvolenpsmoodseku"/>
    <w:uiPriority w:val="99"/>
    <w:semiHidden/>
    <w:qFormat/>
    <w:rsid w:val="00CB5D47"/>
    <w:rPr>
      <w:rFonts w:ascii="Tahoma" w:hAnsi="Tahoma" w:cs="Tahoma"/>
      <w:sz w:val="16"/>
      <w:szCs w:val="16"/>
    </w:rPr>
  </w:style>
  <w:style w:type="character" w:customStyle="1" w:styleId="TextbublinyChar115">
    <w:name w:val="Text bubliny Char115"/>
    <w:basedOn w:val="Predvolenpsmoodseku"/>
    <w:uiPriority w:val="99"/>
    <w:semiHidden/>
    <w:qFormat/>
    <w:rsid w:val="00CB5D47"/>
    <w:rPr>
      <w:rFonts w:ascii="Segoe UI" w:hAnsi="Segoe UI" w:cs="Segoe UI"/>
      <w:sz w:val="18"/>
      <w:szCs w:val="18"/>
    </w:rPr>
  </w:style>
  <w:style w:type="character" w:customStyle="1" w:styleId="TextbublinyChar114">
    <w:name w:val="Text bubliny Char114"/>
    <w:basedOn w:val="Predvolenpsmoodseku"/>
    <w:uiPriority w:val="99"/>
    <w:semiHidden/>
    <w:qFormat/>
    <w:rsid w:val="00CB5D47"/>
    <w:rPr>
      <w:rFonts w:ascii="Segoe UI" w:hAnsi="Segoe UI" w:cs="Segoe UI"/>
      <w:sz w:val="18"/>
      <w:szCs w:val="18"/>
    </w:rPr>
  </w:style>
  <w:style w:type="character" w:customStyle="1" w:styleId="TextbublinyChar113">
    <w:name w:val="Text bubliny Char113"/>
    <w:basedOn w:val="Predvolenpsmoodseku"/>
    <w:uiPriority w:val="99"/>
    <w:semiHidden/>
    <w:qFormat/>
    <w:rsid w:val="00CB5D47"/>
    <w:rPr>
      <w:rFonts w:ascii="Tahoma" w:hAnsi="Tahoma" w:cs="Tahoma"/>
      <w:sz w:val="16"/>
      <w:szCs w:val="16"/>
    </w:rPr>
  </w:style>
  <w:style w:type="character" w:customStyle="1" w:styleId="TextbublinyChar112">
    <w:name w:val="Text bubliny Char112"/>
    <w:basedOn w:val="Predvolenpsmoodseku"/>
    <w:uiPriority w:val="99"/>
    <w:semiHidden/>
    <w:qFormat/>
    <w:rsid w:val="00CB5D47"/>
    <w:rPr>
      <w:rFonts w:ascii="Tahoma" w:hAnsi="Tahoma" w:cs="Tahoma"/>
      <w:sz w:val="16"/>
      <w:szCs w:val="16"/>
    </w:rPr>
  </w:style>
  <w:style w:type="character" w:customStyle="1" w:styleId="TextbublinyChar111">
    <w:name w:val="Text bubliny Char111"/>
    <w:basedOn w:val="Predvolenpsmoodseku"/>
    <w:uiPriority w:val="99"/>
    <w:semiHidden/>
    <w:qFormat/>
    <w:rsid w:val="00CB5D47"/>
    <w:rPr>
      <w:rFonts w:ascii="Tahoma" w:hAnsi="Tahoma" w:cs="Tahoma"/>
      <w:sz w:val="16"/>
      <w:szCs w:val="16"/>
    </w:rPr>
  </w:style>
  <w:style w:type="character" w:customStyle="1" w:styleId="TextbublinyChar110">
    <w:name w:val="Text bubliny Char110"/>
    <w:basedOn w:val="Predvolenpsmoodseku"/>
    <w:uiPriority w:val="99"/>
    <w:semiHidden/>
    <w:qFormat/>
    <w:rsid w:val="00CB5D47"/>
    <w:rPr>
      <w:rFonts w:ascii="Tahoma" w:hAnsi="Tahoma" w:cs="Tahoma"/>
      <w:sz w:val="16"/>
      <w:szCs w:val="16"/>
    </w:rPr>
  </w:style>
  <w:style w:type="character" w:customStyle="1" w:styleId="TextbublinyChar19">
    <w:name w:val="Text bubliny Char19"/>
    <w:basedOn w:val="Predvolenpsmoodseku"/>
    <w:uiPriority w:val="99"/>
    <w:semiHidden/>
    <w:qFormat/>
    <w:rsid w:val="00CB5D47"/>
    <w:rPr>
      <w:rFonts w:ascii="Tahoma" w:hAnsi="Tahoma" w:cs="Tahoma"/>
      <w:sz w:val="16"/>
      <w:szCs w:val="16"/>
    </w:rPr>
  </w:style>
  <w:style w:type="character" w:customStyle="1" w:styleId="TextbublinyChar18">
    <w:name w:val="Text bubliny Char18"/>
    <w:basedOn w:val="Predvolenpsmoodseku"/>
    <w:uiPriority w:val="99"/>
    <w:semiHidden/>
    <w:qFormat/>
    <w:rsid w:val="00CB5D47"/>
    <w:rPr>
      <w:rFonts w:ascii="Tahoma" w:hAnsi="Tahoma" w:cs="Tahoma"/>
      <w:sz w:val="16"/>
      <w:szCs w:val="16"/>
    </w:rPr>
  </w:style>
  <w:style w:type="character" w:customStyle="1" w:styleId="TextbublinyChar17">
    <w:name w:val="Text bubliny Char17"/>
    <w:basedOn w:val="Predvolenpsmoodseku"/>
    <w:uiPriority w:val="99"/>
    <w:semiHidden/>
    <w:qFormat/>
    <w:rsid w:val="00CB5D47"/>
    <w:rPr>
      <w:rFonts w:ascii="Tahoma" w:hAnsi="Tahoma" w:cs="Tahoma"/>
      <w:sz w:val="16"/>
      <w:szCs w:val="16"/>
    </w:rPr>
  </w:style>
  <w:style w:type="character" w:customStyle="1" w:styleId="TextbublinyChar16">
    <w:name w:val="Text bubliny Char16"/>
    <w:basedOn w:val="Predvolenpsmoodseku"/>
    <w:uiPriority w:val="99"/>
    <w:semiHidden/>
    <w:qFormat/>
    <w:rsid w:val="00CB5D47"/>
    <w:rPr>
      <w:rFonts w:ascii="Tahoma" w:hAnsi="Tahoma" w:cs="Tahoma"/>
      <w:sz w:val="16"/>
      <w:szCs w:val="16"/>
    </w:rPr>
  </w:style>
  <w:style w:type="character" w:customStyle="1" w:styleId="TextbublinyChar15">
    <w:name w:val="Text bubliny Char15"/>
    <w:basedOn w:val="Predvolenpsmoodseku"/>
    <w:uiPriority w:val="99"/>
    <w:semiHidden/>
    <w:qFormat/>
    <w:rsid w:val="00CB5D47"/>
    <w:rPr>
      <w:rFonts w:ascii="Tahoma" w:hAnsi="Tahoma" w:cs="Tahoma"/>
      <w:sz w:val="16"/>
      <w:szCs w:val="16"/>
    </w:rPr>
  </w:style>
  <w:style w:type="character" w:customStyle="1" w:styleId="TextbublinyChar14">
    <w:name w:val="Text bubliny Char14"/>
    <w:basedOn w:val="Predvolenpsmoodseku"/>
    <w:uiPriority w:val="99"/>
    <w:semiHidden/>
    <w:qFormat/>
    <w:rsid w:val="00CB5D47"/>
    <w:rPr>
      <w:rFonts w:ascii="Tahoma" w:hAnsi="Tahoma" w:cs="Tahoma"/>
      <w:sz w:val="16"/>
      <w:szCs w:val="16"/>
    </w:rPr>
  </w:style>
  <w:style w:type="character" w:customStyle="1" w:styleId="TextbublinyChar13">
    <w:name w:val="Text bubliny Char13"/>
    <w:basedOn w:val="Predvolenpsmoodseku"/>
    <w:uiPriority w:val="99"/>
    <w:semiHidden/>
    <w:qFormat/>
    <w:rsid w:val="00CB5D47"/>
    <w:rPr>
      <w:rFonts w:ascii="Tahoma" w:hAnsi="Tahoma" w:cs="Tahoma"/>
      <w:sz w:val="16"/>
      <w:szCs w:val="16"/>
    </w:rPr>
  </w:style>
  <w:style w:type="character" w:customStyle="1" w:styleId="TextbublinyChar12">
    <w:name w:val="Text bubliny Char12"/>
    <w:basedOn w:val="Predvolenpsmoodseku"/>
    <w:uiPriority w:val="99"/>
    <w:semiHidden/>
    <w:qFormat/>
    <w:rsid w:val="00CB5D47"/>
    <w:rPr>
      <w:rFonts w:ascii="Tahoma" w:hAnsi="Tahoma" w:cs="Tahoma"/>
      <w:sz w:val="16"/>
      <w:szCs w:val="16"/>
    </w:rPr>
  </w:style>
  <w:style w:type="character" w:customStyle="1" w:styleId="TextbublinyChar11">
    <w:name w:val="Text bubliny Char11"/>
    <w:basedOn w:val="Predvolenpsmoodseku"/>
    <w:uiPriority w:val="99"/>
    <w:semiHidden/>
    <w:qFormat/>
    <w:rsid w:val="00CB5D47"/>
    <w:rPr>
      <w:rFonts w:ascii="Tahoma" w:hAnsi="Tahoma" w:cs="Tahoma"/>
      <w:sz w:val="16"/>
      <w:szCs w:val="16"/>
    </w:rPr>
  </w:style>
  <w:style w:type="character" w:styleId="slostrany">
    <w:name w:val="page number"/>
    <w:basedOn w:val="Predvolenpsmoodseku"/>
    <w:uiPriority w:val="99"/>
    <w:qFormat/>
    <w:rsid w:val="00FA03C9"/>
    <w:rPr>
      <w:rFonts w:cs="Times New Roman"/>
    </w:rPr>
  </w:style>
  <w:style w:type="character" w:customStyle="1" w:styleId="apple-style-span">
    <w:name w:val="apple-style-span"/>
    <w:uiPriority w:val="99"/>
    <w:qFormat/>
    <w:rsid w:val="00FA03C9"/>
  </w:style>
  <w:style w:type="character" w:customStyle="1" w:styleId="ListLabel1">
    <w:name w:val="ListLabel 1"/>
    <w:qFormat/>
    <w:rsid w:val="00CB5D47"/>
    <w:rPr>
      <w:rFonts w:cs="Times New Roman"/>
    </w:rPr>
  </w:style>
  <w:style w:type="character" w:customStyle="1" w:styleId="ListLabel2">
    <w:name w:val="ListLabel 2"/>
    <w:qFormat/>
    <w:rsid w:val="00CB5D47"/>
    <w:rPr>
      <w:rFonts w:cs="Times New Roman"/>
    </w:rPr>
  </w:style>
  <w:style w:type="character" w:customStyle="1" w:styleId="ListLabel3">
    <w:name w:val="ListLabel 3"/>
    <w:qFormat/>
    <w:rsid w:val="00CB5D47"/>
    <w:rPr>
      <w:rFonts w:cs="Times New Roman"/>
    </w:rPr>
  </w:style>
  <w:style w:type="character" w:customStyle="1" w:styleId="ListLabel4">
    <w:name w:val="ListLabel 4"/>
    <w:qFormat/>
    <w:rsid w:val="00CB5D47"/>
    <w:rPr>
      <w:rFonts w:cs="Times New Roman"/>
    </w:rPr>
  </w:style>
  <w:style w:type="character" w:customStyle="1" w:styleId="ListLabel5">
    <w:name w:val="ListLabel 5"/>
    <w:qFormat/>
    <w:rsid w:val="00CB5D47"/>
    <w:rPr>
      <w:rFonts w:cs="Times New Roman"/>
    </w:rPr>
  </w:style>
  <w:style w:type="character" w:customStyle="1" w:styleId="ListLabel6">
    <w:name w:val="ListLabel 6"/>
    <w:qFormat/>
    <w:rsid w:val="00CB5D47"/>
    <w:rPr>
      <w:rFonts w:cs="Times New Roman"/>
    </w:rPr>
  </w:style>
  <w:style w:type="character" w:customStyle="1" w:styleId="ListLabel7">
    <w:name w:val="ListLabel 7"/>
    <w:qFormat/>
    <w:rsid w:val="00CB5D47"/>
    <w:rPr>
      <w:rFonts w:cs="Times New Roman"/>
    </w:rPr>
  </w:style>
  <w:style w:type="character" w:customStyle="1" w:styleId="ListLabel8">
    <w:name w:val="ListLabel 8"/>
    <w:qFormat/>
    <w:rsid w:val="00CB5D47"/>
    <w:rPr>
      <w:rFonts w:cs="Times New Roman"/>
    </w:rPr>
  </w:style>
  <w:style w:type="character" w:customStyle="1" w:styleId="ListLabel9">
    <w:name w:val="ListLabel 9"/>
    <w:qFormat/>
    <w:rsid w:val="00CB5D47"/>
    <w:rPr>
      <w:rFonts w:cs="Times New Roman"/>
    </w:rPr>
  </w:style>
  <w:style w:type="character" w:customStyle="1" w:styleId="ListLabel10">
    <w:name w:val="ListLabel 10"/>
    <w:qFormat/>
    <w:rsid w:val="00CB5D47"/>
    <w:rPr>
      <w:rFonts w:cs="Times New Roman"/>
      <w:b w:val="0"/>
    </w:rPr>
  </w:style>
  <w:style w:type="character" w:customStyle="1" w:styleId="ListLabel11">
    <w:name w:val="ListLabel 11"/>
    <w:qFormat/>
    <w:rsid w:val="00CB5D47"/>
    <w:rPr>
      <w:rFonts w:cs="Times New Roman"/>
    </w:rPr>
  </w:style>
  <w:style w:type="character" w:customStyle="1" w:styleId="ListLabel12">
    <w:name w:val="ListLabel 12"/>
    <w:qFormat/>
    <w:rsid w:val="00CB5D47"/>
    <w:rPr>
      <w:rFonts w:cs="Times New Roman"/>
    </w:rPr>
  </w:style>
  <w:style w:type="character" w:customStyle="1" w:styleId="ListLabel13">
    <w:name w:val="ListLabel 13"/>
    <w:qFormat/>
    <w:rsid w:val="00CB5D47"/>
    <w:rPr>
      <w:rFonts w:cs="Times New Roman"/>
    </w:rPr>
  </w:style>
  <w:style w:type="character" w:customStyle="1" w:styleId="ListLabel14">
    <w:name w:val="ListLabel 14"/>
    <w:qFormat/>
    <w:rsid w:val="00CB5D47"/>
    <w:rPr>
      <w:rFonts w:cs="Times New Roman"/>
    </w:rPr>
  </w:style>
  <w:style w:type="character" w:customStyle="1" w:styleId="ListLabel15">
    <w:name w:val="ListLabel 15"/>
    <w:qFormat/>
    <w:rsid w:val="00CB5D47"/>
    <w:rPr>
      <w:rFonts w:cs="Times New Roman"/>
    </w:rPr>
  </w:style>
  <w:style w:type="character" w:customStyle="1" w:styleId="ListLabel16">
    <w:name w:val="ListLabel 16"/>
    <w:qFormat/>
    <w:rsid w:val="00CB5D47"/>
    <w:rPr>
      <w:rFonts w:cs="Times New Roman"/>
    </w:rPr>
  </w:style>
  <w:style w:type="character" w:customStyle="1" w:styleId="ListLabel17">
    <w:name w:val="ListLabel 17"/>
    <w:qFormat/>
    <w:rsid w:val="00CB5D47"/>
    <w:rPr>
      <w:rFonts w:cs="Times New Roman"/>
    </w:rPr>
  </w:style>
  <w:style w:type="character" w:customStyle="1" w:styleId="ListLabel18">
    <w:name w:val="ListLabel 18"/>
    <w:qFormat/>
    <w:rsid w:val="00CB5D47"/>
    <w:rPr>
      <w:rFonts w:cs="Times New Roman"/>
    </w:rPr>
  </w:style>
  <w:style w:type="character" w:customStyle="1" w:styleId="ListLabel19">
    <w:name w:val="ListLabel 19"/>
    <w:qFormat/>
    <w:rsid w:val="00CB5D47"/>
    <w:rPr>
      <w:rFonts w:ascii="Arial" w:hAnsi="Arial" w:cs="Times New Roman"/>
      <w:b/>
      <w:sz w:val="24"/>
    </w:rPr>
  </w:style>
  <w:style w:type="character" w:customStyle="1" w:styleId="ListLabel20">
    <w:name w:val="ListLabel 20"/>
    <w:qFormat/>
    <w:rsid w:val="00CB5D47"/>
    <w:rPr>
      <w:rFonts w:cs="Times New Roman"/>
    </w:rPr>
  </w:style>
  <w:style w:type="character" w:customStyle="1" w:styleId="ListLabel21">
    <w:name w:val="ListLabel 21"/>
    <w:qFormat/>
    <w:rsid w:val="00CB5D47"/>
    <w:rPr>
      <w:rFonts w:cs="Times New Roman"/>
    </w:rPr>
  </w:style>
  <w:style w:type="character" w:customStyle="1" w:styleId="ListLabel22">
    <w:name w:val="ListLabel 22"/>
    <w:qFormat/>
    <w:rsid w:val="00CB5D47"/>
    <w:rPr>
      <w:rFonts w:cs="Times New Roman"/>
    </w:rPr>
  </w:style>
  <w:style w:type="character" w:customStyle="1" w:styleId="ListLabel23">
    <w:name w:val="ListLabel 23"/>
    <w:qFormat/>
    <w:rsid w:val="00CB5D47"/>
    <w:rPr>
      <w:rFonts w:cs="Times New Roman"/>
    </w:rPr>
  </w:style>
  <w:style w:type="character" w:customStyle="1" w:styleId="ListLabel24">
    <w:name w:val="ListLabel 24"/>
    <w:qFormat/>
    <w:rsid w:val="00CB5D47"/>
    <w:rPr>
      <w:rFonts w:cs="Times New Roman"/>
    </w:rPr>
  </w:style>
  <w:style w:type="character" w:customStyle="1" w:styleId="ListLabel25">
    <w:name w:val="ListLabel 25"/>
    <w:qFormat/>
    <w:rsid w:val="00CB5D47"/>
    <w:rPr>
      <w:rFonts w:cs="Times New Roman"/>
    </w:rPr>
  </w:style>
  <w:style w:type="character" w:customStyle="1" w:styleId="ListLabel26">
    <w:name w:val="ListLabel 26"/>
    <w:qFormat/>
    <w:rsid w:val="00CB5D47"/>
    <w:rPr>
      <w:rFonts w:cs="Times New Roman"/>
    </w:rPr>
  </w:style>
  <w:style w:type="character" w:customStyle="1" w:styleId="ListLabel27">
    <w:name w:val="ListLabel 27"/>
    <w:qFormat/>
    <w:rsid w:val="00CB5D47"/>
    <w:rPr>
      <w:rFonts w:cs="Times New Roman"/>
    </w:rPr>
  </w:style>
  <w:style w:type="character" w:customStyle="1" w:styleId="ListLabel28">
    <w:name w:val="ListLabel 28"/>
    <w:qFormat/>
    <w:rsid w:val="00CB5D47"/>
    <w:rPr>
      <w:rFonts w:ascii="Arial" w:hAnsi="Arial" w:cs="Times New Roman"/>
      <w:sz w:val="24"/>
    </w:rPr>
  </w:style>
  <w:style w:type="character" w:customStyle="1" w:styleId="ListLabel29">
    <w:name w:val="ListLabel 29"/>
    <w:qFormat/>
    <w:rsid w:val="00CB5D47"/>
    <w:rPr>
      <w:rFonts w:cs="Times New Roman"/>
    </w:rPr>
  </w:style>
  <w:style w:type="character" w:customStyle="1" w:styleId="ListLabel30">
    <w:name w:val="ListLabel 30"/>
    <w:qFormat/>
    <w:rsid w:val="00CB5D47"/>
    <w:rPr>
      <w:rFonts w:cs="Times New Roman"/>
    </w:rPr>
  </w:style>
  <w:style w:type="character" w:customStyle="1" w:styleId="ListLabel31">
    <w:name w:val="ListLabel 31"/>
    <w:qFormat/>
    <w:rsid w:val="00CB5D47"/>
    <w:rPr>
      <w:rFonts w:cs="Times New Roman"/>
    </w:rPr>
  </w:style>
  <w:style w:type="character" w:customStyle="1" w:styleId="ListLabel32">
    <w:name w:val="ListLabel 32"/>
    <w:qFormat/>
    <w:rsid w:val="00CB5D47"/>
    <w:rPr>
      <w:rFonts w:cs="Times New Roman"/>
    </w:rPr>
  </w:style>
  <w:style w:type="character" w:customStyle="1" w:styleId="ListLabel33">
    <w:name w:val="ListLabel 33"/>
    <w:qFormat/>
    <w:rsid w:val="00CB5D47"/>
    <w:rPr>
      <w:rFonts w:cs="Times New Roman"/>
    </w:rPr>
  </w:style>
  <w:style w:type="character" w:customStyle="1" w:styleId="ListLabel34">
    <w:name w:val="ListLabel 34"/>
    <w:qFormat/>
    <w:rsid w:val="00CB5D47"/>
    <w:rPr>
      <w:rFonts w:cs="Times New Roman"/>
    </w:rPr>
  </w:style>
  <w:style w:type="character" w:customStyle="1" w:styleId="ListLabel35">
    <w:name w:val="ListLabel 35"/>
    <w:qFormat/>
    <w:rsid w:val="00CB5D47"/>
    <w:rPr>
      <w:rFonts w:cs="Times New Roman"/>
    </w:rPr>
  </w:style>
  <w:style w:type="character" w:customStyle="1" w:styleId="ListLabel36">
    <w:name w:val="ListLabel 36"/>
    <w:qFormat/>
    <w:rsid w:val="00CB5D47"/>
    <w:rPr>
      <w:rFonts w:cs="Times New Roman"/>
    </w:rPr>
  </w:style>
  <w:style w:type="character" w:customStyle="1" w:styleId="ListLabel37">
    <w:name w:val="ListLabel 37"/>
    <w:qFormat/>
    <w:rsid w:val="00CB5D47"/>
    <w:rPr>
      <w:rFonts w:ascii="Arial" w:hAnsi="Arial" w:cs="Times New Roman"/>
      <w:sz w:val="24"/>
    </w:rPr>
  </w:style>
  <w:style w:type="character" w:customStyle="1" w:styleId="ListLabel38">
    <w:name w:val="ListLabel 38"/>
    <w:qFormat/>
    <w:rsid w:val="00CB5D47"/>
    <w:rPr>
      <w:rFonts w:cs="Times New Roman"/>
    </w:rPr>
  </w:style>
  <w:style w:type="character" w:customStyle="1" w:styleId="ListLabel39">
    <w:name w:val="ListLabel 39"/>
    <w:qFormat/>
    <w:rsid w:val="00CB5D47"/>
    <w:rPr>
      <w:rFonts w:cs="Times New Roman"/>
    </w:rPr>
  </w:style>
  <w:style w:type="character" w:customStyle="1" w:styleId="ListLabel40">
    <w:name w:val="ListLabel 40"/>
    <w:qFormat/>
    <w:rsid w:val="00CB5D47"/>
    <w:rPr>
      <w:rFonts w:cs="Times New Roman"/>
    </w:rPr>
  </w:style>
  <w:style w:type="character" w:customStyle="1" w:styleId="ListLabel41">
    <w:name w:val="ListLabel 41"/>
    <w:qFormat/>
    <w:rsid w:val="00CB5D47"/>
    <w:rPr>
      <w:rFonts w:cs="Times New Roman"/>
    </w:rPr>
  </w:style>
  <w:style w:type="character" w:customStyle="1" w:styleId="ListLabel42">
    <w:name w:val="ListLabel 42"/>
    <w:qFormat/>
    <w:rsid w:val="00CB5D47"/>
    <w:rPr>
      <w:rFonts w:cs="Times New Roman"/>
    </w:rPr>
  </w:style>
  <w:style w:type="character" w:customStyle="1" w:styleId="ListLabel43">
    <w:name w:val="ListLabel 43"/>
    <w:qFormat/>
    <w:rsid w:val="00CB5D47"/>
    <w:rPr>
      <w:rFonts w:cs="Times New Roman"/>
    </w:rPr>
  </w:style>
  <w:style w:type="character" w:customStyle="1" w:styleId="ListLabel44">
    <w:name w:val="ListLabel 44"/>
    <w:qFormat/>
    <w:rsid w:val="00CB5D47"/>
    <w:rPr>
      <w:rFonts w:cs="Times New Roman"/>
    </w:rPr>
  </w:style>
  <w:style w:type="character" w:customStyle="1" w:styleId="ListLabel45">
    <w:name w:val="ListLabel 45"/>
    <w:qFormat/>
    <w:rsid w:val="00CB5D47"/>
    <w:rPr>
      <w:rFonts w:cs="Times New Roman"/>
    </w:rPr>
  </w:style>
  <w:style w:type="character" w:customStyle="1" w:styleId="ListLabel46">
    <w:name w:val="ListLabel 46"/>
    <w:qFormat/>
    <w:rsid w:val="00CB5D47"/>
    <w:rPr>
      <w:rFonts w:ascii="Arial" w:hAnsi="Arial" w:cs="Times New Roman"/>
      <w:sz w:val="24"/>
    </w:rPr>
  </w:style>
  <w:style w:type="character" w:customStyle="1" w:styleId="ListLabel47">
    <w:name w:val="ListLabel 47"/>
    <w:qFormat/>
    <w:rsid w:val="00CB5D47"/>
    <w:rPr>
      <w:rFonts w:cs="Times New Roman"/>
    </w:rPr>
  </w:style>
  <w:style w:type="character" w:customStyle="1" w:styleId="ListLabel48">
    <w:name w:val="ListLabel 48"/>
    <w:qFormat/>
    <w:rsid w:val="00CB5D47"/>
    <w:rPr>
      <w:rFonts w:cs="Times New Roman"/>
    </w:rPr>
  </w:style>
  <w:style w:type="character" w:customStyle="1" w:styleId="ListLabel49">
    <w:name w:val="ListLabel 49"/>
    <w:qFormat/>
    <w:rsid w:val="00CB5D47"/>
    <w:rPr>
      <w:rFonts w:cs="Times New Roman"/>
    </w:rPr>
  </w:style>
  <w:style w:type="character" w:customStyle="1" w:styleId="ListLabel50">
    <w:name w:val="ListLabel 50"/>
    <w:qFormat/>
    <w:rsid w:val="00CB5D47"/>
    <w:rPr>
      <w:rFonts w:cs="Times New Roman"/>
    </w:rPr>
  </w:style>
  <w:style w:type="character" w:customStyle="1" w:styleId="ListLabel51">
    <w:name w:val="ListLabel 51"/>
    <w:qFormat/>
    <w:rsid w:val="00CB5D47"/>
    <w:rPr>
      <w:rFonts w:cs="Times New Roman"/>
    </w:rPr>
  </w:style>
  <w:style w:type="character" w:customStyle="1" w:styleId="ListLabel52">
    <w:name w:val="ListLabel 52"/>
    <w:qFormat/>
    <w:rsid w:val="00CB5D47"/>
    <w:rPr>
      <w:rFonts w:cs="Times New Roman"/>
    </w:rPr>
  </w:style>
  <w:style w:type="character" w:customStyle="1" w:styleId="ListLabel53">
    <w:name w:val="ListLabel 53"/>
    <w:qFormat/>
    <w:rsid w:val="00CB5D47"/>
    <w:rPr>
      <w:rFonts w:cs="Times New Roman"/>
    </w:rPr>
  </w:style>
  <w:style w:type="character" w:customStyle="1" w:styleId="ListLabel54">
    <w:name w:val="ListLabel 54"/>
    <w:qFormat/>
    <w:rsid w:val="00CB5D47"/>
    <w:rPr>
      <w:rFonts w:cs="Times New Roman"/>
    </w:rPr>
  </w:style>
  <w:style w:type="character" w:customStyle="1" w:styleId="ListLabel55">
    <w:name w:val="ListLabel 55"/>
    <w:qFormat/>
    <w:rsid w:val="00CB5D47"/>
    <w:rPr>
      <w:rFonts w:ascii="Arial" w:hAnsi="Arial" w:cs="Times New Roman"/>
      <w:b/>
      <w:sz w:val="24"/>
    </w:rPr>
  </w:style>
  <w:style w:type="character" w:customStyle="1" w:styleId="ListLabel56">
    <w:name w:val="ListLabel 56"/>
    <w:qFormat/>
    <w:rsid w:val="00CB5D47"/>
    <w:rPr>
      <w:rFonts w:cs="Times New Roman"/>
    </w:rPr>
  </w:style>
  <w:style w:type="character" w:customStyle="1" w:styleId="ListLabel57">
    <w:name w:val="ListLabel 57"/>
    <w:qFormat/>
    <w:rsid w:val="00CB5D47"/>
    <w:rPr>
      <w:rFonts w:cs="Times New Roman"/>
    </w:rPr>
  </w:style>
  <w:style w:type="character" w:customStyle="1" w:styleId="ListLabel58">
    <w:name w:val="ListLabel 58"/>
    <w:qFormat/>
    <w:rsid w:val="00CB5D47"/>
    <w:rPr>
      <w:rFonts w:cs="Times New Roman"/>
    </w:rPr>
  </w:style>
  <w:style w:type="character" w:customStyle="1" w:styleId="ListLabel59">
    <w:name w:val="ListLabel 59"/>
    <w:qFormat/>
    <w:rsid w:val="00CB5D47"/>
    <w:rPr>
      <w:rFonts w:cs="Times New Roman"/>
    </w:rPr>
  </w:style>
  <w:style w:type="character" w:customStyle="1" w:styleId="ListLabel60">
    <w:name w:val="ListLabel 60"/>
    <w:qFormat/>
    <w:rsid w:val="00CB5D47"/>
    <w:rPr>
      <w:rFonts w:cs="Times New Roman"/>
    </w:rPr>
  </w:style>
  <w:style w:type="character" w:customStyle="1" w:styleId="ListLabel61">
    <w:name w:val="ListLabel 61"/>
    <w:qFormat/>
    <w:rsid w:val="00CB5D47"/>
    <w:rPr>
      <w:rFonts w:cs="Times New Roman"/>
    </w:rPr>
  </w:style>
  <w:style w:type="character" w:customStyle="1" w:styleId="ListLabel62">
    <w:name w:val="ListLabel 62"/>
    <w:qFormat/>
    <w:rsid w:val="00CB5D47"/>
    <w:rPr>
      <w:rFonts w:cs="Times New Roman"/>
    </w:rPr>
  </w:style>
  <w:style w:type="character" w:customStyle="1" w:styleId="ListLabel63">
    <w:name w:val="ListLabel 63"/>
    <w:qFormat/>
    <w:rsid w:val="00CB5D47"/>
    <w:rPr>
      <w:rFonts w:cs="Times New Roman"/>
    </w:rPr>
  </w:style>
  <w:style w:type="character" w:customStyle="1" w:styleId="ListLabel64">
    <w:name w:val="ListLabel 64"/>
    <w:qFormat/>
    <w:rsid w:val="00CB5D47"/>
    <w:rPr>
      <w:rFonts w:ascii="Arial" w:hAnsi="Arial" w:cs="Times New Roman"/>
      <w:sz w:val="24"/>
    </w:rPr>
  </w:style>
  <w:style w:type="character" w:customStyle="1" w:styleId="ListLabel65">
    <w:name w:val="ListLabel 65"/>
    <w:qFormat/>
    <w:rsid w:val="00CB5D47"/>
    <w:rPr>
      <w:rFonts w:cs="Times New Roman"/>
    </w:rPr>
  </w:style>
  <w:style w:type="character" w:customStyle="1" w:styleId="ListLabel66">
    <w:name w:val="ListLabel 66"/>
    <w:qFormat/>
    <w:rsid w:val="00CB5D47"/>
    <w:rPr>
      <w:rFonts w:cs="Times New Roman"/>
    </w:rPr>
  </w:style>
  <w:style w:type="character" w:customStyle="1" w:styleId="ListLabel67">
    <w:name w:val="ListLabel 67"/>
    <w:qFormat/>
    <w:rsid w:val="00CB5D47"/>
    <w:rPr>
      <w:rFonts w:cs="Times New Roman"/>
    </w:rPr>
  </w:style>
  <w:style w:type="character" w:customStyle="1" w:styleId="ListLabel68">
    <w:name w:val="ListLabel 68"/>
    <w:qFormat/>
    <w:rsid w:val="00CB5D47"/>
    <w:rPr>
      <w:rFonts w:cs="Times New Roman"/>
    </w:rPr>
  </w:style>
  <w:style w:type="character" w:customStyle="1" w:styleId="ListLabel69">
    <w:name w:val="ListLabel 69"/>
    <w:qFormat/>
    <w:rsid w:val="00CB5D47"/>
    <w:rPr>
      <w:rFonts w:cs="Times New Roman"/>
    </w:rPr>
  </w:style>
  <w:style w:type="character" w:customStyle="1" w:styleId="ListLabel70">
    <w:name w:val="ListLabel 70"/>
    <w:qFormat/>
    <w:rsid w:val="00CB5D47"/>
    <w:rPr>
      <w:rFonts w:cs="Times New Roman"/>
    </w:rPr>
  </w:style>
  <w:style w:type="character" w:customStyle="1" w:styleId="ListLabel71">
    <w:name w:val="ListLabel 71"/>
    <w:qFormat/>
    <w:rsid w:val="00CB5D47"/>
    <w:rPr>
      <w:rFonts w:cs="Times New Roman"/>
    </w:rPr>
  </w:style>
  <w:style w:type="character" w:customStyle="1" w:styleId="ListLabel72">
    <w:name w:val="ListLabel 72"/>
    <w:qFormat/>
    <w:rsid w:val="00CB5D47"/>
    <w:rPr>
      <w:rFonts w:cs="Times New Roman"/>
    </w:rPr>
  </w:style>
  <w:style w:type="character" w:customStyle="1" w:styleId="ListLabel73">
    <w:name w:val="ListLabel 73"/>
    <w:qFormat/>
    <w:rsid w:val="00CB5D47"/>
    <w:rPr>
      <w:rFonts w:ascii="Arial" w:hAnsi="Arial" w:cs="Times New Roman"/>
      <w:sz w:val="24"/>
    </w:rPr>
  </w:style>
  <w:style w:type="character" w:customStyle="1" w:styleId="ListLabel74">
    <w:name w:val="ListLabel 74"/>
    <w:qFormat/>
    <w:rsid w:val="00CB5D47"/>
    <w:rPr>
      <w:rFonts w:ascii="Arial" w:hAnsi="Arial" w:cs="Times New Roman"/>
      <w:b/>
      <w:sz w:val="24"/>
    </w:rPr>
  </w:style>
  <w:style w:type="character" w:customStyle="1" w:styleId="ListLabel75">
    <w:name w:val="ListLabel 75"/>
    <w:qFormat/>
    <w:rsid w:val="00CB5D47"/>
    <w:rPr>
      <w:rFonts w:cs="Times New Roman"/>
    </w:rPr>
  </w:style>
  <w:style w:type="character" w:customStyle="1" w:styleId="ListLabel76">
    <w:name w:val="ListLabel 76"/>
    <w:qFormat/>
    <w:rsid w:val="00CB5D47"/>
    <w:rPr>
      <w:rFonts w:eastAsia="Times New Roman"/>
    </w:rPr>
  </w:style>
  <w:style w:type="character" w:customStyle="1" w:styleId="ListLabel77">
    <w:name w:val="ListLabel 77"/>
    <w:qFormat/>
    <w:rsid w:val="00CB5D47"/>
    <w:rPr>
      <w:rFonts w:cs="Times New Roman"/>
    </w:rPr>
  </w:style>
  <w:style w:type="character" w:customStyle="1" w:styleId="ListLabel78">
    <w:name w:val="ListLabel 78"/>
    <w:qFormat/>
    <w:rsid w:val="00CB5D47"/>
    <w:rPr>
      <w:rFonts w:cs="Times New Roman"/>
    </w:rPr>
  </w:style>
  <w:style w:type="character" w:customStyle="1" w:styleId="ListLabel79">
    <w:name w:val="ListLabel 79"/>
    <w:qFormat/>
    <w:rsid w:val="00CB5D47"/>
    <w:rPr>
      <w:rFonts w:cs="Times New Roman"/>
    </w:rPr>
  </w:style>
  <w:style w:type="character" w:customStyle="1" w:styleId="ListLabel80">
    <w:name w:val="ListLabel 80"/>
    <w:qFormat/>
    <w:rsid w:val="00CB5D47"/>
    <w:rPr>
      <w:rFonts w:cs="Times New Roman"/>
    </w:rPr>
  </w:style>
  <w:style w:type="character" w:customStyle="1" w:styleId="ListLabel81">
    <w:name w:val="ListLabel 81"/>
    <w:qFormat/>
    <w:rsid w:val="00CB5D47"/>
    <w:rPr>
      <w:rFonts w:cs="Times New Roman"/>
    </w:rPr>
  </w:style>
  <w:style w:type="character" w:customStyle="1" w:styleId="ListLabel82">
    <w:name w:val="ListLabel 82"/>
    <w:qFormat/>
    <w:rsid w:val="00CB5D47"/>
    <w:rPr>
      <w:rFonts w:ascii="Arial" w:hAnsi="Arial" w:cs="Times New Roman"/>
      <w:sz w:val="24"/>
    </w:rPr>
  </w:style>
  <w:style w:type="character" w:customStyle="1" w:styleId="ListLabel83">
    <w:name w:val="ListLabel 83"/>
    <w:qFormat/>
    <w:rsid w:val="00CB5D47"/>
    <w:rPr>
      <w:rFonts w:cs="Times New Roman"/>
    </w:rPr>
  </w:style>
  <w:style w:type="character" w:customStyle="1" w:styleId="ListLabel84">
    <w:name w:val="ListLabel 84"/>
    <w:qFormat/>
    <w:rsid w:val="00CB5D47"/>
    <w:rPr>
      <w:rFonts w:cs="Times New Roman"/>
    </w:rPr>
  </w:style>
  <w:style w:type="character" w:customStyle="1" w:styleId="ListLabel85">
    <w:name w:val="ListLabel 85"/>
    <w:qFormat/>
    <w:rsid w:val="00CB5D47"/>
    <w:rPr>
      <w:rFonts w:cs="Times New Roman"/>
    </w:rPr>
  </w:style>
  <w:style w:type="character" w:customStyle="1" w:styleId="ListLabel86">
    <w:name w:val="ListLabel 86"/>
    <w:qFormat/>
    <w:rsid w:val="00CB5D47"/>
    <w:rPr>
      <w:rFonts w:cs="Times New Roman"/>
    </w:rPr>
  </w:style>
  <w:style w:type="character" w:customStyle="1" w:styleId="ListLabel87">
    <w:name w:val="ListLabel 87"/>
    <w:qFormat/>
    <w:rsid w:val="00CB5D47"/>
    <w:rPr>
      <w:rFonts w:cs="Times New Roman"/>
    </w:rPr>
  </w:style>
  <w:style w:type="character" w:customStyle="1" w:styleId="ListLabel88">
    <w:name w:val="ListLabel 88"/>
    <w:qFormat/>
    <w:rsid w:val="00CB5D47"/>
    <w:rPr>
      <w:rFonts w:cs="Times New Roman"/>
    </w:rPr>
  </w:style>
  <w:style w:type="character" w:customStyle="1" w:styleId="ListLabel89">
    <w:name w:val="ListLabel 89"/>
    <w:qFormat/>
    <w:rsid w:val="00CB5D47"/>
    <w:rPr>
      <w:rFonts w:cs="Times New Roman"/>
    </w:rPr>
  </w:style>
  <w:style w:type="character" w:customStyle="1" w:styleId="ListLabel90">
    <w:name w:val="ListLabel 90"/>
    <w:qFormat/>
    <w:rsid w:val="00CB5D47"/>
    <w:rPr>
      <w:rFonts w:cs="Times New Roman"/>
    </w:rPr>
  </w:style>
  <w:style w:type="character" w:customStyle="1" w:styleId="ListLabel91">
    <w:name w:val="ListLabel 91"/>
    <w:qFormat/>
    <w:rsid w:val="00CB5D47"/>
    <w:rPr>
      <w:rFonts w:ascii="Arial" w:hAnsi="Arial" w:cs="Times New Roman"/>
      <w:sz w:val="24"/>
    </w:rPr>
  </w:style>
  <w:style w:type="character" w:customStyle="1" w:styleId="ListLabel92">
    <w:name w:val="ListLabel 92"/>
    <w:qFormat/>
    <w:rsid w:val="00CB5D47"/>
    <w:rPr>
      <w:rFonts w:cs="Times New Roman"/>
    </w:rPr>
  </w:style>
  <w:style w:type="character" w:customStyle="1" w:styleId="ListLabel93">
    <w:name w:val="ListLabel 93"/>
    <w:qFormat/>
    <w:rsid w:val="00CB5D47"/>
    <w:rPr>
      <w:rFonts w:cs="Times New Roman"/>
    </w:rPr>
  </w:style>
  <w:style w:type="character" w:customStyle="1" w:styleId="ListLabel94">
    <w:name w:val="ListLabel 94"/>
    <w:qFormat/>
    <w:rsid w:val="00CB5D47"/>
    <w:rPr>
      <w:rFonts w:cs="Times New Roman"/>
    </w:rPr>
  </w:style>
  <w:style w:type="character" w:customStyle="1" w:styleId="ListLabel95">
    <w:name w:val="ListLabel 95"/>
    <w:qFormat/>
    <w:rsid w:val="00CB5D47"/>
    <w:rPr>
      <w:rFonts w:cs="Times New Roman"/>
    </w:rPr>
  </w:style>
  <w:style w:type="character" w:customStyle="1" w:styleId="ListLabel96">
    <w:name w:val="ListLabel 96"/>
    <w:qFormat/>
    <w:rsid w:val="00CB5D47"/>
    <w:rPr>
      <w:rFonts w:cs="Times New Roman"/>
    </w:rPr>
  </w:style>
  <w:style w:type="character" w:customStyle="1" w:styleId="ListLabel97">
    <w:name w:val="ListLabel 97"/>
    <w:qFormat/>
    <w:rsid w:val="00CB5D47"/>
    <w:rPr>
      <w:rFonts w:cs="Times New Roman"/>
    </w:rPr>
  </w:style>
  <w:style w:type="character" w:customStyle="1" w:styleId="ListLabel98">
    <w:name w:val="ListLabel 98"/>
    <w:qFormat/>
    <w:rsid w:val="00CB5D47"/>
    <w:rPr>
      <w:rFonts w:cs="Times New Roman"/>
    </w:rPr>
  </w:style>
  <w:style w:type="character" w:customStyle="1" w:styleId="ListLabel99">
    <w:name w:val="ListLabel 99"/>
    <w:qFormat/>
    <w:rsid w:val="00CB5D47"/>
    <w:rPr>
      <w:rFonts w:cs="Times New Roman"/>
    </w:rPr>
  </w:style>
  <w:style w:type="character" w:customStyle="1" w:styleId="ListLabel100">
    <w:name w:val="ListLabel 100"/>
    <w:qFormat/>
    <w:rsid w:val="00CB5D47"/>
    <w:rPr>
      <w:rFonts w:ascii="Arial" w:hAnsi="Arial" w:cs="Times New Roman"/>
      <w:sz w:val="24"/>
    </w:rPr>
  </w:style>
  <w:style w:type="character" w:customStyle="1" w:styleId="ListLabel101">
    <w:name w:val="ListLabel 101"/>
    <w:qFormat/>
    <w:rsid w:val="00CB5D47"/>
    <w:rPr>
      <w:rFonts w:cs="Times New Roman"/>
    </w:rPr>
  </w:style>
  <w:style w:type="character" w:customStyle="1" w:styleId="ListLabel102">
    <w:name w:val="ListLabel 102"/>
    <w:qFormat/>
    <w:rsid w:val="00CB5D47"/>
    <w:rPr>
      <w:rFonts w:cs="Times New Roman"/>
    </w:rPr>
  </w:style>
  <w:style w:type="character" w:customStyle="1" w:styleId="ListLabel103">
    <w:name w:val="ListLabel 103"/>
    <w:qFormat/>
    <w:rsid w:val="00CB5D47"/>
    <w:rPr>
      <w:rFonts w:cs="Times New Roman"/>
    </w:rPr>
  </w:style>
  <w:style w:type="character" w:customStyle="1" w:styleId="ListLabel104">
    <w:name w:val="ListLabel 104"/>
    <w:qFormat/>
    <w:rsid w:val="00CB5D47"/>
    <w:rPr>
      <w:rFonts w:cs="Times New Roman"/>
    </w:rPr>
  </w:style>
  <w:style w:type="character" w:customStyle="1" w:styleId="ListLabel105">
    <w:name w:val="ListLabel 105"/>
    <w:qFormat/>
    <w:rsid w:val="00CB5D47"/>
    <w:rPr>
      <w:rFonts w:cs="Times New Roman"/>
    </w:rPr>
  </w:style>
  <w:style w:type="character" w:customStyle="1" w:styleId="ListLabel106">
    <w:name w:val="ListLabel 106"/>
    <w:qFormat/>
    <w:rsid w:val="00CB5D47"/>
    <w:rPr>
      <w:rFonts w:cs="Times New Roman"/>
    </w:rPr>
  </w:style>
  <w:style w:type="character" w:customStyle="1" w:styleId="ListLabel107">
    <w:name w:val="ListLabel 107"/>
    <w:qFormat/>
    <w:rsid w:val="00CB5D47"/>
    <w:rPr>
      <w:rFonts w:cs="Times New Roman"/>
    </w:rPr>
  </w:style>
  <w:style w:type="character" w:customStyle="1" w:styleId="ListLabel108">
    <w:name w:val="ListLabel 108"/>
    <w:qFormat/>
    <w:rsid w:val="00CB5D47"/>
    <w:rPr>
      <w:rFonts w:cs="Times New Roman"/>
    </w:rPr>
  </w:style>
  <w:style w:type="character" w:customStyle="1" w:styleId="ListLabel109">
    <w:name w:val="ListLabel 109"/>
    <w:qFormat/>
    <w:rsid w:val="00CB5D47"/>
    <w:rPr>
      <w:rFonts w:ascii="Arial" w:hAnsi="Arial" w:cs="Times New Roman"/>
      <w:sz w:val="24"/>
    </w:rPr>
  </w:style>
  <w:style w:type="character" w:customStyle="1" w:styleId="ListLabel110">
    <w:name w:val="ListLabel 110"/>
    <w:qFormat/>
    <w:rsid w:val="00CB5D47"/>
    <w:rPr>
      <w:rFonts w:cs="Times New Roman"/>
    </w:rPr>
  </w:style>
  <w:style w:type="character" w:customStyle="1" w:styleId="ListLabel111">
    <w:name w:val="ListLabel 111"/>
    <w:qFormat/>
    <w:rsid w:val="00CB5D47"/>
    <w:rPr>
      <w:rFonts w:cs="Times New Roman"/>
    </w:rPr>
  </w:style>
  <w:style w:type="character" w:customStyle="1" w:styleId="ListLabel112">
    <w:name w:val="ListLabel 112"/>
    <w:qFormat/>
    <w:rsid w:val="00CB5D47"/>
    <w:rPr>
      <w:rFonts w:cs="Times New Roman"/>
    </w:rPr>
  </w:style>
  <w:style w:type="character" w:customStyle="1" w:styleId="ListLabel113">
    <w:name w:val="ListLabel 113"/>
    <w:qFormat/>
    <w:rsid w:val="00CB5D47"/>
    <w:rPr>
      <w:rFonts w:cs="Times New Roman"/>
    </w:rPr>
  </w:style>
  <w:style w:type="character" w:customStyle="1" w:styleId="ListLabel114">
    <w:name w:val="ListLabel 114"/>
    <w:qFormat/>
    <w:rsid w:val="00CB5D47"/>
    <w:rPr>
      <w:rFonts w:cs="Times New Roman"/>
    </w:rPr>
  </w:style>
  <w:style w:type="character" w:customStyle="1" w:styleId="ListLabel115">
    <w:name w:val="ListLabel 115"/>
    <w:qFormat/>
    <w:rsid w:val="00CB5D47"/>
    <w:rPr>
      <w:rFonts w:cs="Times New Roman"/>
    </w:rPr>
  </w:style>
  <w:style w:type="character" w:customStyle="1" w:styleId="ListLabel116">
    <w:name w:val="ListLabel 116"/>
    <w:qFormat/>
    <w:rsid w:val="00CB5D47"/>
    <w:rPr>
      <w:rFonts w:cs="Times New Roman"/>
    </w:rPr>
  </w:style>
  <w:style w:type="character" w:customStyle="1" w:styleId="ListLabel117">
    <w:name w:val="ListLabel 117"/>
    <w:qFormat/>
    <w:rsid w:val="00CB5D47"/>
    <w:rPr>
      <w:rFonts w:cs="Times New Roman"/>
    </w:rPr>
  </w:style>
  <w:style w:type="character" w:customStyle="1" w:styleId="ListLabel118">
    <w:name w:val="ListLabel 118"/>
    <w:qFormat/>
    <w:rsid w:val="00CB5D47"/>
    <w:rPr>
      <w:rFonts w:ascii="Arial" w:hAnsi="Arial" w:cs="Times New Roman"/>
      <w:b/>
      <w:sz w:val="24"/>
    </w:rPr>
  </w:style>
  <w:style w:type="character" w:customStyle="1" w:styleId="ListLabel119">
    <w:name w:val="ListLabel 119"/>
    <w:qFormat/>
    <w:rsid w:val="00CB5D47"/>
    <w:rPr>
      <w:rFonts w:cs="Times New Roman"/>
    </w:rPr>
  </w:style>
  <w:style w:type="character" w:customStyle="1" w:styleId="ListLabel120">
    <w:name w:val="ListLabel 120"/>
    <w:qFormat/>
    <w:rsid w:val="00CB5D47"/>
    <w:rPr>
      <w:rFonts w:cs="Times New Roman"/>
    </w:rPr>
  </w:style>
  <w:style w:type="character" w:customStyle="1" w:styleId="ListLabel121">
    <w:name w:val="ListLabel 121"/>
    <w:qFormat/>
    <w:rsid w:val="00CB5D47"/>
    <w:rPr>
      <w:rFonts w:cs="Times New Roman"/>
    </w:rPr>
  </w:style>
  <w:style w:type="character" w:customStyle="1" w:styleId="ListLabel122">
    <w:name w:val="ListLabel 122"/>
    <w:qFormat/>
    <w:rsid w:val="00CB5D47"/>
    <w:rPr>
      <w:rFonts w:cs="Times New Roman"/>
    </w:rPr>
  </w:style>
  <w:style w:type="character" w:customStyle="1" w:styleId="ListLabel123">
    <w:name w:val="ListLabel 123"/>
    <w:qFormat/>
    <w:rsid w:val="00CB5D47"/>
    <w:rPr>
      <w:rFonts w:cs="Times New Roman"/>
    </w:rPr>
  </w:style>
  <w:style w:type="character" w:customStyle="1" w:styleId="ListLabel124">
    <w:name w:val="ListLabel 124"/>
    <w:qFormat/>
    <w:rsid w:val="00CB5D47"/>
    <w:rPr>
      <w:rFonts w:cs="Times New Roman"/>
    </w:rPr>
  </w:style>
  <w:style w:type="character" w:customStyle="1" w:styleId="ListLabel125">
    <w:name w:val="ListLabel 125"/>
    <w:qFormat/>
    <w:rsid w:val="00CB5D47"/>
    <w:rPr>
      <w:rFonts w:cs="Times New Roman"/>
    </w:rPr>
  </w:style>
  <w:style w:type="character" w:customStyle="1" w:styleId="ListLabel126">
    <w:name w:val="ListLabel 126"/>
    <w:qFormat/>
    <w:rsid w:val="00CB5D47"/>
    <w:rPr>
      <w:rFonts w:cs="Times New Roman"/>
    </w:rPr>
  </w:style>
  <w:style w:type="character" w:customStyle="1" w:styleId="ListLabel127">
    <w:name w:val="ListLabel 127"/>
    <w:qFormat/>
    <w:rsid w:val="00CB5D47"/>
    <w:rPr>
      <w:rFonts w:ascii="Arial" w:hAnsi="Arial" w:cs="Times New Roman"/>
      <w:sz w:val="24"/>
    </w:rPr>
  </w:style>
  <w:style w:type="character" w:customStyle="1" w:styleId="ListLabel128">
    <w:name w:val="ListLabel 128"/>
    <w:qFormat/>
    <w:rsid w:val="00CB5D47"/>
    <w:rPr>
      <w:rFonts w:cs="Times New Roman"/>
      <w:b/>
    </w:rPr>
  </w:style>
  <w:style w:type="character" w:customStyle="1" w:styleId="ListLabel129">
    <w:name w:val="ListLabel 129"/>
    <w:qFormat/>
    <w:rsid w:val="00CB5D47"/>
    <w:rPr>
      <w:rFonts w:cs="Times New Roman"/>
    </w:rPr>
  </w:style>
  <w:style w:type="character" w:customStyle="1" w:styleId="ListLabel130">
    <w:name w:val="ListLabel 130"/>
    <w:qFormat/>
    <w:rsid w:val="00CB5D47"/>
    <w:rPr>
      <w:rFonts w:cs="Times New Roman"/>
    </w:rPr>
  </w:style>
  <w:style w:type="character" w:customStyle="1" w:styleId="ListLabel131">
    <w:name w:val="ListLabel 131"/>
    <w:qFormat/>
    <w:rsid w:val="00CB5D47"/>
    <w:rPr>
      <w:rFonts w:cs="Times New Roman"/>
    </w:rPr>
  </w:style>
  <w:style w:type="character" w:customStyle="1" w:styleId="ListLabel132">
    <w:name w:val="ListLabel 132"/>
    <w:qFormat/>
    <w:rsid w:val="00CB5D47"/>
    <w:rPr>
      <w:rFonts w:cs="Times New Roman"/>
    </w:rPr>
  </w:style>
  <w:style w:type="character" w:customStyle="1" w:styleId="ListLabel133">
    <w:name w:val="ListLabel 133"/>
    <w:qFormat/>
    <w:rsid w:val="00CB5D47"/>
    <w:rPr>
      <w:rFonts w:cs="Times New Roman"/>
    </w:rPr>
  </w:style>
  <w:style w:type="character" w:customStyle="1" w:styleId="ListLabel134">
    <w:name w:val="ListLabel 134"/>
    <w:qFormat/>
    <w:rsid w:val="00CB5D47"/>
    <w:rPr>
      <w:rFonts w:cs="Times New Roman"/>
    </w:rPr>
  </w:style>
  <w:style w:type="character" w:customStyle="1" w:styleId="ListLabel135">
    <w:name w:val="ListLabel 135"/>
    <w:qFormat/>
    <w:rsid w:val="00CB5D47"/>
    <w:rPr>
      <w:rFonts w:cs="Times New Roman"/>
    </w:rPr>
  </w:style>
  <w:style w:type="character" w:customStyle="1" w:styleId="ListLabel136">
    <w:name w:val="ListLabel 136"/>
    <w:qFormat/>
    <w:rsid w:val="00CB5D47"/>
    <w:rPr>
      <w:rFonts w:cs="Times New Roman"/>
    </w:rPr>
  </w:style>
  <w:style w:type="character" w:customStyle="1" w:styleId="ListLabel137">
    <w:name w:val="ListLabel 137"/>
    <w:qFormat/>
    <w:rsid w:val="00CB5D47"/>
    <w:rPr>
      <w:rFonts w:cs="Times New Roman"/>
    </w:rPr>
  </w:style>
  <w:style w:type="character" w:customStyle="1" w:styleId="ListLabel138">
    <w:name w:val="ListLabel 138"/>
    <w:qFormat/>
    <w:rsid w:val="00CB5D47"/>
    <w:rPr>
      <w:rFonts w:cs="Times New Roman"/>
    </w:rPr>
  </w:style>
  <w:style w:type="character" w:customStyle="1" w:styleId="ListLabel139">
    <w:name w:val="ListLabel 139"/>
    <w:qFormat/>
    <w:rsid w:val="00CB5D47"/>
    <w:rPr>
      <w:rFonts w:cs="Times New Roman"/>
    </w:rPr>
  </w:style>
  <w:style w:type="character" w:customStyle="1" w:styleId="ListLabel140">
    <w:name w:val="ListLabel 140"/>
    <w:qFormat/>
    <w:rsid w:val="00CB5D47"/>
    <w:rPr>
      <w:rFonts w:cs="Times New Roman"/>
    </w:rPr>
  </w:style>
  <w:style w:type="character" w:customStyle="1" w:styleId="ListLabel141">
    <w:name w:val="ListLabel 141"/>
    <w:qFormat/>
    <w:rsid w:val="00CB5D47"/>
    <w:rPr>
      <w:rFonts w:cs="Times New Roman"/>
    </w:rPr>
  </w:style>
  <w:style w:type="character" w:customStyle="1" w:styleId="ListLabel142">
    <w:name w:val="ListLabel 142"/>
    <w:qFormat/>
    <w:rsid w:val="00CB5D47"/>
    <w:rPr>
      <w:rFonts w:cs="Times New Roman"/>
    </w:rPr>
  </w:style>
  <w:style w:type="character" w:customStyle="1" w:styleId="ListLabel143">
    <w:name w:val="ListLabel 143"/>
    <w:qFormat/>
    <w:rsid w:val="00CB5D47"/>
    <w:rPr>
      <w:rFonts w:cs="Times New Roman"/>
    </w:rPr>
  </w:style>
  <w:style w:type="character" w:customStyle="1" w:styleId="ListLabel144">
    <w:name w:val="ListLabel 144"/>
    <w:qFormat/>
    <w:rsid w:val="00CB5D47"/>
    <w:rPr>
      <w:rFonts w:cs="Times New Roman"/>
    </w:rPr>
  </w:style>
  <w:style w:type="character" w:customStyle="1" w:styleId="ListLabel145">
    <w:name w:val="ListLabel 145"/>
    <w:qFormat/>
    <w:rsid w:val="00CB5D47"/>
    <w:rPr>
      <w:rFonts w:ascii="Arial" w:hAnsi="Arial" w:cs="Times New Roman"/>
      <w:sz w:val="24"/>
    </w:rPr>
  </w:style>
  <w:style w:type="character" w:customStyle="1" w:styleId="ListLabel146">
    <w:name w:val="ListLabel 146"/>
    <w:qFormat/>
    <w:rsid w:val="00CB5D47"/>
    <w:rPr>
      <w:rFonts w:cs="Times New Roman"/>
    </w:rPr>
  </w:style>
  <w:style w:type="character" w:customStyle="1" w:styleId="ListLabel147">
    <w:name w:val="ListLabel 147"/>
    <w:qFormat/>
    <w:rsid w:val="00CB5D47"/>
    <w:rPr>
      <w:rFonts w:cs="Times New Roman"/>
    </w:rPr>
  </w:style>
  <w:style w:type="character" w:customStyle="1" w:styleId="ListLabel148">
    <w:name w:val="ListLabel 148"/>
    <w:qFormat/>
    <w:rsid w:val="00CB5D47"/>
    <w:rPr>
      <w:rFonts w:cs="Times New Roman"/>
    </w:rPr>
  </w:style>
  <w:style w:type="character" w:customStyle="1" w:styleId="ListLabel149">
    <w:name w:val="ListLabel 149"/>
    <w:qFormat/>
    <w:rsid w:val="00CB5D47"/>
    <w:rPr>
      <w:rFonts w:cs="Times New Roman"/>
    </w:rPr>
  </w:style>
  <w:style w:type="character" w:customStyle="1" w:styleId="ListLabel150">
    <w:name w:val="ListLabel 150"/>
    <w:qFormat/>
    <w:rsid w:val="00CB5D47"/>
    <w:rPr>
      <w:rFonts w:cs="Times New Roman"/>
    </w:rPr>
  </w:style>
  <w:style w:type="character" w:customStyle="1" w:styleId="ListLabel151">
    <w:name w:val="ListLabel 151"/>
    <w:qFormat/>
    <w:rsid w:val="00CB5D47"/>
    <w:rPr>
      <w:rFonts w:cs="Times New Roman"/>
    </w:rPr>
  </w:style>
  <w:style w:type="character" w:customStyle="1" w:styleId="ListLabel152">
    <w:name w:val="ListLabel 152"/>
    <w:qFormat/>
    <w:rsid w:val="00CB5D47"/>
    <w:rPr>
      <w:rFonts w:cs="Times New Roman"/>
    </w:rPr>
  </w:style>
  <w:style w:type="character" w:customStyle="1" w:styleId="ListLabel153">
    <w:name w:val="ListLabel 153"/>
    <w:qFormat/>
    <w:rsid w:val="00CB5D47"/>
    <w:rPr>
      <w:rFonts w:cs="Times New Roman"/>
    </w:rPr>
  </w:style>
  <w:style w:type="character" w:customStyle="1" w:styleId="ListLabel154">
    <w:name w:val="ListLabel 154"/>
    <w:qFormat/>
    <w:rsid w:val="00CB5D47"/>
    <w:rPr>
      <w:rFonts w:ascii="Arial" w:hAnsi="Arial" w:cs="Times New Roman"/>
      <w:sz w:val="24"/>
    </w:rPr>
  </w:style>
  <w:style w:type="character" w:customStyle="1" w:styleId="ListLabel155">
    <w:name w:val="ListLabel 155"/>
    <w:qFormat/>
    <w:rsid w:val="00CB5D47"/>
    <w:rPr>
      <w:rFonts w:cs="Times New Roman"/>
    </w:rPr>
  </w:style>
  <w:style w:type="character" w:customStyle="1" w:styleId="ListLabel156">
    <w:name w:val="ListLabel 156"/>
    <w:qFormat/>
    <w:rsid w:val="00CB5D47"/>
    <w:rPr>
      <w:rFonts w:cs="Times New Roman"/>
    </w:rPr>
  </w:style>
  <w:style w:type="character" w:customStyle="1" w:styleId="ListLabel157">
    <w:name w:val="ListLabel 157"/>
    <w:qFormat/>
    <w:rsid w:val="00CB5D47"/>
    <w:rPr>
      <w:rFonts w:cs="Times New Roman"/>
    </w:rPr>
  </w:style>
  <w:style w:type="character" w:customStyle="1" w:styleId="ListLabel158">
    <w:name w:val="ListLabel 158"/>
    <w:qFormat/>
    <w:rsid w:val="00CB5D47"/>
    <w:rPr>
      <w:rFonts w:cs="Times New Roman"/>
    </w:rPr>
  </w:style>
  <w:style w:type="character" w:customStyle="1" w:styleId="ListLabel159">
    <w:name w:val="ListLabel 159"/>
    <w:qFormat/>
    <w:rsid w:val="00CB5D47"/>
    <w:rPr>
      <w:rFonts w:cs="Times New Roman"/>
    </w:rPr>
  </w:style>
  <w:style w:type="character" w:customStyle="1" w:styleId="ListLabel160">
    <w:name w:val="ListLabel 160"/>
    <w:qFormat/>
    <w:rsid w:val="00CB5D47"/>
    <w:rPr>
      <w:rFonts w:cs="Times New Roman"/>
    </w:rPr>
  </w:style>
  <w:style w:type="character" w:customStyle="1" w:styleId="ListLabel161">
    <w:name w:val="ListLabel 161"/>
    <w:qFormat/>
    <w:rsid w:val="00CB5D47"/>
    <w:rPr>
      <w:rFonts w:cs="Times New Roman"/>
    </w:rPr>
  </w:style>
  <w:style w:type="character" w:customStyle="1" w:styleId="ListLabel162">
    <w:name w:val="ListLabel 162"/>
    <w:qFormat/>
    <w:rsid w:val="00CB5D47"/>
    <w:rPr>
      <w:rFonts w:cs="Times New Roman"/>
    </w:rPr>
  </w:style>
  <w:style w:type="character" w:customStyle="1" w:styleId="ListLabel163">
    <w:name w:val="ListLabel 163"/>
    <w:qFormat/>
    <w:rsid w:val="00CB5D47"/>
    <w:rPr>
      <w:rFonts w:ascii="Arial" w:hAnsi="Arial" w:cs="Times New Roman"/>
      <w:sz w:val="24"/>
    </w:rPr>
  </w:style>
  <w:style w:type="character" w:customStyle="1" w:styleId="ListLabel164">
    <w:name w:val="ListLabel 164"/>
    <w:qFormat/>
    <w:rsid w:val="00CB5D47"/>
    <w:rPr>
      <w:rFonts w:cs="Times New Roman"/>
    </w:rPr>
  </w:style>
  <w:style w:type="character" w:customStyle="1" w:styleId="ListLabel165">
    <w:name w:val="ListLabel 165"/>
    <w:qFormat/>
    <w:rsid w:val="00CB5D47"/>
    <w:rPr>
      <w:rFonts w:cs="Times New Roman"/>
    </w:rPr>
  </w:style>
  <w:style w:type="character" w:customStyle="1" w:styleId="ListLabel166">
    <w:name w:val="ListLabel 166"/>
    <w:qFormat/>
    <w:rsid w:val="00CB5D47"/>
    <w:rPr>
      <w:rFonts w:cs="Times New Roman"/>
    </w:rPr>
  </w:style>
  <w:style w:type="character" w:customStyle="1" w:styleId="ListLabel167">
    <w:name w:val="ListLabel 167"/>
    <w:qFormat/>
    <w:rsid w:val="00CB5D47"/>
    <w:rPr>
      <w:rFonts w:cs="Times New Roman"/>
    </w:rPr>
  </w:style>
  <w:style w:type="character" w:customStyle="1" w:styleId="ListLabel168">
    <w:name w:val="ListLabel 168"/>
    <w:qFormat/>
    <w:rsid w:val="00CB5D47"/>
    <w:rPr>
      <w:rFonts w:cs="Times New Roman"/>
    </w:rPr>
  </w:style>
  <w:style w:type="character" w:customStyle="1" w:styleId="ListLabel169">
    <w:name w:val="ListLabel 169"/>
    <w:qFormat/>
    <w:rsid w:val="00CB5D47"/>
    <w:rPr>
      <w:rFonts w:cs="Times New Roman"/>
    </w:rPr>
  </w:style>
  <w:style w:type="character" w:customStyle="1" w:styleId="ListLabel170">
    <w:name w:val="ListLabel 170"/>
    <w:qFormat/>
    <w:rsid w:val="00CB5D47"/>
    <w:rPr>
      <w:rFonts w:cs="Times New Roman"/>
    </w:rPr>
  </w:style>
  <w:style w:type="character" w:customStyle="1" w:styleId="ListLabel171">
    <w:name w:val="ListLabel 171"/>
    <w:qFormat/>
    <w:rsid w:val="00CB5D47"/>
    <w:rPr>
      <w:rFonts w:cs="Times New Roman"/>
    </w:rPr>
  </w:style>
  <w:style w:type="character" w:customStyle="1" w:styleId="ListLabel172">
    <w:name w:val="ListLabel 172"/>
    <w:qFormat/>
    <w:rsid w:val="00CB5D47"/>
    <w:rPr>
      <w:rFonts w:cs="Times New Roman"/>
    </w:rPr>
  </w:style>
  <w:style w:type="character" w:customStyle="1" w:styleId="ListLabel173">
    <w:name w:val="ListLabel 173"/>
    <w:qFormat/>
    <w:rsid w:val="00CB5D47"/>
    <w:rPr>
      <w:rFonts w:cs="Times New Roman"/>
    </w:rPr>
  </w:style>
  <w:style w:type="character" w:customStyle="1" w:styleId="ListLabel174">
    <w:name w:val="ListLabel 174"/>
    <w:qFormat/>
    <w:rsid w:val="00CB5D47"/>
    <w:rPr>
      <w:rFonts w:cs="Times New Roman"/>
    </w:rPr>
  </w:style>
  <w:style w:type="character" w:customStyle="1" w:styleId="ListLabel175">
    <w:name w:val="ListLabel 175"/>
    <w:qFormat/>
    <w:rsid w:val="00CB5D47"/>
    <w:rPr>
      <w:rFonts w:cs="Times New Roman"/>
    </w:rPr>
  </w:style>
  <w:style w:type="character" w:customStyle="1" w:styleId="ListLabel176">
    <w:name w:val="ListLabel 176"/>
    <w:qFormat/>
    <w:rsid w:val="00CB5D47"/>
    <w:rPr>
      <w:rFonts w:cs="Times New Roman"/>
    </w:rPr>
  </w:style>
  <w:style w:type="character" w:customStyle="1" w:styleId="ListLabel177">
    <w:name w:val="ListLabel 177"/>
    <w:qFormat/>
    <w:rsid w:val="00CB5D47"/>
    <w:rPr>
      <w:rFonts w:cs="Times New Roman"/>
    </w:rPr>
  </w:style>
  <w:style w:type="character" w:customStyle="1" w:styleId="ListLabel178">
    <w:name w:val="ListLabel 178"/>
    <w:qFormat/>
    <w:rsid w:val="00CB5D47"/>
    <w:rPr>
      <w:rFonts w:cs="Times New Roman"/>
    </w:rPr>
  </w:style>
  <w:style w:type="character" w:customStyle="1" w:styleId="ListLabel179">
    <w:name w:val="ListLabel 179"/>
    <w:qFormat/>
    <w:rsid w:val="00CB5D47"/>
    <w:rPr>
      <w:rFonts w:cs="Times New Roman"/>
    </w:rPr>
  </w:style>
  <w:style w:type="character" w:customStyle="1" w:styleId="ListLabel180">
    <w:name w:val="ListLabel 180"/>
    <w:qFormat/>
    <w:rsid w:val="00CB5D47"/>
    <w:rPr>
      <w:rFonts w:cs="Times New Roman"/>
    </w:rPr>
  </w:style>
  <w:style w:type="character" w:customStyle="1" w:styleId="ListLabel181">
    <w:name w:val="ListLabel 181"/>
    <w:qFormat/>
    <w:rsid w:val="00CB5D47"/>
    <w:rPr>
      <w:rFonts w:cs="Times New Roman"/>
      <w:b w:val="0"/>
    </w:rPr>
  </w:style>
  <w:style w:type="character" w:customStyle="1" w:styleId="ListLabel182">
    <w:name w:val="ListLabel 182"/>
    <w:qFormat/>
    <w:rsid w:val="00CB5D47"/>
    <w:rPr>
      <w:rFonts w:cs="Times New Roman"/>
    </w:rPr>
  </w:style>
  <w:style w:type="character" w:customStyle="1" w:styleId="ListLabel183">
    <w:name w:val="ListLabel 183"/>
    <w:qFormat/>
    <w:rsid w:val="00CB5D47"/>
    <w:rPr>
      <w:rFonts w:cs="Times New Roman"/>
    </w:rPr>
  </w:style>
  <w:style w:type="character" w:customStyle="1" w:styleId="ListLabel184">
    <w:name w:val="ListLabel 184"/>
    <w:qFormat/>
    <w:rsid w:val="00CB5D47"/>
    <w:rPr>
      <w:rFonts w:cs="Times New Roman"/>
    </w:rPr>
  </w:style>
  <w:style w:type="character" w:customStyle="1" w:styleId="ListLabel185">
    <w:name w:val="ListLabel 185"/>
    <w:qFormat/>
    <w:rsid w:val="00CB5D47"/>
    <w:rPr>
      <w:rFonts w:cs="Times New Roman"/>
    </w:rPr>
  </w:style>
  <w:style w:type="character" w:customStyle="1" w:styleId="ListLabel186">
    <w:name w:val="ListLabel 186"/>
    <w:qFormat/>
    <w:rsid w:val="00CB5D47"/>
    <w:rPr>
      <w:rFonts w:cs="Times New Roman"/>
    </w:rPr>
  </w:style>
  <w:style w:type="character" w:customStyle="1" w:styleId="ListLabel187">
    <w:name w:val="ListLabel 187"/>
    <w:qFormat/>
    <w:rsid w:val="00CB5D47"/>
    <w:rPr>
      <w:rFonts w:cs="Times New Roman"/>
    </w:rPr>
  </w:style>
  <w:style w:type="character" w:customStyle="1" w:styleId="ListLabel188">
    <w:name w:val="ListLabel 188"/>
    <w:qFormat/>
    <w:rsid w:val="00CB5D47"/>
    <w:rPr>
      <w:rFonts w:cs="Times New Roman"/>
    </w:rPr>
  </w:style>
  <w:style w:type="character" w:customStyle="1" w:styleId="ListLabel189">
    <w:name w:val="ListLabel 189"/>
    <w:qFormat/>
    <w:rsid w:val="00CB5D47"/>
    <w:rPr>
      <w:rFonts w:cs="Times New Roman"/>
    </w:rPr>
  </w:style>
  <w:style w:type="character" w:customStyle="1" w:styleId="ListLabel190">
    <w:name w:val="ListLabel 190"/>
    <w:qFormat/>
    <w:rsid w:val="00CB5D47"/>
    <w:rPr>
      <w:rFonts w:ascii="Arial" w:hAnsi="Arial" w:cs="Times New Roman"/>
      <w:b/>
      <w:sz w:val="24"/>
    </w:rPr>
  </w:style>
  <w:style w:type="character" w:customStyle="1" w:styleId="ListLabel191">
    <w:name w:val="ListLabel 191"/>
    <w:qFormat/>
    <w:rsid w:val="00CB5D47"/>
    <w:rPr>
      <w:rFonts w:cs="Times New Roman"/>
    </w:rPr>
  </w:style>
  <w:style w:type="character" w:customStyle="1" w:styleId="ListLabel192">
    <w:name w:val="ListLabel 192"/>
    <w:qFormat/>
    <w:rsid w:val="00CB5D47"/>
    <w:rPr>
      <w:rFonts w:cs="Times New Roman"/>
    </w:rPr>
  </w:style>
  <w:style w:type="character" w:customStyle="1" w:styleId="ListLabel193">
    <w:name w:val="ListLabel 193"/>
    <w:qFormat/>
    <w:rsid w:val="00CB5D47"/>
    <w:rPr>
      <w:rFonts w:cs="Times New Roman"/>
    </w:rPr>
  </w:style>
  <w:style w:type="character" w:customStyle="1" w:styleId="ListLabel194">
    <w:name w:val="ListLabel 194"/>
    <w:qFormat/>
    <w:rsid w:val="00CB5D47"/>
    <w:rPr>
      <w:rFonts w:cs="Times New Roman"/>
    </w:rPr>
  </w:style>
  <w:style w:type="character" w:customStyle="1" w:styleId="ListLabel195">
    <w:name w:val="ListLabel 195"/>
    <w:qFormat/>
    <w:rsid w:val="00CB5D47"/>
    <w:rPr>
      <w:rFonts w:cs="Times New Roman"/>
    </w:rPr>
  </w:style>
  <w:style w:type="character" w:customStyle="1" w:styleId="ListLabel196">
    <w:name w:val="ListLabel 196"/>
    <w:qFormat/>
    <w:rsid w:val="00CB5D47"/>
    <w:rPr>
      <w:rFonts w:cs="Times New Roman"/>
    </w:rPr>
  </w:style>
  <w:style w:type="character" w:customStyle="1" w:styleId="ListLabel197">
    <w:name w:val="ListLabel 197"/>
    <w:qFormat/>
    <w:rsid w:val="00CB5D47"/>
    <w:rPr>
      <w:rFonts w:cs="Times New Roman"/>
    </w:rPr>
  </w:style>
  <w:style w:type="character" w:customStyle="1" w:styleId="ListLabel198">
    <w:name w:val="ListLabel 198"/>
    <w:qFormat/>
    <w:rsid w:val="00CB5D47"/>
    <w:rPr>
      <w:rFonts w:cs="Times New Roman"/>
    </w:rPr>
  </w:style>
  <w:style w:type="character" w:customStyle="1" w:styleId="ListLabel199">
    <w:name w:val="ListLabel 199"/>
    <w:qFormat/>
    <w:rsid w:val="00CB5D47"/>
    <w:rPr>
      <w:rFonts w:ascii="Arial" w:hAnsi="Arial" w:cs="Times New Roman"/>
      <w:sz w:val="24"/>
    </w:rPr>
  </w:style>
  <w:style w:type="character" w:customStyle="1" w:styleId="ListLabel200">
    <w:name w:val="ListLabel 200"/>
    <w:qFormat/>
    <w:rsid w:val="00CB5D47"/>
    <w:rPr>
      <w:rFonts w:cs="Times New Roman"/>
    </w:rPr>
  </w:style>
  <w:style w:type="character" w:customStyle="1" w:styleId="ListLabel201">
    <w:name w:val="ListLabel 201"/>
    <w:qFormat/>
    <w:rsid w:val="00CB5D47"/>
    <w:rPr>
      <w:rFonts w:cs="Times New Roman"/>
    </w:rPr>
  </w:style>
  <w:style w:type="character" w:customStyle="1" w:styleId="ListLabel202">
    <w:name w:val="ListLabel 202"/>
    <w:qFormat/>
    <w:rsid w:val="00CB5D47"/>
    <w:rPr>
      <w:rFonts w:cs="Times New Roman"/>
    </w:rPr>
  </w:style>
  <w:style w:type="character" w:customStyle="1" w:styleId="ListLabel203">
    <w:name w:val="ListLabel 203"/>
    <w:qFormat/>
    <w:rsid w:val="00CB5D47"/>
    <w:rPr>
      <w:rFonts w:cs="Times New Roman"/>
    </w:rPr>
  </w:style>
  <w:style w:type="character" w:customStyle="1" w:styleId="ListLabel204">
    <w:name w:val="ListLabel 204"/>
    <w:qFormat/>
    <w:rsid w:val="00CB5D47"/>
    <w:rPr>
      <w:rFonts w:cs="Times New Roman"/>
    </w:rPr>
  </w:style>
  <w:style w:type="character" w:customStyle="1" w:styleId="ListLabel205">
    <w:name w:val="ListLabel 205"/>
    <w:qFormat/>
    <w:rsid w:val="00CB5D47"/>
    <w:rPr>
      <w:rFonts w:cs="Times New Roman"/>
    </w:rPr>
  </w:style>
  <w:style w:type="character" w:customStyle="1" w:styleId="ListLabel206">
    <w:name w:val="ListLabel 206"/>
    <w:qFormat/>
    <w:rsid w:val="00CB5D47"/>
    <w:rPr>
      <w:rFonts w:cs="Times New Roman"/>
    </w:rPr>
  </w:style>
  <w:style w:type="character" w:customStyle="1" w:styleId="ListLabel207">
    <w:name w:val="ListLabel 207"/>
    <w:qFormat/>
    <w:rsid w:val="00CB5D47"/>
    <w:rPr>
      <w:rFonts w:cs="Times New Roman"/>
    </w:rPr>
  </w:style>
  <w:style w:type="character" w:customStyle="1" w:styleId="ListLabel208">
    <w:name w:val="ListLabel 208"/>
    <w:qFormat/>
    <w:rsid w:val="00CB5D47"/>
    <w:rPr>
      <w:rFonts w:ascii="Arial" w:hAnsi="Arial" w:cs="Times New Roman"/>
      <w:sz w:val="24"/>
    </w:rPr>
  </w:style>
  <w:style w:type="character" w:customStyle="1" w:styleId="ListLabel209">
    <w:name w:val="ListLabel 209"/>
    <w:qFormat/>
    <w:rsid w:val="00CB5D47"/>
    <w:rPr>
      <w:rFonts w:cs="Times New Roman"/>
    </w:rPr>
  </w:style>
  <w:style w:type="character" w:customStyle="1" w:styleId="ListLabel210">
    <w:name w:val="ListLabel 210"/>
    <w:qFormat/>
    <w:rsid w:val="00CB5D47"/>
    <w:rPr>
      <w:rFonts w:cs="Times New Roman"/>
    </w:rPr>
  </w:style>
  <w:style w:type="character" w:customStyle="1" w:styleId="ListLabel211">
    <w:name w:val="ListLabel 211"/>
    <w:qFormat/>
    <w:rsid w:val="00CB5D47"/>
    <w:rPr>
      <w:rFonts w:cs="Times New Roman"/>
    </w:rPr>
  </w:style>
  <w:style w:type="character" w:customStyle="1" w:styleId="ListLabel212">
    <w:name w:val="ListLabel 212"/>
    <w:qFormat/>
    <w:rsid w:val="00CB5D47"/>
    <w:rPr>
      <w:rFonts w:cs="Times New Roman"/>
    </w:rPr>
  </w:style>
  <w:style w:type="character" w:customStyle="1" w:styleId="ListLabel213">
    <w:name w:val="ListLabel 213"/>
    <w:qFormat/>
    <w:rsid w:val="00CB5D47"/>
    <w:rPr>
      <w:rFonts w:cs="Times New Roman"/>
    </w:rPr>
  </w:style>
  <w:style w:type="character" w:customStyle="1" w:styleId="ListLabel214">
    <w:name w:val="ListLabel 214"/>
    <w:qFormat/>
    <w:rsid w:val="00CB5D47"/>
    <w:rPr>
      <w:rFonts w:cs="Times New Roman"/>
    </w:rPr>
  </w:style>
  <w:style w:type="character" w:customStyle="1" w:styleId="ListLabel215">
    <w:name w:val="ListLabel 215"/>
    <w:qFormat/>
    <w:rsid w:val="00CB5D47"/>
    <w:rPr>
      <w:rFonts w:cs="Times New Roman"/>
    </w:rPr>
  </w:style>
  <w:style w:type="character" w:customStyle="1" w:styleId="ListLabel216">
    <w:name w:val="ListLabel 216"/>
    <w:qFormat/>
    <w:rsid w:val="00CB5D47"/>
    <w:rPr>
      <w:rFonts w:cs="Times New Roman"/>
    </w:rPr>
  </w:style>
  <w:style w:type="character" w:customStyle="1" w:styleId="ListLabel217">
    <w:name w:val="ListLabel 217"/>
    <w:qFormat/>
    <w:rsid w:val="00CB5D47"/>
    <w:rPr>
      <w:rFonts w:ascii="Arial" w:hAnsi="Arial" w:cs="Times New Roman"/>
      <w:sz w:val="24"/>
    </w:rPr>
  </w:style>
  <w:style w:type="character" w:customStyle="1" w:styleId="ListLabel218">
    <w:name w:val="ListLabel 218"/>
    <w:qFormat/>
    <w:rsid w:val="00CB5D47"/>
    <w:rPr>
      <w:rFonts w:cs="Times New Roman"/>
    </w:rPr>
  </w:style>
  <w:style w:type="character" w:customStyle="1" w:styleId="ListLabel219">
    <w:name w:val="ListLabel 219"/>
    <w:qFormat/>
    <w:rsid w:val="00CB5D47"/>
    <w:rPr>
      <w:rFonts w:cs="Times New Roman"/>
    </w:rPr>
  </w:style>
  <w:style w:type="character" w:customStyle="1" w:styleId="ListLabel220">
    <w:name w:val="ListLabel 220"/>
    <w:qFormat/>
    <w:rsid w:val="00CB5D47"/>
    <w:rPr>
      <w:rFonts w:cs="Times New Roman"/>
    </w:rPr>
  </w:style>
  <w:style w:type="character" w:customStyle="1" w:styleId="ListLabel221">
    <w:name w:val="ListLabel 221"/>
    <w:qFormat/>
    <w:rsid w:val="00CB5D47"/>
    <w:rPr>
      <w:rFonts w:cs="Times New Roman"/>
    </w:rPr>
  </w:style>
  <w:style w:type="character" w:customStyle="1" w:styleId="ListLabel222">
    <w:name w:val="ListLabel 222"/>
    <w:qFormat/>
    <w:rsid w:val="00CB5D47"/>
    <w:rPr>
      <w:rFonts w:cs="Times New Roman"/>
    </w:rPr>
  </w:style>
  <w:style w:type="character" w:customStyle="1" w:styleId="ListLabel223">
    <w:name w:val="ListLabel 223"/>
    <w:qFormat/>
    <w:rsid w:val="00CB5D47"/>
    <w:rPr>
      <w:rFonts w:cs="Times New Roman"/>
    </w:rPr>
  </w:style>
  <w:style w:type="character" w:customStyle="1" w:styleId="ListLabel224">
    <w:name w:val="ListLabel 224"/>
    <w:qFormat/>
    <w:rsid w:val="00CB5D47"/>
    <w:rPr>
      <w:rFonts w:cs="Times New Roman"/>
    </w:rPr>
  </w:style>
  <w:style w:type="character" w:customStyle="1" w:styleId="ListLabel225">
    <w:name w:val="ListLabel 225"/>
    <w:qFormat/>
    <w:rsid w:val="00CB5D47"/>
    <w:rPr>
      <w:rFonts w:cs="Times New Roman"/>
    </w:rPr>
  </w:style>
  <w:style w:type="character" w:customStyle="1" w:styleId="ListLabel226">
    <w:name w:val="ListLabel 226"/>
    <w:qFormat/>
    <w:rsid w:val="00CB5D47"/>
    <w:rPr>
      <w:rFonts w:ascii="Arial" w:hAnsi="Arial" w:cs="Times New Roman"/>
      <w:b/>
      <w:sz w:val="24"/>
    </w:rPr>
  </w:style>
  <w:style w:type="character" w:customStyle="1" w:styleId="ListLabel227">
    <w:name w:val="ListLabel 227"/>
    <w:qFormat/>
    <w:rsid w:val="00CB5D47"/>
    <w:rPr>
      <w:rFonts w:cs="Times New Roman"/>
    </w:rPr>
  </w:style>
  <w:style w:type="character" w:customStyle="1" w:styleId="ListLabel228">
    <w:name w:val="ListLabel 228"/>
    <w:qFormat/>
    <w:rsid w:val="00CB5D47"/>
    <w:rPr>
      <w:rFonts w:cs="Times New Roman"/>
    </w:rPr>
  </w:style>
  <w:style w:type="character" w:customStyle="1" w:styleId="ListLabel229">
    <w:name w:val="ListLabel 229"/>
    <w:qFormat/>
    <w:rsid w:val="00CB5D47"/>
    <w:rPr>
      <w:rFonts w:cs="Times New Roman"/>
    </w:rPr>
  </w:style>
  <w:style w:type="character" w:customStyle="1" w:styleId="ListLabel230">
    <w:name w:val="ListLabel 230"/>
    <w:qFormat/>
    <w:rsid w:val="00CB5D47"/>
    <w:rPr>
      <w:rFonts w:cs="Times New Roman"/>
    </w:rPr>
  </w:style>
  <w:style w:type="character" w:customStyle="1" w:styleId="ListLabel231">
    <w:name w:val="ListLabel 231"/>
    <w:qFormat/>
    <w:rsid w:val="00CB5D47"/>
    <w:rPr>
      <w:rFonts w:cs="Times New Roman"/>
    </w:rPr>
  </w:style>
  <w:style w:type="character" w:customStyle="1" w:styleId="ListLabel232">
    <w:name w:val="ListLabel 232"/>
    <w:qFormat/>
    <w:rsid w:val="00CB5D47"/>
    <w:rPr>
      <w:rFonts w:cs="Times New Roman"/>
    </w:rPr>
  </w:style>
  <w:style w:type="character" w:customStyle="1" w:styleId="ListLabel233">
    <w:name w:val="ListLabel 233"/>
    <w:qFormat/>
    <w:rsid w:val="00CB5D47"/>
    <w:rPr>
      <w:rFonts w:cs="Times New Roman"/>
    </w:rPr>
  </w:style>
  <w:style w:type="character" w:customStyle="1" w:styleId="ListLabel234">
    <w:name w:val="ListLabel 234"/>
    <w:qFormat/>
    <w:rsid w:val="00CB5D47"/>
    <w:rPr>
      <w:rFonts w:cs="Times New Roman"/>
    </w:rPr>
  </w:style>
  <w:style w:type="character" w:customStyle="1" w:styleId="ListLabel235">
    <w:name w:val="ListLabel 235"/>
    <w:qFormat/>
    <w:rsid w:val="00CB5D47"/>
    <w:rPr>
      <w:rFonts w:ascii="Arial" w:hAnsi="Arial" w:cs="Times New Roman"/>
      <w:sz w:val="24"/>
    </w:rPr>
  </w:style>
  <w:style w:type="character" w:customStyle="1" w:styleId="ListLabel236">
    <w:name w:val="ListLabel 236"/>
    <w:qFormat/>
    <w:rsid w:val="00CB5D47"/>
    <w:rPr>
      <w:rFonts w:cs="Times New Roman"/>
    </w:rPr>
  </w:style>
  <w:style w:type="character" w:customStyle="1" w:styleId="ListLabel237">
    <w:name w:val="ListLabel 237"/>
    <w:qFormat/>
    <w:rsid w:val="00CB5D47"/>
    <w:rPr>
      <w:rFonts w:cs="Times New Roman"/>
    </w:rPr>
  </w:style>
  <w:style w:type="character" w:customStyle="1" w:styleId="ListLabel238">
    <w:name w:val="ListLabel 238"/>
    <w:qFormat/>
    <w:rsid w:val="00CB5D47"/>
    <w:rPr>
      <w:rFonts w:cs="Times New Roman"/>
    </w:rPr>
  </w:style>
  <w:style w:type="character" w:customStyle="1" w:styleId="ListLabel239">
    <w:name w:val="ListLabel 239"/>
    <w:qFormat/>
    <w:rsid w:val="00CB5D47"/>
    <w:rPr>
      <w:rFonts w:cs="Times New Roman"/>
    </w:rPr>
  </w:style>
  <w:style w:type="character" w:customStyle="1" w:styleId="ListLabel240">
    <w:name w:val="ListLabel 240"/>
    <w:qFormat/>
    <w:rsid w:val="00CB5D47"/>
    <w:rPr>
      <w:rFonts w:cs="Times New Roman"/>
    </w:rPr>
  </w:style>
  <w:style w:type="character" w:customStyle="1" w:styleId="ListLabel241">
    <w:name w:val="ListLabel 241"/>
    <w:qFormat/>
    <w:rsid w:val="00CB5D47"/>
    <w:rPr>
      <w:rFonts w:cs="Times New Roman"/>
    </w:rPr>
  </w:style>
  <w:style w:type="character" w:customStyle="1" w:styleId="ListLabel242">
    <w:name w:val="ListLabel 242"/>
    <w:qFormat/>
    <w:rsid w:val="00CB5D47"/>
    <w:rPr>
      <w:rFonts w:cs="Times New Roman"/>
    </w:rPr>
  </w:style>
  <w:style w:type="character" w:customStyle="1" w:styleId="ListLabel243">
    <w:name w:val="ListLabel 243"/>
    <w:qFormat/>
    <w:rsid w:val="00CB5D47"/>
    <w:rPr>
      <w:rFonts w:cs="Times New Roman"/>
    </w:rPr>
  </w:style>
  <w:style w:type="character" w:customStyle="1" w:styleId="ListLabel244">
    <w:name w:val="ListLabel 244"/>
    <w:qFormat/>
    <w:rsid w:val="00CB5D47"/>
    <w:rPr>
      <w:rFonts w:ascii="Arial" w:hAnsi="Arial" w:cs="Times New Roman"/>
      <w:sz w:val="24"/>
    </w:rPr>
  </w:style>
  <w:style w:type="character" w:customStyle="1" w:styleId="ListLabel245">
    <w:name w:val="ListLabel 245"/>
    <w:qFormat/>
    <w:rsid w:val="00CB5D47"/>
    <w:rPr>
      <w:rFonts w:ascii="Arial" w:hAnsi="Arial" w:cs="Times New Roman"/>
      <w:b/>
      <w:sz w:val="24"/>
    </w:rPr>
  </w:style>
  <w:style w:type="character" w:customStyle="1" w:styleId="ListLabel246">
    <w:name w:val="ListLabel 246"/>
    <w:qFormat/>
    <w:rsid w:val="00CB5D47"/>
    <w:rPr>
      <w:rFonts w:cs="Times New Roman"/>
    </w:rPr>
  </w:style>
  <w:style w:type="character" w:customStyle="1" w:styleId="ListLabel247">
    <w:name w:val="ListLabel 247"/>
    <w:qFormat/>
    <w:rsid w:val="00CB5D47"/>
    <w:rPr>
      <w:rFonts w:cs="Arial"/>
    </w:rPr>
  </w:style>
  <w:style w:type="character" w:customStyle="1" w:styleId="ListLabel248">
    <w:name w:val="ListLabel 248"/>
    <w:qFormat/>
    <w:rsid w:val="00CB5D47"/>
    <w:rPr>
      <w:rFonts w:cs="Times New Roman"/>
    </w:rPr>
  </w:style>
  <w:style w:type="character" w:customStyle="1" w:styleId="ListLabel249">
    <w:name w:val="ListLabel 249"/>
    <w:qFormat/>
    <w:rsid w:val="00CB5D47"/>
    <w:rPr>
      <w:rFonts w:cs="Times New Roman"/>
    </w:rPr>
  </w:style>
  <w:style w:type="character" w:customStyle="1" w:styleId="ListLabel250">
    <w:name w:val="ListLabel 250"/>
    <w:qFormat/>
    <w:rsid w:val="00CB5D47"/>
    <w:rPr>
      <w:rFonts w:cs="Times New Roman"/>
    </w:rPr>
  </w:style>
  <w:style w:type="character" w:customStyle="1" w:styleId="ListLabel251">
    <w:name w:val="ListLabel 251"/>
    <w:qFormat/>
    <w:rsid w:val="00CB5D47"/>
    <w:rPr>
      <w:rFonts w:cs="Times New Roman"/>
    </w:rPr>
  </w:style>
  <w:style w:type="character" w:customStyle="1" w:styleId="ListLabel252">
    <w:name w:val="ListLabel 252"/>
    <w:qFormat/>
    <w:rsid w:val="00CB5D47"/>
    <w:rPr>
      <w:rFonts w:cs="Times New Roman"/>
    </w:rPr>
  </w:style>
  <w:style w:type="character" w:customStyle="1" w:styleId="ListLabel253">
    <w:name w:val="ListLabel 253"/>
    <w:qFormat/>
    <w:rsid w:val="00CB5D47"/>
    <w:rPr>
      <w:rFonts w:ascii="Arial" w:hAnsi="Arial" w:cs="Times New Roman"/>
      <w:sz w:val="24"/>
    </w:rPr>
  </w:style>
  <w:style w:type="character" w:customStyle="1" w:styleId="ListLabel254">
    <w:name w:val="ListLabel 254"/>
    <w:qFormat/>
    <w:rsid w:val="00CB5D47"/>
    <w:rPr>
      <w:rFonts w:cs="Times New Roman"/>
    </w:rPr>
  </w:style>
  <w:style w:type="character" w:customStyle="1" w:styleId="ListLabel255">
    <w:name w:val="ListLabel 255"/>
    <w:qFormat/>
    <w:rsid w:val="00CB5D47"/>
    <w:rPr>
      <w:rFonts w:cs="Times New Roman"/>
    </w:rPr>
  </w:style>
  <w:style w:type="character" w:customStyle="1" w:styleId="ListLabel256">
    <w:name w:val="ListLabel 256"/>
    <w:qFormat/>
    <w:rsid w:val="00CB5D47"/>
    <w:rPr>
      <w:rFonts w:cs="Times New Roman"/>
    </w:rPr>
  </w:style>
  <w:style w:type="character" w:customStyle="1" w:styleId="ListLabel257">
    <w:name w:val="ListLabel 257"/>
    <w:qFormat/>
    <w:rsid w:val="00CB5D47"/>
    <w:rPr>
      <w:rFonts w:cs="Times New Roman"/>
    </w:rPr>
  </w:style>
  <w:style w:type="character" w:customStyle="1" w:styleId="ListLabel258">
    <w:name w:val="ListLabel 258"/>
    <w:qFormat/>
    <w:rsid w:val="00CB5D47"/>
    <w:rPr>
      <w:rFonts w:cs="Times New Roman"/>
    </w:rPr>
  </w:style>
  <w:style w:type="character" w:customStyle="1" w:styleId="ListLabel259">
    <w:name w:val="ListLabel 259"/>
    <w:qFormat/>
    <w:rsid w:val="00CB5D47"/>
    <w:rPr>
      <w:rFonts w:cs="Times New Roman"/>
    </w:rPr>
  </w:style>
  <w:style w:type="character" w:customStyle="1" w:styleId="ListLabel260">
    <w:name w:val="ListLabel 260"/>
    <w:qFormat/>
    <w:rsid w:val="00CB5D47"/>
    <w:rPr>
      <w:rFonts w:cs="Times New Roman"/>
    </w:rPr>
  </w:style>
  <w:style w:type="character" w:customStyle="1" w:styleId="ListLabel261">
    <w:name w:val="ListLabel 261"/>
    <w:qFormat/>
    <w:rsid w:val="00CB5D47"/>
    <w:rPr>
      <w:rFonts w:cs="Times New Roman"/>
    </w:rPr>
  </w:style>
  <w:style w:type="character" w:customStyle="1" w:styleId="ListLabel262">
    <w:name w:val="ListLabel 262"/>
    <w:qFormat/>
    <w:rsid w:val="00CB5D47"/>
    <w:rPr>
      <w:rFonts w:ascii="Arial" w:hAnsi="Arial" w:cs="Times New Roman"/>
      <w:sz w:val="24"/>
    </w:rPr>
  </w:style>
  <w:style w:type="character" w:customStyle="1" w:styleId="ListLabel263">
    <w:name w:val="ListLabel 263"/>
    <w:qFormat/>
    <w:rsid w:val="00CB5D47"/>
    <w:rPr>
      <w:rFonts w:cs="Times New Roman"/>
    </w:rPr>
  </w:style>
  <w:style w:type="character" w:customStyle="1" w:styleId="ListLabel264">
    <w:name w:val="ListLabel 264"/>
    <w:qFormat/>
    <w:rsid w:val="00CB5D47"/>
    <w:rPr>
      <w:rFonts w:cs="Times New Roman"/>
    </w:rPr>
  </w:style>
  <w:style w:type="character" w:customStyle="1" w:styleId="ListLabel265">
    <w:name w:val="ListLabel 265"/>
    <w:qFormat/>
    <w:rsid w:val="00CB5D47"/>
    <w:rPr>
      <w:rFonts w:cs="Times New Roman"/>
    </w:rPr>
  </w:style>
  <w:style w:type="character" w:customStyle="1" w:styleId="ListLabel266">
    <w:name w:val="ListLabel 266"/>
    <w:qFormat/>
    <w:rsid w:val="00CB5D47"/>
    <w:rPr>
      <w:rFonts w:cs="Times New Roman"/>
    </w:rPr>
  </w:style>
  <w:style w:type="character" w:customStyle="1" w:styleId="ListLabel267">
    <w:name w:val="ListLabel 267"/>
    <w:qFormat/>
    <w:rsid w:val="00CB5D47"/>
    <w:rPr>
      <w:rFonts w:cs="Times New Roman"/>
    </w:rPr>
  </w:style>
  <w:style w:type="character" w:customStyle="1" w:styleId="ListLabel268">
    <w:name w:val="ListLabel 268"/>
    <w:qFormat/>
    <w:rsid w:val="00CB5D47"/>
    <w:rPr>
      <w:rFonts w:cs="Times New Roman"/>
    </w:rPr>
  </w:style>
  <w:style w:type="character" w:customStyle="1" w:styleId="ListLabel269">
    <w:name w:val="ListLabel 269"/>
    <w:qFormat/>
    <w:rsid w:val="00CB5D47"/>
    <w:rPr>
      <w:rFonts w:cs="Times New Roman"/>
    </w:rPr>
  </w:style>
  <w:style w:type="character" w:customStyle="1" w:styleId="ListLabel270">
    <w:name w:val="ListLabel 270"/>
    <w:qFormat/>
    <w:rsid w:val="00CB5D47"/>
    <w:rPr>
      <w:rFonts w:cs="Times New Roman"/>
    </w:rPr>
  </w:style>
  <w:style w:type="character" w:customStyle="1" w:styleId="ListLabel271">
    <w:name w:val="ListLabel 271"/>
    <w:qFormat/>
    <w:rsid w:val="00CB5D47"/>
    <w:rPr>
      <w:rFonts w:ascii="Arial" w:hAnsi="Arial" w:cs="Times New Roman"/>
      <w:sz w:val="24"/>
    </w:rPr>
  </w:style>
  <w:style w:type="character" w:customStyle="1" w:styleId="ListLabel272">
    <w:name w:val="ListLabel 272"/>
    <w:qFormat/>
    <w:rsid w:val="00CB5D47"/>
    <w:rPr>
      <w:rFonts w:cs="Times New Roman"/>
    </w:rPr>
  </w:style>
  <w:style w:type="character" w:customStyle="1" w:styleId="ListLabel273">
    <w:name w:val="ListLabel 273"/>
    <w:qFormat/>
    <w:rsid w:val="00CB5D47"/>
    <w:rPr>
      <w:rFonts w:cs="Times New Roman"/>
    </w:rPr>
  </w:style>
  <w:style w:type="character" w:customStyle="1" w:styleId="ListLabel274">
    <w:name w:val="ListLabel 274"/>
    <w:qFormat/>
    <w:rsid w:val="00CB5D47"/>
    <w:rPr>
      <w:rFonts w:cs="Times New Roman"/>
    </w:rPr>
  </w:style>
  <w:style w:type="character" w:customStyle="1" w:styleId="ListLabel275">
    <w:name w:val="ListLabel 275"/>
    <w:qFormat/>
    <w:rsid w:val="00CB5D47"/>
    <w:rPr>
      <w:rFonts w:cs="Times New Roman"/>
    </w:rPr>
  </w:style>
  <w:style w:type="character" w:customStyle="1" w:styleId="ListLabel276">
    <w:name w:val="ListLabel 276"/>
    <w:qFormat/>
    <w:rsid w:val="00CB5D47"/>
    <w:rPr>
      <w:rFonts w:cs="Times New Roman"/>
    </w:rPr>
  </w:style>
  <w:style w:type="character" w:customStyle="1" w:styleId="ListLabel277">
    <w:name w:val="ListLabel 277"/>
    <w:qFormat/>
    <w:rsid w:val="00CB5D47"/>
    <w:rPr>
      <w:rFonts w:cs="Times New Roman"/>
    </w:rPr>
  </w:style>
  <w:style w:type="character" w:customStyle="1" w:styleId="ListLabel278">
    <w:name w:val="ListLabel 278"/>
    <w:qFormat/>
    <w:rsid w:val="00CB5D47"/>
    <w:rPr>
      <w:rFonts w:cs="Times New Roman"/>
    </w:rPr>
  </w:style>
  <w:style w:type="character" w:customStyle="1" w:styleId="ListLabel279">
    <w:name w:val="ListLabel 279"/>
    <w:qFormat/>
    <w:rsid w:val="00CB5D47"/>
    <w:rPr>
      <w:rFonts w:cs="Times New Roman"/>
    </w:rPr>
  </w:style>
  <w:style w:type="character" w:customStyle="1" w:styleId="ListLabel280">
    <w:name w:val="ListLabel 280"/>
    <w:qFormat/>
    <w:rsid w:val="00CB5D47"/>
    <w:rPr>
      <w:rFonts w:ascii="Arial" w:hAnsi="Arial" w:cs="Times New Roman"/>
      <w:sz w:val="24"/>
    </w:rPr>
  </w:style>
  <w:style w:type="character" w:customStyle="1" w:styleId="ListLabel281">
    <w:name w:val="ListLabel 281"/>
    <w:qFormat/>
    <w:rsid w:val="00CB5D47"/>
    <w:rPr>
      <w:rFonts w:cs="Times New Roman"/>
    </w:rPr>
  </w:style>
  <w:style w:type="character" w:customStyle="1" w:styleId="ListLabel282">
    <w:name w:val="ListLabel 282"/>
    <w:qFormat/>
    <w:rsid w:val="00CB5D47"/>
    <w:rPr>
      <w:rFonts w:cs="Times New Roman"/>
    </w:rPr>
  </w:style>
  <w:style w:type="character" w:customStyle="1" w:styleId="ListLabel283">
    <w:name w:val="ListLabel 283"/>
    <w:qFormat/>
    <w:rsid w:val="00CB5D47"/>
    <w:rPr>
      <w:rFonts w:cs="Times New Roman"/>
    </w:rPr>
  </w:style>
  <w:style w:type="character" w:customStyle="1" w:styleId="ListLabel284">
    <w:name w:val="ListLabel 284"/>
    <w:qFormat/>
    <w:rsid w:val="00CB5D47"/>
    <w:rPr>
      <w:rFonts w:cs="Times New Roman"/>
    </w:rPr>
  </w:style>
  <w:style w:type="character" w:customStyle="1" w:styleId="ListLabel285">
    <w:name w:val="ListLabel 285"/>
    <w:qFormat/>
    <w:rsid w:val="00CB5D47"/>
    <w:rPr>
      <w:rFonts w:cs="Times New Roman"/>
    </w:rPr>
  </w:style>
  <w:style w:type="character" w:customStyle="1" w:styleId="ListLabel286">
    <w:name w:val="ListLabel 286"/>
    <w:qFormat/>
    <w:rsid w:val="00CB5D47"/>
    <w:rPr>
      <w:rFonts w:cs="Times New Roman"/>
    </w:rPr>
  </w:style>
  <w:style w:type="character" w:customStyle="1" w:styleId="ListLabel287">
    <w:name w:val="ListLabel 287"/>
    <w:qFormat/>
    <w:rsid w:val="00CB5D47"/>
    <w:rPr>
      <w:rFonts w:cs="Times New Roman"/>
    </w:rPr>
  </w:style>
  <w:style w:type="character" w:customStyle="1" w:styleId="ListLabel288">
    <w:name w:val="ListLabel 288"/>
    <w:qFormat/>
    <w:rsid w:val="00CB5D47"/>
    <w:rPr>
      <w:rFonts w:cs="Times New Roman"/>
    </w:rPr>
  </w:style>
  <w:style w:type="character" w:customStyle="1" w:styleId="ListLabel289">
    <w:name w:val="ListLabel 289"/>
    <w:qFormat/>
    <w:rsid w:val="00CB5D47"/>
    <w:rPr>
      <w:rFonts w:ascii="Arial" w:hAnsi="Arial" w:cs="Times New Roman"/>
      <w:b/>
      <w:sz w:val="24"/>
    </w:rPr>
  </w:style>
  <w:style w:type="character" w:customStyle="1" w:styleId="ListLabel290">
    <w:name w:val="ListLabel 290"/>
    <w:qFormat/>
    <w:rsid w:val="00CB5D47"/>
    <w:rPr>
      <w:rFonts w:cs="Times New Roman"/>
    </w:rPr>
  </w:style>
  <w:style w:type="character" w:customStyle="1" w:styleId="ListLabel291">
    <w:name w:val="ListLabel 291"/>
    <w:qFormat/>
    <w:rsid w:val="00CB5D47"/>
    <w:rPr>
      <w:rFonts w:cs="Times New Roman"/>
    </w:rPr>
  </w:style>
  <w:style w:type="character" w:customStyle="1" w:styleId="ListLabel292">
    <w:name w:val="ListLabel 292"/>
    <w:qFormat/>
    <w:rsid w:val="00CB5D47"/>
    <w:rPr>
      <w:rFonts w:cs="Times New Roman"/>
    </w:rPr>
  </w:style>
  <w:style w:type="character" w:customStyle="1" w:styleId="ListLabel293">
    <w:name w:val="ListLabel 293"/>
    <w:qFormat/>
    <w:rsid w:val="00CB5D47"/>
    <w:rPr>
      <w:rFonts w:cs="Times New Roman"/>
    </w:rPr>
  </w:style>
  <w:style w:type="character" w:customStyle="1" w:styleId="ListLabel294">
    <w:name w:val="ListLabel 294"/>
    <w:qFormat/>
    <w:rsid w:val="00CB5D47"/>
    <w:rPr>
      <w:rFonts w:cs="Times New Roman"/>
    </w:rPr>
  </w:style>
  <w:style w:type="character" w:customStyle="1" w:styleId="ListLabel295">
    <w:name w:val="ListLabel 295"/>
    <w:qFormat/>
    <w:rsid w:val="00CB5D47"/>
    <w:rPr>
      <w:rFonts w:cs="Times New Roman"/>
    </w:rPr>
  </w:style>
  <w:style w:type="character" w:customStyle="1" w:styleId="ListLabel296">
    <w:name w:val="ListLabel 296"/>
    <w:qFormat/>
    <w:rsid w:val="00CB5D47"/>
    <w:rPr>
      <w:rFonts w:cs="Times New Roman"/>
    </w:rPr>
  </w:style>
  <w:style w:type="character" w:customStyle="1" w:styleId="ListLabel297">
    <w:name w:val="ListLabel 297"/>
    <w:qFormat/>
    <w:rsid w:val="00CB5D47"/>
    <w:rPr>
      <w:rFonts w:cs="Times New Roman"/>
    </w:rPr>
  </w:style>
  <w:style w:type="character" w:customStyle="1" w:styleId="ListLabel298">
    <w:name w:val="ListLabel 298"/>
    <w:qFormat/>
    <w:rsid w:val="00CB5D47"/>
    <w:rPr>
      <w:rFonts w:ascii="Arial" w:hAnsi="Arial" w:cs="Times New Roman"/>
      <w:sz w:val="24"/>
    </w:rPr>
  </w:style>
  <w:style w:type="character" w:customStyle="1" w:styleId="ListLabel299">
    <w:name w:val="ListLabel 299"/>
    <w:qFormat/>
    <w:rsid w:val="00CB5D47"/>
    <w:rPr>
      <w:rFonts w:cs="Times New Roman"/>
      <w:b/>
    </w:rPr>
  </w:style>
  <w:style w:type="character" w:customStyle="1" w:styleId="ListLabel300">
    <w:name w:val="ListLabel 300"/>
    <w:qFormat/>
    <w:rsid w:val="00CB5D47"/>
    <w:rPr>
      <w:rFonts w:cs="Times New Roman"/>
    </w:rPr>
  </w:style>
  <w:style w:type="character" w:customStyle="1" w:styleId="ListLabel301">
    <w:name w:val="ListLabel 301"/>
    <w:qFormat/>
    <w:rsid w:val="00CB5D47"/>
    <w:rPr>
      <w:rFonts w:cs="Times New Roman"/>
    </w:rPr>
  </w:style>
  <w:style w:type="character" w:customStyle="1" w:styleId="ListLabel302">
    <w:name w:val="ListLabel 302"/>
    <w:qFormat/>
    <w:rsid w:val="00CB5D47"/>
    <w:rPr>
      <w:rFonts w:cs="Times New Roman"/>
    </w:rPr>
  </w:style>
  <w:style w:type="character" w:customStyle="1" w:styleId="ListLabel303">
    <w:name w:val="ListLabel 303"/>
    <w:qFormat/>
    <w:rsid w:val="00CB5D47"/>
    <w:rPr>
      <w:rFonts w:cs="Times New Roman"/>
    </w:rPr>
  </w:style>
  <w:style w:type="character" w:customStyle="1" w:styleId="ListLabel304">
    <w:name w:val="ListLabel 304"/>
    <w:qFormat/>
    <w:rsid w:val="00CB5D47"/>
    <w:rPr>
      <w:rFonts w:cs="Times New Roman"/>
    </w:rPr>
  </w:style>
  <w:style w:type="character" w:customStyle="1" w:styleId="ListLabel305">
    <w:name w:val="ListLabel 305"/>
    <w:qFormat/>
    <w:rsid w:val="00CB5D47"/>
    <w:rPr>
      <w:rFonts w:cs="Times New Roman"/>
    </w:rPr>
  </w:style>
  <w:style w:type="character" w:customStyle="1" w:styleId="ListLabel306">
    <w:name w:val="ListLabel 306"/>
    <w:qFormat/>
    <w:rsid w:val="00CB5D47"/>
    <w:rPr>
      <w:rFonts w:cs="Times New Roman"/>
    </w:rPr>
  </w:style>
  <w:style w:type="character" w:customStyle="1" w:styleId="ListLabel307">
    <w:name w:val="ListLabel 307"/>
    <w:qFormat/>
    <w:rsid w:val="00CB5D47"/>
    <w:rPr>
      <w:rFonts w:cs="Times New Roman"/>
    </w:rPr>
  </w:style>
  <w:style w:type="character" w:customStyle="1" w:styleId="ListLabel308">
    <w:name w:val="ListLabel 308"/>
    <w:qFormat/>
    <w:rsid w:val="00CB5D47"/>
    <w:rPr>
      <w:rFonts w:cs="Times New Roman"/>
    </w:rPr>
  </w:style>
  <w:style w:type="character" w:customStyle="1" w:styleId="ListLabel309">
    <w:name w:val="ListLabel 309"/>
    <w:qFormat/>
    <w:rsid w:val="00CB5D47"/>
    <w:rPr>
      <w:rFonts w:cs="Times New Roman"/>
    </w:rPr>
  </w:style>
  <w:style w:type="character" w:customStyle="1" w:styleId="ListLabel310">
    <w:name w:val="ListLabel 310"/>
    <w:qFormat/>
    <w:rsid w:val="00CB5D47"/>
    <w:rPr>
      <w:rFonts w:cs="Times New Roman"/>
    </w:rPr>
  </w:style>
  <w:style w:type="character" w:customStyle="1" w:styleId="ListLabel311">
    <w:name w:val="ListLabel 311"/>
    <w:qFormat/>
    <w:rsid w:val="00CB5D47"/>
    <w:rPr>
      <w:rFonts w:cs="Times New Roman"/>
    </w:rPr>
  </w:style>
  <w:style w:type="character" w:customStyle="1" w:styleId="ListLabel312">
    <w:name w:val="ListLabel 312"/>
    <w:qFormat/>
    <w:rsid w:val="00CB5D47"/>
    <w:rPr>
      <w:rFonts w:cs="Times New Roman"/>
    </w:rPr>
  </w:style>
  <w:style w:type="character" w:customStyle="1" w:styleId="ListLabel313">
    <w:name w:val="ListLabel 313"/>
    <w:qFormat/>
    <w:rsid w:val="00CB5D47"/>
    <w:rPr>
      <w:rFonts w:cs="Times New Roman"/>
    </w:rPr>
  </w:style>
  <w:style w:type="character" w:customStyle="1" w:styleId="ListLabel314">
    <w:name w:val="ListLabel 314"/>
    <w:qFormat/>
    <w:rsid w:val="00CB5D47"/>
    <w:rPr>
      <w:rFonts w:cs="Times New Roman"/>
    </w:rPr>
  </w:style>
  <w:style w:type="character" w:customStyle="1" w:styleId="ListLabel315">
    <w:name w:val="ListLabel 315"/>
    <w:qFormat/>
    <w:rsid w:val="00CB5D47"/>
    <w:rPr>
      <w:rFonts w:cs="Times New Roman"/>
    </w:rPr>
  </w:style>
  <w:style w:type="character" w:customStyle="1" w:styleId="ListLabel316">
    <w:name w:val="ListLabel 316"/>
    <w:qFormat/>
    <w:rsid w:val="00CB5D47"/>
    <w:rPr>
      <w:rFonts w:ascii="Arial" w:hAnsi="Arial" w:cs="Times New Roman"/>
      <w:sz w:val="24"/>
    </w:rPr>
  </w:style>
  <w:style w:type="character" w:customStyle="1" w:styleId="ListLabel317">
    <w:name w:val="ListLabel 317"/>
    <w:qFormat/>
    <w:rsid w:val="00CB5D47"/>
    <w:rPr>
      <w:rFonts w:cs="Times New Roman"/>
    </w:rPr>
  </w:style>
  <w:style w:type="character" w:customStyle="1" w:styleId="ListLabel318">
    <w:name w:val="ListLabel 318"/>
    <w:qFormat/>
    <w:rsid w:val="00CB5D47"/>
    <w:rPr>
      <w:rFonts w:cs="Times New Roman"/>
    </w:rPr>
  </w:style>
  <w:style w:type="character" w:customStyle="1" w:styleId="ListLabel319">
    <w:name w:val="ListLabel 319"/>
    <w:qFormat/>
    <w:rsid w:val="00CB5D47"/>
    <w:rPr>
      <w:rFonts w:cs="Times New Roman"/>
    </w:rPr>
  </w:style>
  <w:style w:type="character" w:customStyle="1" w:styleId="ListLabel320">
    <w:name w:val="ListLabel 320"/>
    <w:qFormat/>
    <w:rsid w:val="00CB5D47"/>
    <w:rPr>
      <w:rFonts w:cs="Times New Roman"/>
    </w:rPr>
  </w:style>
  <w:style w:type="character" w:customStyle="1" w:styleId="ListLabel321">
    <w:name w:val="ListLabel 321"/>
    <w:qFormat/>
    <w:rsid w:val="00CB5D47"/>
    <w:rPr>
      <w:rFonts w:cs="Times New Roman"/>
    </w:rPr>
  </w:style>
  <w:style w:type="character" w:customStyle="1" w:styleId="ListLabel322">
    <w:name w:val="ListLabel 322"/>
    <w:qFormat/>
    <w:rsid w:val="00CB5D47"/>
    <w:rPr>
      <w:rFonts w:cs="Times New Roman"/>
    </w:rPr>
  </w:style>
  <w:style w:type="character" w:customStyle="1" w:styleId="ListLabel323">
    <w:name w:val="ListLabel 323"/>
    <w:qFormat/>
    <w:rsid w:val="00CB5D47"/>
    <w:rPr>
      <w:rFonts w:cs="Times New Roman"/>
    </w:rPr>
  </w:style>
  <w:style w:type="character" w:customStyle="1" w:styleId="ListLabel324">
    <w:name w:val="ListLabel 324"/>
    <w:qFormat/>
    <w:rsid w:val="00CB5D47"/>
    <w:rPr>
      <w:rFonts w:cs="Times New Roman"/>
    </w:rPr>
  </w:style>
  <w:style w:type="character" w:customStyle="1" w:styleId="ListLabel325">
    <w:name w:val="ListLabel 325"/>
    <w:qFormat/>
    <w:rsid w:val="00CB5D47"/>
    <w:rPr>
      <w:rFonts w:ascii="Arial" w:hAnsi="Arial" w:cs="Times New Roman"/>
      <w:sz w:val="24"/>
    </w:rPr>
  </w:style>
  <w:style w:type="character" w:customStyle="1" w:styleId="ListLabel326">
    <w:name w:val="ListLabel 326"/>
    <w:qFormat/>
    <w:rsid w:val="00CB5D47"/>
    <w:rPr>
      <w:rFonts w:cs="Times New Roman"/>
    </w:rPr>
  </w:style>
  <w:style w:type="character" w:customStyle="1" w:styleId="ListLabel327">
    <w:name w:val="ListLabel 327"/>
    <w:qFormat/>
    <w:rsid w:val="00CB5D47"/>
    <w:rPr>
      <w:rFonts w:cs="Times New Roman"/>
    </w:rPr>
  </w:style>
  <w:style w:type="character" w:customStyle="1" w:styleId="ListLabel328">
    <w:name w:val="ListLabel 328"/>
    <w:qFormat/>
    <w:rsid w:val="00CB5D47"/>
    <w:rPr>
      <w:rFonts w:cs="Times New Roman"/>
    </w:rPr>
  </w:style>
  <w:style w:type="character" w:customStyle="1" w:styleId="ListLabel329">
    <w:name w:val="ListLabel 329"/>
    <w:qFormat/>
    <w:rsid w:val="00CB5D47"/>
    <w:rPr>
      <w:rFonts w:cs="Times New Roman"/>
    </w:rPr>
  </w:style>
  <w:style w:type="character" w:customStyle="1" w:styleId="ListLabel330">
    <w:name w:val="ListLabel 330"/>
    <w:qFormat/>
    <w:rsid w:val="00CB5D47"/>
    <w:rPr>
      <w:rFonts w:cs="Times New Roman"/>
    </w:rPr>
  </w:style>
  <w:style w:type="character" w:customStyle="1" w:styleId="ListLabel331">
    <w:name w:val="ListLabel 331"/>
    <w:qFormat/>
    <w:rsid w:val="00CB5D47"/>
    <w:rPr>
      <w:rFonts w:cs="Times New Roman"/>
    </w:rPr>
  </w:style>
  <w:style w:type="character" w:customStyle="1" w:styleId="ListLabel332">
    <w:name w:val="ListLabel 332"/>
    <w:qFormat/>
    <w:rsid w:val="00CB5D47"/>
    <w:rPr>
      <w:rFonts w:cs="Times New Roman"/>
    </w:rPr>
  </w:style>
  <w:style w:type="character" w:customStyle="1" w:styleId="ListLabel333">
    <w:name w:val="ListLabel 333"/>
    <w:qFormat/>
    <w:rsid w:val="00CB5D47"/>
    <w:rPr>
      <w:rFonts w:cs="Times New Roman"/>
    </w:rPr>
  </w:style>
  <w:style w:type="character" w:customStyle="1" w:styleId="ListLabel334">
    <w:name w:val="ListLabel 334"/>
    <w:qFormat/>
    <w:rsid w:val="00CB5D47"/>
    <w:rPr>
      <w:rFonts w:ascii="Arial" w:hAnsi="Arial" w:cs="Times New Roman"/>
      <w:sz w:val="24"/>
    </w:rPr>
  </w:style>
  <w:style w:type="character" w:customStyle="1" w:styleId="ListLabel335">
    <w:name w:val="ListLabel 335"/>
    <w:qFormat/>
    <w:rsid w:val="00CB5D47"/>
    <w:rPr>
      <w:rFonts w:cs="Times New Roman"/>
    </w:rPr>
  </w:style>
  <w:style w:type="character" w:customStyle="1" w:styleId="ListLabel336">
    <w:name w:val="ListLabel 336"/>
    <w:qFormat/>
    <w:rsid w:val="00CB5D47"/>
    <w:rPr>
      <w:rFonts w:cs="Times New Roman"/>
    </w:rPr>
  </w:style>
  <w:style w:type="character" w:customStyle="1" w:styleId="ListLabel337">
    <w:name w:val="ListLabel 337"/>
    <w:qFormat/>
    <w:rsid w:val="00CB5D47"/>
    <w:rPr>
      <w:rFonts w:cs="Times New Roman"/>
    </w:rPr>
  </w:style>
  <w:style w:type="character" w:customStyle="1" w:styleId="ListLabel338">
    <w:name w:val="ListLabel 338"/>
    <w:qFormat/>
    <w:rsid w:val="00CB5D47"/>
    <w:rPr>
      <w:rFonts w:cs="Times New Roman"/>
    </w:rPr>
  </w:style>
  <w:style w:type="character" w:customStyle="1" w:styleId="ListLabel339">
    <w:name w:val="ListLabel 339"/>
    <w:qFormat/>
    <w:rsid w:val="00CB5D47"/>
    <w:rPr>
      <w:rFonts w:cs="Times New Roman"/>
    </w:rPr>
  </w:style>
  <w:style w:type="character" w:customStyle="1" w:styleId="ListLabel340">
    <w:name w:val="ListLabel 340"/>
    <w:qFormat/>
    <w:rsid w:val="00CB5D47"/>
    <w:rPr>
      <w:rFonts w:cs="Times New Roman"/>
    </w:rPr>
  </w:style>
  <w:style w:type="character" w:customStyle="1" w:styleId="ListLabel341">
    <w:name w:val="ListLabel 341"/>
    <w:qFormat/>
    <w:rsid w:val="00CB5D47"/>
    <w:rPr>
      <w:rFonts w:cs="Times New Roman"/>
    </w:rPr>
  </w:style>
  <w:style w:type="character" w:customStyle="1" w:styleId="ListLabel342">
    <w:name w:val="ListLabel 342"/>
    <w:qFormat/>
    <w:rsid w:val="00CB5D47"/>
    <w:rPr>
      <w:rFonts w:cs="Times New Roman"/>
    </w:rPr>
  </w:style>
  <w:style w:type="character" w:customStyle="1" w:styleId="ListLabel343">
    <w:name w:val="ListLabel 343"/>
    <w:qFormat/>
    <w:rsid w:val="00CB5D47"/>
    <w:rPr>
      <w:rFonts w:cs="Times New Roman"/>
    </w:rPr>
  </w:style>
  <w:style w:type="character" w:customStyle="1" w:styleId="ListLabel344">
    <w:name w:val="ListLabel 344"/>
    <w:qFormat/>
    <w:rsid w:val="00CB5D47"/>
    <w:rPr>
      <w:rFonts w:cs="Times New Roman"/>
    </w:rPr>
  </w:style>
  <w:style w:type="character" w:customStyle="1" w:styleId="ListLabel345">
    <w:name w:val="ListLabel 345"/>
    <w:qFormat/>
    <w:rsid w:val="00CB5D47"/>
    <w:rPr>
      <w:rFonts w:cs="Times New Roman"/>
    </w:rPr>
  </w:style>
  <w:style w:type="character" w:customStyle="1" w:styleId="ListLabel346">
    <w:name w:val="ListLabel 346"/>
    <w:qFormat/>
    <w:rsid w:val="00CB5D47"/>
    <w:rPr>
      <w:rFonts w:cs="Times New Roman"/>
    </w:rPr>
  </w:style>
  <w:style w:type="character" w:customStyle="1" w:styleId="ListLabel347">
    <w:name w:val="ListLabel 347"/>
    <w:qFormat/>
    <w:rsid w:val="00CB5D47"/>
    <w:rPr>
      <w:rFonts w:cs="Times New Roman"/>
    </w:rPr>
  </w:style>
  <w:style w:type="character" w:customStyle="1" w:styleId="ListLabel348">
    <w:name w:val="ListLabel 348"/>
    <w:qFormat/>
    <w:rsid w:val="00CB5D47"/>
    <w:rPr>
      <w:rFonts w:cs="Times New Roman"/>
    </w:rPr>
  </w:style>
  <w:style w:type="character" w:customStyle="1" w:styleId="ListLabel349">
    <w:name w:val="ListLabel 349"/>
    <w:qFormat/>
    <w:rsid w:val="00CB5D47"/>
    <w:rPr>
      <w:rFonts w:cs="Times New Roman"/>
    </w:rPr>
  </w:style>
  <w:style w:type="character" w:customStyle="1" w:styleId="ListLabel350">
    <w:name w:val="ListLabel 350"/>
    <w:qFormat/>
    <w:rsid w:val="00CB5D47"/>
    <w:rPr>
      <w:rFonts w:cs="Times New Roman"/>
    </w:rPr>
  </w:style>
  <w:style w:type="character" w:customStyle="1" w:styleId="ListLabel351">
    <w:name w:val="ListLabel 351"/>
    <w:qFormat/>
    <w:rsid w:val="00CB5D47"/>
    <w:rPr>
      <w:rFonts w:cs="Times New Roman"/>
    </w:rPr>
  </w:style>
  <w:style w:type="character" w:customStyle="1" w:styleId="ListLabel352">
    <w:name w:val="ListLabel 352"/>
    <w:qFormat/>
    <w:rsid w:val="00CB5D47"/>
    <w:rPr>
      <w:rFonts w:cs="Times New Roman"/>
      <w:b w:val="0"/>
    </w:rPr>
  </w:style>
  <w:style w:type="character" w:customStyle="1" w:styleId="ListLabel353">
    <w:name w:val="ListLabel 353"/>
    <w:qFormat/>
    <w:rsid w:val="00CB5D47"/>
    <w:rPr>
      <w:rFonts w:cs="Times New Roman"/>
    </w:rPr>
  </w:style>
  <w:style w:type="character" w:customStyle="1" w:styleId="ListLabel354">
    <w:name w:val="ListLabel 354"/>
    <w:qFormat/>
    <w:rsid w:val="00CB5D47"/>
    <w:rPr>
      <w:rFonts w:cs="Times New Roman"/>
    </w:rPr>
  </w:style>
  <w:style w:type="character" w:customStyle="1" w:styleId="ListLabel355">
    <w:name w:val="ListLabel 355"/>
    <w:qFormat/>
    <w:rsid w:val="00CB5D47"/>
    <w:rPr>
      <w:rFonts w:cs="Times New Roman"/>
    </w:rPr>
  </w:style>
  <w:style w:type="character" w:customStyle="1" w:styleId="ListLabel356">
    <w:name w:val="ListLabel 356"/>
    <w:qFormat/>
    <w:rsid w:val="00CB5D47"/>
    <w:rPr>
      <w:rFonts w:cs="Times New Roman"/>
    </w:rPr>
  </w:style>
  <w:style w:type="character" w:customStyle="1" w:styleId="ListLabel357">
    <w:name w:val="ListLabel 357"/>
    <w:qFormat/>
    <w:rsid w:val="00CB5D47"/>
    <w:rPr>
      <w:rFonts w:cs="Times New Roman"/>
    </w:rPr>
  </w:style>
  <w:style w:type="character" w:customStyle="1" w:styleId="ListLabel358">
    <w:name w:val="ListLabel 358"/>
    <w:qFormat/>
    <w:rsid w:val="00CB5D47"/>
    <w:rPr>
      <w:rFonts w:cs="Times New Roman"/>
    </w:rPr>
  </w:style>
  <w:style w:type="character" w:customStyle="1" w:styleId="ListLabel359">
    <w:name w:val="ListLabel 359"/>
    <w:qFormat/>
    <w:rsid w:val="00CB5D47"/>
    <w:rPr>
      <w:rFonts w:cs="Times New Roman"/>
    </w:rPr>
  </w:style>
  <w:style w:type="character" w:customStyle="1" w:styleId="ListLabel360">
    <w:name w:val="ListLabel 360"/>
    <w:qFormat/>
    <w:rsid w:val="00CB5D47"/>
    <w:rPr>
      <w:rFonts w:cs="Times New Roman"/>
    </w:rPr>
  </w:style>
  <w:style w:type="character" w:customStyle="1" w:styleId="ListLabel361">
    <w:name w:val="ListLabel 361"/>
    <w:qFormat/>
    <w:rsid w:val="00CB5D47"/>
    <w:rPr>
      <w:rFonts w:ascii="Arial" w:hAnsi="Arial" w:cs="Times New Roman"/>
      <w:b/>
      <w:sz w:val="24"/>
    </w:rPr>
  </w:style>
  <w:style w:type="character" w:customStyle="1" w:styleId="ListLabel362">
    <w:name w:val="ListLabel 362"/>
    <w:qFormat/>
    <w:rsid w:val="00CB5D47"/>
    <w:rPr>
      <w:rFonts w:cs="Times New Roman"/>
    </w:rPr>
  </w:style>
  <w:style w:type="character" w:customStyle="1" w:styleId="ListLabel363">
    <w:name w:val="ListLabel 363"/>
    <w:qFormat/>
    <w:rsid w:val="00CB5D47"/>
    <w:rPr>
      <w:rFonts w:cs="Times New Roman"/>
    </w:rPr>
  </w:style>
  <w:style w:type="character" w:customStyle="1" w:styleId="ListLabel364">
    <w:name w:val="ListLabel 364"/>
    <w:qFormat/>
    <w:rsid w:val="00CB5D47"/>
    <w:rPr>
      <w:rFonts w:cs="Times New Roman"/>
    </w:rPr>
  </w:style>
  <w:style w:type="character" w:customStyle="1" w:styleId="ListLabel365">
    <w:name w:val="ListLabel 365"/>
    <w:qFormat/>
    <w:rsid w:val="00CB5D47"/>
    <w:rPr>
      <w:rFonts w:cs="Times New Roman"/>
    </w:rPr>
  </w:style>
  <w:style w:type="character" w:customStyle="1" w:styleId="ListLabel366">
    <w:name w:val="ListLabel 366"/>
    <w:qFormat/>
    <w:rsid w:val="00CB5D47"/>
    <w:rPr>
      <w:rFonts w:cs="Times New Roman"/>
    </w:rPr>
  </w:style>
  <w:style w:type="character" w:customStyle="1" w:styleId="ListLabel367">
    <w:name w:val="ListLabel 367"/>
    <w:qFormat/>
    <w:rsid w:val="00CB5D47"/>
    <w:rPr>
      <w:rFonts w:cs="Times New Roman"/>
    </w:rPr>
  </w:style>
  <w:style w:type="character" w:customStyle="1" w:styleId="ListLabel368">
    <w:name w:val="ListLabel 368"/>
    <w:qFormat/>
    <w:rsid w:val="00CB5D47"/>
    <w:rPr>
      <w:rFonts w:cs="Times New Roman"/>
    </w:rPr>
  </w:style>
  <w:style w:type="character" w:customStyle="1" w:styleId="ListLabel369">
    <w:name w:val="ListLabel 369"/>
    <w:qFormat/>
    <w:rsid w:val="00CB5D47"/>
    <w:rPr>
      <w:rFonts w:cs="Times New Roman"/>
    </w:rPr>
  </w:style>
  <w:style w:type="character" w:customStyle="1" w:styleId="ListLabel370">
    <w:name w:val="ListLabel 370"/>
    <w:qFormat/>
    <w:rsid w:val="00CB5D47"/>
    <w:rPr>
      <w:rFonts w:ascii="Arial" w:hAnsi="Arial" w:cs="Times New Roman"/>
      <w:sz w:val="24"/>
    </w:rPr>
  </w:style>
  <w:style w:type="character" w:customStyle="1" w:styleId="ListLabel371">
    <w:name w:val="ListLabel 371"/>
    <w:qFormat/>
    <w:rsid w:val="00CB5D47"/>
    <w:rPr>
      <w:rFonts w:cs="Times New Roman"/>
    </w:rPr>
  </w:style>
  <w:style w:type="character" w:customStyle="1" w:styleId="ListLabel372">
    <w:name w:val="ListLabel 372"/>
    <w:qFormat/>
    <w:rsid w:val="00CB5D47"/>
    <w:rPr>
      <w:rFonts w:cs="Times New Roman"/>
    </w:rPr>
  </w:style>
  <w:style w:type="character" w:customStyle="1" w:styleId="ListLabel373">
    <w:name w:val="ListLabel 373"/>
    <w:qFormat/>
    <w:rsid w:val="00CB5D47"/>
    <w:rPr>
      <w:rFonts w:cs="Times New Roman"/>
    </w:rPr>
  </w:style>
  <w:style w:type="character" w:customStyle="1" w:styleId="ListLabel374">
    <w:name w:val="ListLabel 374"/>
    <w:qFormat/>
    <w:rsid w:val="00CB5D47"/>
    <w:rPr>
      <w:rFonts w:cs="Times New Roman"/>
    </w:rPr>
  </w:style>
  <w:style w:type="character" w:customStyle="1" w:styleId="ListLabel375">
    <w:name w:val="ListLabel 375"/>
    <w:qFormat/>
    <w:rsid w:val="00CB5D47"/>
    <w:rPr>
      <w:rFonts w:cs="Times New Roman"/>
    </w:rPr>
  </w:style>
  <w:style w:type="character" w:customStyle="1" w:styleId="ListLabel376">
    <w:name w:val="ListLabel 376"/>
    <w:qFormat/>
    <w:rsid w:val="00CB5D47"/>
    <w:rPr>
      <w:rFonts w:cs="Times New Roman"/>
    </w:rPr>
  </w:style>
  <w:style w:type="character" w:customStyle="1" w:styleId="ListLabel377">
    <w:name w:val="ListLabel 377"/>
    <w:qFormat/>
    <w:rsid w:val="00CB5D47"/>
    <w:rPr>
      <w:rFonts w:cs="Times New Roman"/>
    </w:rPr>
  </w:style>
  <w:style w:type="character" w:customStyle="1" w:styleId="ListLabel378">
    <w:name w:val="ListLabel 378"/>
    <w:qFormat/>
    <w:rsid w:val="00CB5D47"/>
    <w:rPr>
      <w:rFonts w:cs="Times New Roman"/>
    </w:rPr>
  </w:style>
  <w:style w:type="character" w:customStyle="1" w:styleId="ListLabel379">
    <w:name w:val="ListLabel 379"/>
    <w:qFormat/>
    <w:rsid w:val="00CB5D47"/>
    <w:rPr>
      <w:rFonts w:ascii="Arial" w:hAnsi="Arial" w:cs="Times New Roman"/>
      <w:sz w:val="24"/>
    </w:rPr>
  </w:style>
  <w:style w:type="character" w:customStyle="1" w:styleId="ListLabel380">
    <w:name w:val="ListLabel 380"/>
    <w:qFormat/>
    <w:rsid w:val="00CB5D47"/>
    <w:rPr>
      <w:rFonts w:cs="Times New Roman"/>
    </w:rPr>
  </w:style>
  <w:style w:type="character" w:customStyle="1" w:styleId="ListLabel381">
    <w:name w:val="ListLabel 381"/>
    <w:qFormat/>
    <w:rsid w:val="00CB5D47"/>
    <w:rPr>
      <w:rFonts w:cs="Times New Roman"/>
    </w:rPr>
  </w:style>
  <w:style w:type="character" w:customStyle="1" w:styleId="ListLabel382">
    <w:name w:val="ListLabel 382"/>
    <w:qFormat/>
    <w:rsid w:val="00CB5D47"/>
    <w:rPr>
      <w:rFonts w:cs="Times New Roman"/>
    </w:rPr>
  </w:style>
  <w:style w:type="character" w:customStyle="1" w:styleId="ListLabel383">
    <w:name w:val="ListLabel 383"/>
    <w:qFormat/>
    <w:rsid w:val="00CB5D47"/>
    <w:rPr>
      <w:rFonts w:cs="Times New Roman"/>
    </w:rPr>
  </w:style>
  <w:style w:type="character" w:customStyle="1" w:styleId="ListLabel384">
    <w:name w:val="ListLabel 384"/>
    <w:qFormat/>
    <w:rsid w:val="00CB5D47"/>
    <w:rPr>
      <w:rFonts w:cs="Times New Roman"/>
    </w:rPr>
  </w:style>
  <w:style w:type="character" w:customStyle="1" w:styleId="ListLabel385">
    <w:name w:val="ListLabel 385"/>
    <w:qFormat/>
    <w:rsid w:val="00CB5D47"/>
    <w:rPr>
      <w:rFonts w:cs="Times New Roman"/>
    </w:rPr>
  </w:style>
  <w:style w:type="character" w:customStyle="1" w:styleId="ListLabel386">
    <w:name w:val="ListLabel 386"/>
    <w:qFormat/>
    <w:rsid w:val="00CB5D47"/>
    <w:rPr>
      <w:rFonts w:cs="Times New Roman"/>
    </w:rPr>
  </w:style>
  <w:style w:type="character" w:customStyle="1" w:styleId="ListLabel387">
    <w:name w:val="ListLabel 387"/>
    <w:qFormat/>
    <w:rsid w:val="00CB5D47"/>
    <w:rPr>
      <w:rFonts w:cs="Times New Roman"/>
    </w:rPr>
  </w:style>
  <w:style w:type="character" w:customStyle="1" w:styleId="ListLabel388">
    <w:name w:val="ListLabel 388"/>
    <w:qFormat/>
    <w:rsid w:val="00CB5D47"/>
    <w:rPr>
      <w:rFonts w:ascii="Arial" w:hAnsi="Arial" w:cs="Times New Roman"/>
      <w:sz w:val="24"/>
    </w:rPr>
  </w:style>
  <w:style w:type="character" w:customStyle="1" w:styleId="ListLabel389">
    <w:name w:val="ListLabel 389"/>
    <w:qFormat/>
    <w:rsid w:val="00CB5D47"/>
    <w:rPr>
      <w:rFonts w:cs="Times New Roman"/>
    </w:rPr>
  </w:style>
  <w:style w:type="character" w:customStyle="1" w:styleId="ListLabel390">
    <w:name w:val="ListLabel 390"/>
    <w:qFormat/>
    <w:rsid w:val="00CB5D47"/>
    <w:rPr>
      <w:rFonts w:cs="Times New Roman"/>
    </w:rPr>
  </w:style>
  <w:style w:type="character" w:customStyle="1" w:styleId="ListLabel391">
    <w:name w:val="ListLabel 391"/>
    <w:qFormat/>
    <w:rsid w:val="00CB5D47"/>
    <w:rPr>
      <w:rFonts w:cs="Times New Roman"/>
    </w:rPr>
  </w:style>
  <w:style w:type="character" w:customStyle="1" w:styleId="ListLabel392">
    <w:name w:val="ListLabel 392"/>
    <w:qFormat/>
    <w:rsid w:val="00CB5D47"/>
    <w:rPr>
      <w:rFonts w:cs="Times New Roman"/>
    </w:rPr>
  </w:style>
  <w:style w:type="character" w:customStyle="1" w:styleId="ListLabel393">
    <w:name w:val="ListLabel 393"/>
    <w:qFormat/>
    <w:rsid w:val="00CB5D47"/>
    <w:rPr>
      <w:rFonts w:cs="Times New Roman"/>
    </w:rPr>
  </w:style>
  <w:style w:type="character" w:customStyle="1" w:styleId="ListLabel394">
    <w:name w:val="ListLabel 394"/>
    <w:qFormat/>
    <w:rsid w:val="00CB5D47"/>
    <w:rPr>
      <w:rFonts w:cs="Times New Roman"/>
    </w:rPr>
  </w:style>
  <w:style w:type="character" w:customStyle="1" w:styleId="ListLabel395">
    <w:name w:val="ListLabel 395"/>
    <w:qFormat/>
    <w:rsid w:val="00CB5D47"/>
    <w:rPr>
      <w:rFonts w:cs="Times New Roman"/>
    </w:rPr>
  </w:style>
  <w:style w:type="character" w:customStyle="1" w:styleId="ListLabel396">
    <w:name w:val="ListLabel 396"/>
    <w:qFormat/>
    <w:rsid w:val="00CB5D47"/>
    <w:rPr>
      <w:rFonts w:cs="Times New Roman"/>
    </w:rPr>
  </w:style>
  <w:style w:type="character" w:customStyle="1" w:styleId="ListLabel397">
    <w:name w:val="ListLabel 397"/>
    <w:qFormat/>
    <w:rsid w:val="00CB5D47"/>
    <w:rPr>
      <w:rFonts w:ascii="Arial" w:hAnsi="Arial" w:cs="Times New Roman"/>
      <w:b/>
      <w:sz w:val="24"/>
    </w:rPr>
  </w:style>
  <w:style w:type="character" w:customStyle="1" w:styleId="ListLabel398">
    <w:name w:val="ListLabel 398"/>
    <w:qFormat/>
    <w:rsid w:val="00CB5D47"/>
    <w:rPr>
      <w:rFonts w:cs="Times New Roman"/>
    </w:rPr>
  </w:style>
  <w:style w:type="character" w:customStyle="1" w:styleId="ListLabel399">
    <w:name w:val="ListLabel 399"/>
    <w:qFormat/>
    <w:rsid w:val="00CB5D47"/>
    <w:rPr>
      <w:rFonts w:cs="Times New Roman"/>
    </w:rPr>
  </w:style>
  <w:style w:type="character" w:customStyle="1" w:styleId="ListLabel400">
    <w:name w:val="ListLabel 400"/>
    <w:qFormat/>
    <w:rsid w:val="00CB5D47"/>
    <w:rPr>
      <w:rFonts w:cs="Times New Roman"/>
    </w:rPr>
  </w:style>
  <w:style w:type="character" w:customStyle="1" w:styleId="ListLabel401">
    <w:name w:val="ListLabel 401"/>
    <w:qFormat/>
    <w:rsid w:val="00CB5D47"/>
    <w:rPr>
      <w:rFonts w:cs="Times New Roman"/>
    </w:rPr>
  </w:style>
  <w:style w:type="character" w:customStyle="1" w:styleId="ListLabel402">
    <w:name w:val="ListLabel 402"/>
    <w:qFormat/>
    <w:rsid w:val="00CB5D47"/>
    <w:rPr>
      <w:rFonts w:cs="Times New Roman"/>
    </w:rPr>
  </w:style>
  <w:style w:type="character" w:customStyle="1" w:styleId="ListLabel403">
    <w:name w:val="ListLabel 403"/>
    <w:qFormat/>
    <w:rsid w:val="00CB5D47"/>
    <w:rPr>
      <w:rFonts w:cs="Times New Roman"/>
    </w:rPr>
  </w:style>
  <w:style w:type="character" w:customStyle="1" w:styleId="ListLabel404">
    <w:name w:val="ListLabel 404"/>
    <w:qFormat/>
    <w:rsid w:val="00CB5D47"/>
    <w:rPr>
      <w:rFonts w:cs="Times New Roman"/>
    </w:rPr>
  </w:style>
  <w:style w:type="character" w:customStyle="1" w:styleId="ListLabel405">
    <w:name w:val="ListLabel 405"/>
    <w:qFormat/>
    <w:rsid w:val="00CB5D47"/>
    <w:rPr>
      <w:rFonts w:cs="Times New Roman"/>
    </w:rPr>
  </w:style>
  <w:style w:type="character" w:customStyle="1" w:styleId="ListLabel406">
    <w:name w:val="ListLabel 406"/>
    <w:qFormat/>
    <w:rsid w:val="00CB5D47"/>
    <w:rPr>
      <w:rFonts w:ascii="Arial" w:hAnsi="Arial" w:cs="Times New Roman"/>
      <w:sz w:val="24"/>
    </w:rPr>
  </w:style>
  <w:style w:type="character" w:customStyle="1" w:styleId="ListLabel407">
    <w:name w:val="ListLabel 407"/>
    <w:qFormat/>
    <w:rsid w:val="00CB5D47"/>
    <w:rPr>
      <w:rFonts w:cs="Times New Roman"/>
    </w:rPr>
  </w:style>
  <w:style w:type="character" w:customStyle="1" w:styleId="ListLabel408">
    <w:name w:val="ListLabel 408"/>
    <w:qFormat/>
    <w:rsid w:val="00CB5D47"/>
    <w:rPr>
      <w:rFonts w:cs="Times New Roman"/>
    </w:rPr>
  </w:style>
  <w:style w:type="character" w:customStyle="1" w:styleId="ListLabel409">
    <w:name w:val="ListLabel 409"/>
    <w:qFormat/>
    <w:rsid w:val="00CB5D47"/>
    <w:rPr>
      <w:rFonts w:cs="Times New Roman"/>
    </w:rPr>
  </w:style>
  <w:style w:type="character" w:customStyle="1" w:styleId="ListLabel410">
    <w:name w:val="ListLabel 410"/>
    <w:qFormat/>
    <w:rsid w:val="00CB5D47"/>
    <w:rPr>
      <w:rFonts w:cs="Times New Roman"/>
    </w:rPr>
  </w:style>
  <w:style w:type="character" w:customStyle="1" w:styleId="ListLabel411">
    <w:name w:val="ListLabel 411"/>
    <w:qFormat/>
    <w:rsid w:val="00CB5D47"/>
    <w:rPr>
      <w:rFonts w:cs="Times New Roman"/>
    </w:rPr>
  </w:style>
  <w:style w:type="character" w:customStyle="1" w:styleId="ListLabel412">
    <w:name w:val="ListLabel 412"/>
    <w:qFormat/>
    <w:rsid w:val="00CB5D47"/>
    <w:rPr>
      <w:rFonts w:cs="Times New Roman"/>
    </w:rPr>
  </w:style>
  <w:style w:type="character" w:customStyle="1" w:styleId="ListLabel413">
    <w:name w:val="ListLabel 413"/>
    <w:qFormat/>
    <w:rsid w:val="00CB5D47"/>
    <w:rPr>
      <w:rFonts w:cs="Times New Roman"/>
    </w:rPr>
  </w:style>
  <w:style w:type="character" w:customStyle="1" w:styleId="ListLabel414">
    <w:name w:val="ListLabel 414"/>
    <w:qFormat/>
    <w:rsid w:val="00CB5D47"/>
    <w:rPr>
      <w:rFonts w:cs="Times New Roman"/>
    </w:rPr>
  </w:style>
  <w:style w:type="character" w:customStyle="1" w:styleId="ListLabel415">
    <w:name w:val="ListLabel 415"/>
    <w:qFormat/>
    <w:rsid w:val="00CB5D47"/>
    <w:rPr>
      <w:rFonts w:ascii="Arial" w:hAnsi="Arial" w:cs="Times New Roman"/>
      <w:sz w:val="24"/>
    </w:rPr>
  </w:style>
  <w:style w:type="character" w:customStyle="1" w:styleId="ListLabel416">
    <w:name w:val="ListLabel 416"/>
    <w:qFormat/>
    <w:rsid w:val="00CB5D47"/>
    <w:rPr>
      <w:rFonts w:ascii="Arial" w:hAnsi="Arial" w:cs="Times New Roman"/>
      <w:b/>
      <w:sz w:val="24"/>
    </w:rPr>
  </w:style>
  <w:style w:type="character" w:customStyle="1" w:styleId="ListLabel417">
    <w:name w:val="ListLabel 417"/>
    <w:qFormat/>
    <w:rsid w:val="00CB5D47"/>
    <w:rPr>
      <w:rFonts w:cs="Times New Roman"/>
    </w:rPr>
  </w:style>
  <w:style w:type="character" w:customStyle="1" w:styleId="ListLabel418">
    <w:name w:val="ListLabel 418"/>
    <w:qFormat/>
    <w:rsid w:val="00CB5D47"/>
    <w:rPr>
      <w:rFonts w:cs="Arial"/>
    </w:rPr>
  </w:style>
  <w:style w:type="character" w:customStyle="1" w:styleId="ListLabel419">
    <w:name w:val="ListLabel 419"/>
    <w:qFormat/>
    <w:rsid w:val="00CB5D47"/>
    <w:rPr>
      <w:rFonts w:cs="Times New Roman"/>
    </w:rPr>
  </w:style>
  <w:style w:type="character" w:customStyle="1" w:styleId="ListLabel420">
    <w:name w:val="ListLabel 420"/>
    <w:qFormat/>
    <w:rsid w:val="00CB5D47"/>
    <w:rPr>
      <w:rFonts w:cs="Times New Roman"/>
    </w:rPr>
  </w:style>
  <w:style w:type="character" w:customStyle="1" w:styleId="ListLabel421">
    <w:name w:val="ListLabel 421"/>
    <w:qFormat/>
    <w:rsid w:val="00CB5D47"/>
    <w:rPr>
      <w:rFonts w:cs="Times New Roman"/>
    </w:rPr>
  </w:style>
  <w:style w:type="character" w:customStyle="1" w:styleId="ListLabel422">
    <w:name w:val="ListLabel 422"/>
    <w:qFormat/>
    <w:rsid w:val="00CB5D47"/>
    <w:rPr>
      <w:rFonts w:cs="Times New Roman"/>
    </w:rPr>
  </w:style>
  <w:style w:type="character" w:customStyle="1" w:styleId="ListLabel423">
    <w:name w:val="ListLabel 423"/>
    <w:qFormat/>
    <w:rsid w:val="00CB5D47"/>
    <w:rPr>
      <w:rFonts w:cs="Times New Roman"/>
    </w:rPr>
  </w:style>
  <w:style w:type="character" w:customStyle="1" w:styleId="ListLabel424">
    <w:name w:val="ListLabel 424"/>
    <w:qFormat/>
    <w:rsid w:val="00CB5D47"/>
    <w:rPr>
      <w:rFonts w:ascii="Arial" w:hAnsi="Arial" w:cs="Times New Roman"/>
      <w:sz w:val="24"/>
    </w:rPr>
  </w:style>
  <w:style w:type="character" w:customStyle="1" w:styleId="ListLabel425">
    <w:name w:val="ListLabel 425"/>
    <w:qFormat/>
    <w:rsid w:val="00CB5D47"/>
    <w:rPr>
      <w:rFonts w:cs="Times New Roman"/>
    </w:rPr>
  </w:style>
  <w:style w:type="character" w:customStyle="1" w:styleId="ListLabel426">
    <w:name w:val="ListLabel 426"/>
    <w:qFormat/>
    <w:rsid w:val="00CB5D47"/>
    <w:rPr>
      <w:rFonts w:cs="Times New Roman"/>
    </w:rPr>
  </w:style>
  <w:style w:type="character" w:customStyle="1" w:styleId="ListLabel427">
    <w:name w:val="ListLabel 427"/>
    <w:qFormat/>
    <w:rsid w:val="00CB5D47"/>
    <w:rPr>
      <w:rFonts w:cs="Times New Roman"/>
    </w:rPr>
  </w:style>
  <w:style w:type="character" w:customStyle="1" w:styleId="ListLabel428">
    <w:name w:val="ListLabel 428"/>
    <w:qFormat/>
    <w:rsid w:val="00CB5D47"/>
    <w:rPr>
      <w:rFonts w:cs="Times New Roman"/>
    </w:rPr>
  </w:style>
  <w:style w:type="character" w:customStyle="1" w:styleId="ListLabel429">
    <w:name w:val="ListLabel 429"/>
    <w:qFormat/>
    <w:rsid w:val="00CB5D47"/>
    <w:rPr>
      <w:rFonts w:cs="Times New Roman"/>
    </w:rPr>
  </w:style>
  <w:style w:type="character" w:customStyle="1" w:styleId="ListLabel430">
    <w:name w:val="ListLabel 430"/>
    <w:qFormat/>
    <w:rsid w:val="00CB5D47"/>
    <w:rPr>
      <w:rFonts w:cs="Times New Roman"/>
    </w:rPr>
  </w:style>
  <w:style w:type="character" w:customStyle="1" w:styleId="ListLabel431">
    <w:name w:val="ListLabel 431"/>
    <w:qFormat/>
    <w:rsid w:val="00CB5D47"/>
    <w:rPr>
      <w:rFonts w:cs="Times New Roman"/>
    </w:rPr>
  </w:style>
  <w:style w:type="character" w:customStyle="1" w:styleId="ListLabel432">
    <w:name w:val="ListLabel 432"/>
    <w:qFormat/>
    <w:rsid w:val="00CB5D47"/>
    <w:rPr>
      <w:rFonts w:cs="Times New Roman"/>
    </w:rPr>
  </w:style>
  <w:style w:type="character" w:customStyle="1" w:styleId="ListLabel433">
    <w:name w:val="ListLabel 433"/>
    <w:qFormat/>
    <w:rsid w:val="00CB5D47"/>
    <w:rPr>
      <w:rFonts w:ascii="Arial" w:hAnsi="Arial" w:cs="Times New Roman"/>
      <w:sz w:val="24"/>
    </w:rPr>
  </w:style>
  <w:style w:type="character" w:customStyle="1" w:styleId="ListLabel434">
    <w:name w:val="ListLabel 434"/>
    <w:qFormat/>
    <w:rsid w:val="00CB5D47"/>
    <w:rPr>
      <w:rFonts w:cs="Times New Roman"/>
    </w:rPr>
  </w:style>
  <w:style w:type="character" w:customStyle="1" w:styleId="ListLabel435">
    <w:name w:val="ListLabel 435"/>
    <w:qFormat/>
    <w:rsid w:val="00CB5D47"/>
    <w:rPr>
      <w:rFonts w:cs="Times New Roman"/>
    </w:rPr>
  </w:style>
  <w:style w:type="character" w:customStyle="1" w:styleId="ListLabel436">
    <w:name w:val="ListLabel 436"/>
    <w:qFormat/>
    <w:rsid w:val="00CB5D47"/>
    <w:rPr>
      <w:rFonts w:cs="Times New Roman"/>
    </w:rPr>
  </w:style>
  <w:style w:type="character" w:customStyle="1" w:styleId="ListLabel437">
    <w:name w:val="ListLabel 437"/>
    <w:qFormat/>
    <w:rsid w:val="00CB5D47"/>
    <w:rPr>
      <w:rFonts w:cs="Times New Roman"/>
    </w:rPr>
  </w:style>
  <w:style w:type="character" w:customStyle="1" w:styleId="ListLabel438">
    <w:name w:val="ListLabel 438"/>
    <w:qFormat/>
    <w:rsid w:val="00CB5D47"/>
    <w:rPr>
      <w:rFonts w:cs="Times New Roman"/>
    </w:rPr>
  </w:style>
  <w:style w:type="character" w:customStyle="1" w:styleId="ListLabel439">
    <w:name w:val="ListLabel 439"/>
    <w:qFormat/>
    <w:rsid w:val="00CB5D47"/>
    <w:rPr>
      <w:rFonts w:cs="Times New Roman"/>
    </w:rPr>
  </w:style>
  <w:style w:type="character" w:customStyle="1" w:styleId="ListLabel440">
    <w:name w:val="ListLabel 440"/>
    <w:qFormat/>
    <w:rsid w:val="00CB5D47"/>
    <w:rPr>
      <w:rFonts w:cs="Times New Roman"/>
    </w:rPr>
  </w:style>
  <w:style w:type="character" w:customStyle="1" w:styleId="ListLabel441">
    <w:name w:val="ListLabel 441"/>
    <w:qFormat/>
    <w:rsid w:val="00CB5D47"/>
    <w:rPr>
      <w:rFonts w:cs="Times New Roman"/>
    </w:rPr>
  </w:style>
  <w:style w:type="character" w:customStyle="1" w:styleId="ListLabel442">
    <w:name w:val="ListLabel 442"/>
    <w:qFormat/>
    <w:rsid w:val="00CB5D47"/>
    <w:rPr>
      <w:rFonts w:ascii="Arial" w:hAnsi="Arial" w:cs="Times New Roman"/>
      <w:sz w:val="24"/>
    </w:rPr>
  </w:style>
  <w:style w:type="character" w:customStyle="1" w:styleId="ListLabel443">
    <w:name w:val="ListLabel 443"/>
    <w:qFormat/>
    <w:rsid w:val="00CB5D47"/>
    <w:rPr>
      <w:rFonts w:cs="Times New Roman"/>
    </w:rPr>
  </w:style>
  <w:style w:type="character" w:customStyle="1" w:styleId="ListLabel444">
    <w:name w:val="ListLabel 444"/>
    <w:qFormat/>
    <w:rsid w:val="00CB5D47"/>
    <w:rPr>
      <w:rFonts w:cs="Times New Roman"/>
    </w:rPr>
  </w:style>
  <w:style w:type="character" w:customStyle="1" w:styleId="ListLabel445">
    <w:name w:val="ListLabel 445"/>
    <w:qFormat/>
    <w:rsid w:val="00CB5D47"/>
    <w:rPr>
      <w:rFonts w:cs="Times New Roman"/>
    </w:rPr>
  </w:style>
  <w:style w:type="character" w:customStyle="1" w:styleId="ListLabel446">
    <w:name w:val="ListLabel 446"/>
    <w:qFormat/>
    <w:rsid w:val="00CB5D47"/>
    <w:rPr>
      <w:rFonts w:cs="Times New Roman"/>
    </w:rPr>
  </w:style>
  <w:style w:type="character" w:customStyle="1" w:styleId="ListLabel447">
    <w:name w:val="ListLabel 447"/>
    <w:qFormat/>
    <w:rsid w:val="00CB5D47"/>
    <w:rPr>
      <w:rFonts w:cs="Times New Roman"/>
    </w:rPr>
  </w:style>
  <w:style w:type="character" w:customStyle="1" w:styleId="ListLabel448">
    <w:name w:val="ListLabel 448"/>
    <w:qFormat/>
    <w:rsid w:val="00CB5D47"/>
    <w:rPr>
      <w:rFonts w:cs="Times New Roman"/>
    </w:rPr>
  </w:style>
  <w:style w:type="character" w:customStyle="1" w:styleId="ListLabel449">
    <w:name w:val="ListLabel 449"/>
    <w:qFormat/>
    <w:rsid w:val="00CB5D47"/>
    <w:rPr>
      <w:rFonts w:cs="Times New Roman"/>
    </w:rPr>
  </w:style>
  <w:style w:type="character" w:customStyle="1" w:styleId="ListLabel450">
    <w:name w:val="ListLabel 450"/>
    <w:qFormat/>
    <w:rsid w:val="00CB5D47"/>
    <w:rPr>
      <w:rFonts w:cs="Times New Roman"/>
    </w:rPr>
  </w:style>
  <w:style w:type="character" w:customStyle="1" w:styleId="ListLabel451">
    <w:name w:val="ListLabel 451"/>
    <w:qFormat/>
    <w:rsid w:val="00CB5D47"/>
    <w:rPr>
      <w:rFonts w:ascii="Arial" w:hAnsi="Arial" w:cs="Times New Roman"/>
      <w:sz w:val="24"/>
    </w:rPr>
  </w:style>
  <w:style w:type="character" w:customStyle="1" w:styleId="ListLabel452">
    <w:name w:val="ListLabel 452"/>
    <w:qFormat/>
    <w:rsid w:val="00CB5D47"/>
    <w:rPr>
      <w:rFonts w:cs="Times New Roman"/>
    </w:rPr>
  </w:style>
  <w:style w:type="character" w:customStyle="1" w:styleId="ListLabel453">
    <w:name w:val="ListLabel 453"/>
    <w:qFormat/>
    <w:rsid w:val="00CB5D47"/>
    <w:rPr>
      <w:rFonts w:cs="Times New Roman"/>
    </w:rPr>
  </w:style>
  <w:style w:type="character" w:customStyle="1" w:styleId="ListLabel454">
    <w:name w:val="ListLabel 454"/>
    <w:qFormat/>
    <w:rsid w:val="00CB5D47"/>
    <w:rPr>
      <w:rFonts w:cs="Times New Roman"/>
    </w:rPr>
  </w:style>
  <w:style w:type="character" w:customStyle="1" w:styleId="ListLabel455">
    <w:name w:val="ListLabel 455"/>
    <w:qFormat/>
    <w:rsid w:val="00CB5D47"/>
    <w:rPr>
      <w:rFonts w:cs="Times New Roman"/>
    </w:rPr>
  </w:style>
  <w:style w:type="character" w:customStyle="1" w:styleId="ListLabel456">
    <w:name w:val="ListLabel 456"/>
    <w:qFormat/>
    <w:rsid w:val="00CB5D47"/>
    <w:rPr>
      <w:rFonts w:cs="Times New Roman"/>
    </w:rPr>
  </w:style>
  <w:style w:type="character" w:customStyle="1" w:styleId="ListLabel457">
    <w:name w:val="ListLabel 457"/>
    <w:qFormat/>
    <w:rsid w:val="00CB5D47"/>
    <w:rPr>
      <w:rFonts w:cs="Times New Roman"/>
    </w:rPr>
  </w:style>
  <w:style w:type="character" w:customStyle="1" w:styleId="ListLabel458">
    <w:name w:val="ListLabel 458"/>
    <w:qFormat/>
    <w:rsid w:val="00CB5D47"/>
    <w:rPr>
      <w:rFonts w:cs="Times New Roman"/>
    </w:rPr>
  </w:style>
  <w:style w:type="character" w:customStyle="1" w:styleId="ListLabel459">
    <w:name w:val="ListLabel 459"/>
    <w:qFormat/>
    <w:rsid w:val="00CB5D47"/>
    <w:rPr>
      <w:rFonts w:cs="Times New Roman"/>
    </w:rPr>
  </w:style>
  <w:style w:type="character" w:customStyle="1" w:styleId="ListLabel460">
    <w:name w:val="ListLabel 460"/>
    <w:qFormat/>
    <w:rsid w:val="00CB5D47"/>
    <w:rPr>
      <w:rFonts w:ascii="Arial" w:hAnsi="Arial" w:cs="Times New Roman"/>
      <w:b/>
      <w:sz w:val="24"/>
    </w:rPr>
  </w:style>
  <w:style w:type="character" w:customStyle="1" w:styleId="ListLabel461">
    <w:name w:val="ListLabel 461"/>
    <w:qFormat/>
    <w:rsid w:val="00CB5D47"/>
    <w:rPr>
      <w:rFonts w:cs="Times New Roman"/>
    </w:rPr>
  </w:style>
  <w:style w:type="character" w:customStyle="1" w:styleId="ListLabel462">
    <w:name w:val="ListLabel 462"/>
    <w:qFormat/>
    <w:rsid w:val="00CB5D47"/>
    <w:rPr>
      <w:rFonts w:cs="Times New Roman"/>
    </w:rPr>
  </w:style>
  <w:style w:type="character" w:customStyle="1" w:styleId="ListLabel463">
    <w:name w:val="ListLabel 463"/>
    <w:qFormat/>
    <w:rsid w:val="00CB5D47"/>
    <w:rPr>
      <w:rFonts w:cs="Times New Roman"/>
    </w:rPr>
  </w:style>
  <w:style w:type="character" w:customStyle="1" w:styleId="ListLabel464">
    <w:name w:val="ListLabel 464"/>
    <w:qFormat/>
    <w:rsid w:val="00CB5D47"/>
    <w:rPr>
      <w:rFonts w:cs="Times New Roman"/>
    </w:rPr>
  </w:style>
  <w:style w:type="character" w:customStyle="1" w:styleId="ListLabel465">
    <w:name w:val="ListLabel 465"/>
    <w:qFormat/>
    <w:rsid w:val="00CB5D47"/>
    <w:rPr>
      <w:rFonts w:cs="Times New Roman"/>
    </w:rPr>
  </w:style>
  <w:style w:type="character" w:customStyle="1" w:styleId="ListLabel466">
    <w:name w:val="ListLabel 466"/>
    <w:qFormat/>
    <w:rsid w:val="00CB5D47"/>
    <w:rPr>
      <w:rFonts w:cs="Times New Roman"/>
    </w:rPr>
  </w:style>
  <w:style w:type="character" w:customStyle="1" w:styleId="ListLabel467">
    <w:name w:val="ListLabel 467"/>
    <w:qFormat/>
    <w:rsid w:val="00CB5D47"/>
    <w:rPr>
      <w:rFonts w:cs="Times New Roman"/>
    </w:rPr>
  </w:style>
  <w:style w:type="character" w:customStyle="1" w:styleId="ListLabel468">
    <w:name w:val="ListLabel 468"/>
    <w:qFormat/>
    <w:rsid w:val="00CB5D47"/>
    <w:rPr>
      <w:rFonts w:cs="Times New Roman"/>
    </w:rPr>
  </w:style>
  <w:style w:type="character" w:customStyle="1" w:styleId="ListLabel469">
    <w:name w:val="ListLabel 469"/>
    <w:qFormat/>
    <w:rsid w:val="00CB5D47"/>
    <w:rPr>
      <w:rFonts w:ascii="Arial" w:hAnsi="Arial" w:cs="Times New Roman"/>
      <w:sz w:val="24"/>
    </w:rPr>
  </w:style>
  <w:style w:type="character" w:customStyle="1" w:styleId="ListLabel470">
    <w:name w:val="ListLabel 470"/>
    <w:qFormat/>
    <w:rsid w:val="00CB5D47"/>
    <w:rPr>
      <w:rFonts w:cs="Times New Roman"/>
      <w:b/>
    </w:rPr>
  </w:style>
  <w:style w:type="character" w:customStyle="1" w:styleId="ListLabel471">
    <w:name w:val="ListLabel 471"/>
    <w:qFormat/>
    <w:rsid w:val="00CB5D47"/>
    <w:rPr>
      <w:rFonts w:cs="Times New Roman"/>
    </w:rPr>
  </w:style>
  <w:style w:type="character" w:customStyle="1" w:styleId="ListLabel472">
    <w:name w:val="ListLabel 472"/>
    <w:qFormat/>
    <w:rsid w:val="00CB5D47"/>
    <w:rPr>
      <w:rFonts w:cs="Times New Roman"/>
    </w:rPr>
  </w:style>
  <w:style w:type="character" w:customStyle="1" w:styleId="ListLabel473">
    <w:name w:val="ListLabel 473"/>
    <w:qFormat/>
    <w:rsid w:val="00CB5D47"/>
    <w:rPr>
      <w:rFonts w:cs="Times New Roman"/>
    </w:rPr>
  </w:style>
  <w:style w:type="character" w:customStyle="1" w:styleId="ListLabel474">
    <w:name w:val="ListLabel 474"/>
    <w:qFormat/>
    <w:rsid w:val="00CB5D47"/>
    <w:rPr>
      <w:rFonts w:cs="Times New Roman"/>
    </w:rPr>
  </w:style>
  <w:style w:type="character" w:customStyle="1" w:styleId="ListLabel475">
    <w:name w:val="ListLabel 475"/>
    <w:qFormat/>
    <w:rsid w:val="00CB5D47"/>
    <w:rPr>
      <w:rFonts w:cs="Times New Roman"/>
    </w:rPr>
  </w:style>
  <w:style w:type="character" w:customStyle="1" w:styleId="ListLabel476">
    <w:name w:val="ListLabel 476"/>
    <w:qFormat/>
    <w:rsid w:val="00CB5D47"/>
    <w:rPr>
      <w:rFonts w:cs="Times New Roman"/>
    </w:rPr>
  </w:style>
  <w:style w:type="character" w:customStyle="1" w:styleId="ListLabel477">
    <w:name w:val="ListLabel 477"/>
    <w:qFormat/>
    <w:rsid w:val="00CB5D47"/>
    <w:rPr>
      <w:rFonts w:cs="Times New Roman"/>
    </w:rPr>
  </w:style>
  <w:style w:type="character" w:customStyle="1" w:styleId="ListLabel478">
    <w:name w:val="ListLabel 478"/>
    <w:qFormat/>
    <w:rsid w:val="00CB5D47"/>
    <w:rPr>
      <w:rFonts w:cs="Times New Roman"/>
    </w:rPr>
  </w:style>
  <w:style w:type="character" w:customStyle="1" w:styleId="ListLabel479">
    <w:name w:val="ListLabel 479"/>
    <w:qFormat/>
    <w:rsid w:val="00CB5D47"/>
    <w:rPr>
      <w:rFonts w:cs="Times New Roman"/>
    </w:rPr>
  </w:style>
  <w:style w:type="character" w:customStyle="1" w:styleId="ListLabel480">
    <w:name w:val="ListLabel 480"/>
    <w:qFormat/>
    <w:rsid w:val="00CB5D47"/>
    <w:rPr>
      <w:rFonts w:cs="Times New Roman"/>
    </w:rPr>
  </w:style>
  <w:style w:type="character" w:customStyle="1" w:styleId="ListLabel481">
    <w:name w:val="ListLabel 481"/>
    <w:qFormat/>
    <w:rsid w:val="00CB5D47"/>
    <w:rPr>
      <w:rFonts w:cs="Times New Roman"/>
    </w:rPr>
  </w:style>
  <w:style w:type="character" w:customStyle="1" w:styleId="ListLabel482">
    <w:name w:val="ListLabel 482"/>
    <w:qFormat/>
    <w:rsid w:val="00CB5D47"/>
    <w:rPr>
      <w:rFonts w:cs="Times New Roman"/>
    </w:rPr>
  </w:style>
  <w:style w:type="character" w:customStyle="1" w:styleId="ListLabel483">
    <w:name w:val="ListLabel 483"/>
    <w:qFormat/>
    <w:rsid w:val="00CB5D47"/>
    <w:rPr>
      <w:rFonts w:cs="Times New Roman"/>
    </w:rPr>
  </w:style>
  <w:style w:type="character" w:customStyle="1" w:styleId="ListLabel484">
    <w:name w:val="ListLabel 484"/>
    <w:qFormat/>
    <w:rsid w:val="00CB5D47"/>
    <w:rPr>
      <w:rFonts w:cs="Times New Roman"/>
    </w:rPr>
  </w:style>
  <w:style w:type="character" w:customStyle="1" w:styleId="ListLabel485">
    <w:name w:val="ListLabel 485"/>
    <w:qFormat/>
    <w:rsid w:val="00CB5D47"/>
    <w:rPr>
      <w:rFonts w:cs="Times New Roman"/>
    </w:rPr>
  </w:style>
  <w:style w:type="character" w:customStyle="1" w:styleId="ListLabel486">
    <w:name w:val="ListLabel 486"/>
    <w:qFormat/>
    <w:rsid w:val="00CB5D47"/>
    <w:rPr>
      <w:rFonts w:cs="Times New Roman"/>
    </w:rPr>
  </w:style>
  <w:style w:type="character" w:customStyle="1" w:styleId="ListLabel487">
    <w:name w:val="ListLabel 487"/>
    <w:qFormat/>
    <w:rsid w:val="00CB5D47"/>
    <w:rPr>
      <w:rFonts w:ascii="Arial" w:hAnsi="Arial" w:cs="Times New Roman"/>
      <w:sz w:val="24"/>
    </w:rPr>
  </w:style>
  <w:style w:type="character" w:customStyle="1" w:styleId="ListLabel488">
    <w:name w:val="ListLabel 488"/>
    <w:qFormat/>
    <w:rsid w:val="00CB5D47"/>
    <w:rPr>
      <w:rFonts w:cs="Times New Roman"/>
    </w:rPr>
  </w:style>
  <w:style w:type="character" w:customStyle="1" w:styleId="ListLabel489">
    <w:name w:val="ListLabel 489"/>
    <w:qFormat/>
    <w:rsid w:val="00CB5D47"/>
    <w:rPr>
      <w:rFonts w:cs="Times New Roman"/>
    </w:rPr>
  </w:style>
  <w:style w:type="character" w:customStyle="1" w:styleId="ListLabel490">
    <w:name w:val="ListLabel 490"/>
    <w:qFormat/>
    <w:rsid w:val="00CB5D47"/>
    <w:rPr>
      <w:rFonts w:cs="Times New Roman"/>
    </w:rPr>
  </w:style>
  <w:style w:type="character" w:customStyle="1" w:styleId="ListLabel491">
    <w:name w:val="ListLabel 491"/>
    <w:qFormat/>
    <w:rsid w:val="00CB5D47"/>
    <w:rPr>
      <w:rFonts w:cs="Times New Roman"/>
    </w:rPr>
  </w:style>
  <w:style w:type="character" w:customStyle="1" w:styleId="ListLabel492">
    <w:name w:val="ListLabel 492"/>
    <w:qFormat/>
    <w:rsid w:val="00CB5D47"/>
    <w:rPr>
      <w:rFonts w:cs="Times New Roman"/>
    </w:rPr>
  </w:style>
  <w:style w:type="character" w:customStyle="1" w:styleId="ListLabel493">
    <w:name w:val="ListLabel 493"/>
    <w:qFormat/>
    <w:rsid w:val="00CB5D47"/>
    <w:rPr>
      <w:rFonts w:cs="Times New Roman"/>
    </w:rPr>
  </w:style>
  <w:style w:type="character" w:customStyle="1" w:styleId="ListLabel494">
    <w:name w:val="ListLabel 494"/>
    <w:qFormat/>
    <w:rsid w:val="00CB5D47"/>
    <w:rPr>
      <w:rFonts w:cs="Times New Roman"/>
    </w:rPr>
  </w:style>
  <w:style w:type="character" w:customStyle="1" w:styleId="ListLabel495">
    <w:name w:val="ListLabel 495"/>
    <w:qFormat/>
    <w:rsid w:val="00CB5D47"/>
    <w:rPr>
      <w:rFonts w:cs="Times New Roman"/>
    </w:rPr>
  </w:style>
  <w:style w:type="character" w:customStyle="1" w:styleId="ListLabel496">
    <w:name w:val="ListLabel 496"/>
    <w:qFormat/>
    <w:rsid w:val="00CB5D47"/>
    <w:rPr>
      <w:rFonts w:ascii="Arial" w:hAnsi="Arial" w:cs="Times New Roman"/>
      <w:sz w:val="24"/>
    </w:rPr>
  </w:style>
  <w:style w:type="character" w:customStyle="1" w:styleId="ListLabel497">
    <w:name w:val="ListLabel 497"/>
    <w:qFormat/>
    <w:rsid w:val="00CB5D47"/>
    <w:rPr>
      <w:rFonts w:cs="Times New Roman"/>
    </w:rPr>
  </w:style>
  <w:style w:type="character" w:customStyle="1" w:styleId="ListLabel498">
    <w:name w:val="ListLabel 498"/>
    <w:qFormat/>
    <w:rsid w:val="00CB5D47"/>
    <w:rPr>
      <w:rFonts w:cs="Times New Roman"/>
    </w:rPr>
  </w:style>
  <w:style w:type="character" w:customStyle="1" w:styleId="ListLabel499">
    <w:name w:val="ListLabel 499"/>
    <w:qFormat/>
    <w:rsid w:val="00CB5D47"/>
    <w:rPr>
      <w:rFonts w:cs="Times New Roman"/>
    </w:rPr>
  </w:style>
  <w:style w:type="character" w:customStyle="1" w:styleId="ListLabel500">
    <w:name w:val="ListLabel 500"/>
    <w:qFormat/>
    <w:rsid w:val="00CB5D47"/>
    <w:rPr>
      <w:rFonts w:cs="Times New Roman"/>
    </w:rPr>
  </w:style>
  <w:style w:type="character" w:customStyle="1" w:styleId="ListLabel501">
    <w:name w:val="ListLabel 501"/>
    <w:qFormat/>
    <w:rsid w:val="00CB5D47"/>
    <w:rPr>
      <w:rFonts w:cs="Times New Roman"/>
    </w:rPr>
  </w:style>
  <w:style w:type="character" w:customStyle="1" w:styleId="ListLabel502">
    <w:name w:val="ListLabel 502"/>
    <w:qFormat/>
    <w:rsid w:val="00CB5D47"/>
    <w:rPr>
      <w:rFonts w:cs="Times New Roman"/>
    </w:rPr>
  </w:style>
  <w:style w:type="character" w:customStyle="1" w:styleId="ListLabel503">
    <w:name w:val="ListLabel 503"/>
    <w:qFormat/>
    <w:rsid w:val="00CB5D47"/>
    <w:rPr>
      <w:rFonts w:cs="Times New Roman"/>
    </w:rPr>
  </w:style>
  <w:style w:type="character" w:customStyle="1" w:styleId="ListLabel504">
    <w:name w:val="ListLabel 504"/>
    <w:qFormat/>
    <w:rsid w:val="00CB5D47"/>
    <w:rPr>
      <w:rFonts w:cs="Times New Roman"/>
    </w:rPr>
  </w:style>
  <w:style w:type="character" w:customStyle="1" w:styleId="ListLabel505">
    <w:name w:val="ListLabel 505"/>
    <w:qFormat/>
    <w:rsid w:val="00CB5D47"/>
    <w:rPr>
      <w:rFonts w:ascii="Arial" w:hAnsi="Arial" w:cs="Times New Roman"/>
      <w:sz w:val="24"/>
    </w:rPr>
  </w:style>
  <w:style w:type="character" w:customStyle="1" w:styleId="ListLabel506">
    <w:name w:val="ListLabel 506"/>
    <w:qFormat/>
    <w:rsid w:val="00CB5D47"/>
    <w:rPr>
      <w:rFonts w:cs="Times New Roman"/>
    </w:rPr>
  </w:style>
  <w:style w:type="character" w:customStyle="1" w:styleId="ListLabel507">
    <w:name w:val="ListLabel 507"/>
    <w:qFormat/>
    <w:rsid w:val="00CB5D47"/>
    <w:rPr>
      <w:rFonts w:cs="Times New Roman"/>
    </w:rPr>
  </w:style>
  <w:style w:type="character" w:customStyle="1" w:styleId="ListLabel508">
    <w:name w:val="ListLabel 508"/>
    <w:qFormat/>
    <w:rsid w:val="00CB5D47"/>
    <w:rPr>
      <w:rFonts w:cs="Times New Roman"/>
    </w:rPr>
  </w:style>
  <w:style w:type="character" w:customStyle="1" w:styleId="ListLabel509">
    <w:name w:val="ListLabel 509"/>
    <w:qFormat/>
    <w:rsid w:val="00CB5D47"/>
    <w:rPr>
      <w:rFonts w:cs="Times New Roman"/>
    </w:rPr>
  </w:style>
  <w:style w:type="character" w:customStyle="1" w:styleId="ListLabel510">
    <w:name w:val="ListLabel 510"/>
    <w:qFormat/>
    <w:rsid w:val="00CB5D47"/>
    <w:rPr>
      <w:rFonts w:cs="Times New Roman"/>
    </w:rPr>
  </w:style>
  <w:style w:type="character" w:customStyle="1" w:styleId="ListLabel511">
    <w:name w:val="ListLabel 511"/>
    <w:qFormat/>
    <w:rsid w:val="00CB5D47"/>
    <w:rPr>
      <w:rFonts w:cs="Times New Roman"/>
    </w:rPr>
  </w:style>
  <w:style w:type="character" w:customStyle="1" w:styleId="ListLabel512">
    <w:name w:val="ListLabel 512"/>
    <w:qFormat/>
    <w:rsid w:val="00CB5D47"/>
    <w:rPr>
      <w:rFonts w:cs="Times New Roman"/>
    </w:rPr>
  </w:style>
  <w:style w:type="character" w:customStyle="1" w:styleId="ListLabel513">
    <w:name w:val="ListLabel 513"/>
    <w:qFormat/>
    <w:rsid w:val="00CB5D47"/>
    <w:rPr>
      <w:rFonts w:cs="Times New Roman"/>
    </w:rPr>
  </w:style>
  <w:style w:type="character" w:customStyle="1" w:styleId="ListLabel514">
    <w:name w:val="ListLabel 514"/>
    <w:qFormat/>
    <w:rsid w:val="00CB5D47"/>
    <w:rPr>
      <w:rFonts w:cs="Times New Roman"/>
    </w:rPr>
  </w:style>
  <w:style w:type="character" w:customStyle="1" w:styleId="ListLabel515">
    <w:name w:val="ListLabel 515"/>
    <w:qFormat/>
    <w:rsid w:val="00CB5D47"/>
    <w:rPr>
      <w:rFonts w:cs="Times New Roman"/>
    </w:rPr>
  </w:style>
  <w:style w:type="character" w:customStyle="1" w:styleId="ListLabel516">
    <w:name w:val="ListLabel 516"/>
    <w:qFormat/>
    <w:rsid w:val="00CB5D47"/>
    <w:rPr>
      <w:rFonts w:cs="Times New Roman"/>
    </w:rPr>
  </w:style>
  <w:style w:type="character" w:customStyle="1" w:styleId="ListLabel517">
    <w:name w:val="ListLabel 517"/>
    <w:qFormat/>
    <w:rsid w:val="00CB5D47"/>
    <w:rPr>
      <w:rFonts w:cs="Times New Roman"/>
    </w:rPr>
  </w:style>
  <w:style w:type="character" w:customStyle="1" w:styleId="ListLabel518">
    <w:name w:val="ListLabel 518"/>
    <w:qFormat/>
    <w:rsid w:val="00CB5D47"/>
    <w:rPr>
      <w:rFonts w:cs="Times New Roman"/>
    </w:rPr>
  </w:style>
  <w:style w:type="character" w:customStyle="1" w:styleId="ListLabel519">
    <w:name w:val="ListLabel 519"/>
    <w:qFormat/>
    <w:rsid w:val="00CB5D47"/>
    <w:rPr>
      <w:rFonts w:cs="Times New Roman"/>
    </w:rPr>
  </w:style>
  <w:style w:type="character" w:customStyle="1" w:styleId="ListLabel520">
    <w:name w:val="ListLabel 520"/>
    <w:qFormat/>
    <w:rsid w:val="00CB5D47"/>
    <w:rPr>
      <w:rFonts w:cs="Times New Roman"/>
    </w:rPr>
  </w:style>
  <w:style w:type="character" w:customStyle="1" w:styleId="ListLabel521">
    <w:name w:val="ListLabel 521"/>
    <w:qFormat/>
    <w:rsid w:val="00CB5D47"/>
    <w:rPr>
      <w:rFonts w:cs="Times New Roman"/>
    </w:rPr>
  </w:style>
  <w:style w:type="character" w:customStyle="1" w:styleId="ListLabel522">
    <w:name w:val="ListLabel 522"/>
    <w:qFormat/>
    <w:rsid w:val="00CB5D47"/>
    <w:rPr>
      <w:rFonts w:cs="Times New Roman"/>
    </w:rPr>
  </w:style>
  <w:style w:type="character" w:customStyle="1" w:styleId="ListLabel523">
    <w:name w:val="ListLabel 523"/>
    <w:qFormat/>
    <w:rsid w:val="00CB5D47"/>
    <w:rPr>
      <w:rFonts w:cs="Times New Roman"/>
      <w:b w:val="0"/>
    </w:rPr>
  </w:style>
  <w:style w:type="character" w:customStyle="1" w:styleId="ListLabel524">
    <w:name w:val="ListLabel 524"/>
    <w:qFormat/>
    <w:rsid w:val="00CB5D47"/>
    <w:rPr>
      <w:rFonts w:cs="Times New Roman"/>
    </w:rPr>
  </w:style>
  <w:style w:type="character" w:customStyle="1" w:styleId="ListLabel525">
    <w:name w:val="ListLabel 525"/>
    <w:qFormat/>
    <w:rsid w:val="00CB5D47"/>
    <w:rPr>
      <w:rFonts w:cs="Times New Roman"/>
    </w:rPr>
  </w:style>
  <w:style w:type="character" w:customStyle="1" w:styleId="ListLabel526">
    <w:name w:val="ListLabel 526"/>
    <w:qFormat/>
    <w:rsid w:val="00CB5D47"/>
    <w:rPr>
      <w:rFonts w:cs="Times New Roman"/>
    </w:rPr>
  </w:style>
  <w:style w:type="character" w:customStyle="1" w:styleId="ListLabel527">
    <w:name w:val="ListLabel 527"/>
    <w:qFormat/>
    <w:rsid w:val="00CB5D47"/>
    <w:rPr>
      <w:rFonts w:cs="Times New Roman"/>
    </w:rPr>
  </w:style>
  <w:style w:type="character" w:customStyle="1" w:styleId="ListLabel528">
    <w:name w:val="ListLabel 528"/>
    <w:qFormat/>
    <w:rsid w:val="00CB5D47"/>
    <w:rPr>
      <w:rFonts w:cs="Times New Roman"/>
    </w:rPr>
  </w:style>
  <w:style w:type="character" w:customStyle="1" w:styleId="ListLabel529">
    <w:name w:val="ListLabel 529"/>
    <w:qFormat/>
    <w:rsid w:val="00CB5D47"/>
    <w:rPr>
      <w:rFonts w:cs="Times New Roman"/>
    </w:rPr>
  </w:style>
  <w:style w:type="character" w:customStyle="1" w:styleId="ListLabel530">
    <w:name w:val="ListLabel 530"/>
    <w:qFormat/>
    <w:rsid w:val="00CB5D47"/>
    <w:rPr>
      <w:rFonts w:cs="Times New Roman"/>
    </w:rPr>
  </w:style>
  <w:style w:type="character" w:customStyle="1" w:styleId="ListLabel531">
    <w:name w:val="ListLabel 531"/>
    <w:qFormat/>
    <w:rsid w:val="00CB5D47"/>
    <w:rPr>
      <w:rFonts w:cs="Times New Roman"/>
    </w:rPr>
  </w:style>
  <w:style w:type="character" w:customStyle="1" w:styleId="ListLabel532">
    <w:name w:val="ListLabel 532"/>
    <w:qFormat/>
    <w:rsid w:val="00CB5D47"/>
    <w:rPr>
      <w:rFonts w:ascii="Arial" w:hAnsi="Arial" w:cs="Times New Roman"/>
      <w:b/>
      <w:sz w:val="24"/>
    </w:rPr>
  </w:style>
  <w:style w:type="character" w:customStyle="1" w:styleId="ListLabel533">
    <w:name w:val="ListLabel 533"/>
    <w:qFormat/>
    <w:rsid w:val="00CB5D47"/>
    <w:rPr>
      <w:rFonts w:cs="Times New Roman"/>
    </w:rPr>
  </w:style>
  <w:style w:type="character" w:customStyle="1" w:styleId="ListLabel534">
    <w:name w:val="ListLabel 534"/>
    <w:qFormat/>
    <w:rsid w:val="00CB5D47"/>
    <w:rPr>
      <w:rFonts w:cs="Times New Roman"/>
    </w:rPr>
  </w:style>
  <w:style w:type="character" w:customStyle="1" w:styleId="ListLabel535">
    <w:name w:val="ListLabel 535"/>
    <w:qFormat/>
    <w:rsid w:val="00CB5D47"/>
    <w:rPr>
      <w:rFonts w:cs="Times New Roman"/>
    </w:rPr>
  </w:style>
  <w:style w:type="character" w:customStyle="1" w:styleId="ListLabel536">
    <w:name w:val="ListLabel 536"/>
    <w:qFormat/>
    <w:rsid w:val="00CB5D47"/>
    <w:rPr>
      <w:rFonts w:cs="Times New Roman"/>
    </w:rPr>
  </w:style>
  <w:style w:type="character" w:customStyle="1" w:styleId="ListLabel537">
    <w:name w:val="ListLabel 537"/>
    <w:qFormat/>
    <w:rsid w:val="00CB5D47"/>
    <w:rPr>
      <w:rFonts w:cs="Times New Roman"/>
    </w:rPr>
  </w:style>
  <w:style w:type="character" w:customStyle="1" w:styleId="ListLabel538">
    <w:name w:val="ListLabel 538"/>
    <w:qFormat/>
    <w:rsid w:val="00CB5D47"/>
    <w:rPr>
      <w:rFonts w:cs="Times New Roman"/>
    </w:rPr>
  </w:style>
  <w:style w:type="character" w:customStyle="1" w:styleId="ListLabel539">
    <w:name w:val="ListLabel 539"/>
    <w:qFormat/>
    <w:rsid w:val="00CB5D47"/>
    <w:rPr>
      <w:rFonts w:cs="Times New Roman"/>
    </w:rPr>
  </w:style>
  <w:style w:type="character" w:customStyle="1" w:styleId="ListLabel540">
    <w:name w:val="ListLabel 540"/>
    <w:qFormat/>
    <w:rsid w:val="00CB5D47"/>
    <w:rPr>
      <w:rFonts w:cs="Times New Roman"/>
    </w:rPr>
  </w:style>
  <w:style w:type="character" w:customStyle="1" w:styleId="ListLabel541">
    <w:name w:val="ListLabel 541"/>
    <w:qFormat/>
    <w:rsid w:val="00CB5D47"/>
    <w:rPr>
      <w:rFonts w:ascii="Arial" w:hAnsi="Arial" w:cs="Times New Roman"/>
      <w:sz w:val="24"/>
    </w:rPr>
  </w:style>
  <w:style w:type="character" w:customStyle="1" w:styleId="ListLabel542">
    <w:name w:val="ListLabel 542"/>
    <w:qFormat/>
    <w:rsid w:val="00CB5D47"/>
    <w:rPr>
      <w:rFonts w:cs="Times New Roman"/>
    </w:rPr>
  </w:style>
  <w:style w:type="character" w:customStyle="1" w:styleId="ListLabel543">
    <w:name w:val="ListLabel 543"/>
    <w:qFormat/>
    <w:rsid w:val="00CB5D47"/>
    <w:rPr>
      <w:rFonts w:cs="Times New Roman"/>
    </w:rPr>
  </w:style>
  <w:style w:type="character" w:customStyle="1" w:styleId="ListLabel544">
    <w:name w:val="ListLabel 544"/>
    <w:qFormat/>
    <w:rsid w:val="00CB5D47"/>
    <w:rPr>
      <w:rFonts w:cs="Times New Roman"/>
    </w:rPr>
  </w:style>
  <w:style w:type="character" w:customStyle="1" w:styleId="ListLabel545">
    <w:name w:val="ListLabel 545"/>
    <w:qFormat/>
    <w:rsid w:val="00CB5D47"/>
    <w:rPr>
      <w:rFonts w:cs="Times New Roman"/>
    </w:rPr>
  </w:style>
  <w:style w:type="character" w:customStyle="1" w:styleId="ListLabel546">
    <w:name w:val="ListLabel 546"/>
    <w:qFormat/>
    <w:rsid w:val="00CB5D47"/>
    <w:rPr>
      <w:rFonts w:cs="Times New Roman"/>
    </w:rPr>
  </w:style>
  <w:style w:type="character" w:customStyle="1" w:styleId="ListLabel547">
    <w:name w:val="ListLabel 547"/>
    <w:qFormat/>
    <w:rsid w:val="00CB5D47"/>
    <w:rPr>
      <w:rFonts w:cs="Times New Roman"/>
    </w:rPr>
  </w:style>
  <w:style w:type="character" w:customStyle="1" w:styleId="ListLabel548">
    <w:name w:val="ListLabel 548"/>
    <w:qFormat/>
    <w:rsid w:val="00CB5D47"/>
    <w:rPr>
      <w:rFonts w:cs="Times New Roman"/>
    </w:rPr>
  </w:style>
  <w:style w:type="character" w:customStyle="1" w:styleId="ListLabel549">
    <w:name w:val="ListLabel 549"/>
    <w:qFormat/>
    <w:rsid w:val="00CB5D47"/>
    <w:rPr>
      <w:rFonts w:cs="Times New Roman"/>
    </w:rPr>
  </w:style>
  <w:style w:type="character" w:customStyle="1" w:styleId="ListLabel550">
    <w:name w:val="ListLabel 550"/>
    <w:qFormat/>
    <w:rsid w:val="00CB5D47"/>
    <w:rPr>
      <w:rFonts w:ascii="Arial" w:hAnsi="Arial" w:cs="Times New Roman"/>
      <w:sz w:val="24"/>
    </w:rPr>
  </w:style>
  <w:style w:type="character" w:customStyle="1" w:styleId="ListLabel551">
    <w:name w:val="ListLabel 551"/>
    <w:qFormat/>
    <w:rsid w:val="00CB5D47"/>
    <w:rPr>
      <w:rFonts w:cs="Times New Roman"/>
    </w:rPr>
  </w:style>
  <w:style w:type="character" w:customStyle="1" w:styleId="ListLabel552">
    <w:name w:val="ListLabel 552"/>
    <w:qFormat/>
    <w:rsid w:val="00CB5D47"/>
    <w:rPr>
      <w:rFonts w:cs="Times New Roman"/>
    </w:rPr>
  </w:style>
  <w:style w:type="character" w:customStyle="1" w:styleId="ListLabel553">
    <w:name w:val="ListLabel 553"/>
    <w:qFormat/>
    <w:rsid w:val="00CB5D47"/>
    <w:rPr>
      <w:rFonts w:cs="Times New Roman"/>
    </w:rPr>
  </w:style>
  <w:style w:type="character" w:customStyle="1" w:styleId="ListLabel554">
    <w:name w:val="ListLabel 554"/>
    <w:qFormat/>
    <w:rsid w:val="00CB5D47"/>
    <w:rPr>
      <w:rFonts w:cs="Times New Roman"/>
    </w:rPr>
  </w:style>
  <w:style w:type="character" w:customStyle="1" w:styleId="ListLabel555">
    <w:name w:val="ListLabel 555"/>
    <w:qFormat/>
    <w:rsid w:val="00CB5D47"/>
    <w:rPr>
      <w:rFonts w:cs="Times New Roman"/>
    </w:rPr>
  </w:style>
  <w:style w:type="character" w:customStyle="1" w:styleId="ListLabel556">
    <w:name w:val="ListLabel 556"/>
    <w:qFormat/>
    <w:rsid w:val="00CB5D47"/>
    <w:rPr>
      <w:rFonts w:cs="Times New Roman"/>
    </w:rPr>
  </w:style>
  <w:style w:type="character" w:customStyle="1" w:styleId="ListLabel557">
    <w:name w:val="ListLabel 557"/>
    <w:qFormat/>
    <w:rsid w:val="00CB5D47"/>
    <w:rPr>
      <w:rFonts w:cs="Times New Roman"/>
    </w:rPr>
  </w:style>
  <w:style w:type="character" w:customStyle="1" w:styleId="ListLabel558">
    <w:name w:val="ListLabel 558"/>
    <w:qFormat/>
    <w:rsid w:val="00CB5D47"/>
    <w:rPr>
      <w:rFonts w:cs="Times New Roman"/>
    </w:rPr>
  </w:style>
  <w:style w:type="character" w:customStyle="1" w:styleId="ListLabel559">
    <w:name w:val="ListLabel 559"/>
    <w:qFormat/>
    <w:rsid w:val="00CB5D47"/>
    <w:rPr>
      <w:rFonts w:ascii="Arial" w:hAnsi="Arial" w:cs="Times New Roman"/>
      <w:sz w:val="24"/>
    </w:rPr>
  </w:style>
  <w:style w:type="character" w:customStyle="1" w:styleId="ListLabel560">
    <w:name w:val="ListLabel 560"/>
    <w:qFormat/>
    <w:rsid w:val="00CB5D47"/>
    <w:rPr>
      <w:rFonts w:cs="Times New Roman"/>
    </w:rPr>
  </w:style>
  <w:style w:type="character" w:customStyle="1" w:styleId="ListLabel561">
    <w:name w:val="ListLabel 561"/>
    <w:qFormat/>
    <w:rsid w:val="00CB5D47"/>
    <w:rPr>
      <w:rFonts w:cs="Times New Roman"/>
    </w:rPr>
  </w:style>
  <w:style w:type="character" w:customStyle="1" w:styleId="ListLabel562">
    <w:name w:val="ListLabel 562"/>
    <w:qFormat/>
    <w:rsid w:val="00CB5D47"/>
    <w:rPr>
      <w:rFonts w:cs="Times New Roman"/>
    </w:rPr>
  </w:style>
  <w:style w:type="character" w:customStyle="1" w:styleId="ListLabel563">
    <w:name w:val="ListLabel 563"/>
    <w:qFormat/>
    <w:rsid w:val="00CB5D47"/>
    <w:rPr>
      <w:rFonts w:cs="Times New Roman"/>
    </w:rPr>
  </w:style>
  <w:style w:type="character" w:customStyle="1" w:styleId="ListLabel564">
    <w:name w:val="ListLabel 564"/>
    <w:qFormat/>
    <w:rsid w:val="00CB5D47"/>
    <w:rPr>
      <w:rFonts w:cs="Times New Roman"/>
    </w:rPr>
  </w:style>
  <w:style w:type="character" w:customStyle="1" w:styleId="ListLabel565">
    <w:name w:val="ListLabel 565"/>
    <w:qFormat/>
    <w:rsid w:val="00CB5D47"/>
    <w:rPr>
      <w:rFonts w:cs="Times New Roman"/>
    </w:rPr>
  </w:style>
  <w:style w:type="character" w:customStyle="1" w:styleId="ListLabel566">
    <w:name w:val="ListLabel 566"/>
    <w:qFormat/>
    <w:rsid w:val="00CB5D47"/>
    <w:rPr>
      <w:rFonts w:cs="Times New Roman"/>
    </w:rPr>
  </w:style>
  <w:style w:type="character" w:customStyle="1" w:styleId="ListLabel567">
    <w:name w:val="ListLabel 567"/>
    <w:qFormat/>
    <w:rsid w:val="00CB5D47"/>
    <w:rPr>
      <w:rFonts w:cs="Times New Roman"/>
    </w:rPr>
  </w:style>
  <w:style w:type="character" w:customStyle="1" w:styleId="ListLabel568">
    <w:name w:val="ListLabel 568"/>
    <w:qFormat/>
    <w:rsid w:val="00CB5D47"/>
    <w:rPr>
      <w:rFonts w:ascii="Arial" w:hAnsi="Arial" w:cs="Times New Roman"/>
      <w:b/>
      <w:sz w:val="24"/>
    </w:rPr>
  </w:style>
  <w:style w:type="character" w:customStyle="1" w:styleId="ListLabel569">
    <w:name w:val="ListLabel 569"/>
    <w:qFormat/>
    <w:rsid w:val="00CB5D47"/>
    <w:rPr>
      <w:rFonts w:cs="Times New Roman"/>
    </w:rPr>
  </w:style>
  <w:style w:type="character" w:customStyle="1" w:styleId="ListLabel570">
    <w:name w:val="ListLabel 570"/>
    <w:qFormat/>
    <w:rsid w:val="00CB5D47"/>
    <w:rPr>
      <w:rFonts w:cs="Times New Roman"/>
    </w:rPr>
  </w:style>
  <w:style w:type="character" w:customStyle="1" w:styleId="ListLabel571">
    <w:name w:val="ListLabel 571"/>
    <w:qFormat/>
    <w:rsid w:val="00CB5D47"/>
    <w:rPr>
      <w:rFonts w:cs="Times New Roman"/>
    </w:rPr>
  </w:style>
  <w:style w:type="character" w:customStyle="1" w:styleId="ListLabel572">
    <w:name w:val="ListLabel 572"/>
    <w:qFormat/>
    <w:rsid w:val="00CB5D47"/>
    <w:rPr>
      <w:rFonts w:cs="Times New Roman"/>
    </w:rPr>
  </w:style>
  <w:style w:type="character" w:customStyle="1" w:styleId="ListLabel573">
    <w:name w:val="ListLabel 573"/>
    <w:qFormat/>
    <w:rsid w:val="00CB5D47"/>
    <w:rPr>
      <w:rFonts w:cs="Times New Roman"/>
    </w:rPr>
  </w:style>
  <w:style w:type="character" w:customStyle="1" w:styleId="ListLabel574">
    <w:name w:val="ListLabel 574"/>
    <w:qFormat/>
    <w:rsid w:val="00CB5D47"/>
    <w:rPr>
      <w:rFonts w:cs="Times New Roman"/>
    </w:rPr>
  </w:style>
  <w:style w:type="character" w:customStyle="1" w:styleId="ListLabel575">
    <w:name w:val="ListLabel 575"/>
    <w:qFormat/>
    <w:rsid w:val="00CB5D47"/>
    <w:rPr>
      <w:rFonts w:cs="Times New Roman"/>
    </w:rPr>
  </w:style>
  <w:style w:type="character" w:customStyle="1" w:styleId="ListLabel576">
    <w:name w:val="ListLabel 576"/>
    <w:qFormat/>
    <w:rsid w:val="00CB5D47"/>
    <w:rPr>
      <w:rFonts w:cs="Times New Roman"/>
    </w:rPr>
  </w:style>
  <w:style w:type="character" w:customStyle="1" w:styleId="ListLabel577">
    <w:name w:val="ListLabel 577"/>
    <w:qFormat/>
    <w:rsid w:val="00CB5D47"/>
    <w:rPr>
      <w:rFonts w:ascii="Arial" w:hAnsi="Arial" w:cs="Times New Roman"/>
      <w:sz w:val="24"/>
    </w:rPr>
  </w:style>
  <w:style w:type="character" w:customStyle="1" w:styleId="ListLabel578">
    <w:name w:val="ListLabel 578"/>
    <w:qFormat/>
    <w:rsid w:val="00CB5D47"/>
    <w:rPr>
      <w:rFonts w:cs="Times New Roman"/>
    </w:rPr>
  </w:style>
  <w:style w:type="character" w:customStyle="1" w:styleId="ListLabel579">
    <w:name w:val="ListLabel 579"/>
    <w:qFormat/>
    <w:rsid w:val="00CB5D47"/>
    <w:rPr>
      <w:rFonts w:cs="Times New Roman"/>
    </w:rPr>
  </w:style>
  <w:style w:type="character" w:customStyle="1" w:styleId="ListLabel580">
    <w:name w:val="ListLabel 580"/>
    <w:qFormat/>
    <w:rsid w:val="00CB5D47"/>
    <w:rPr>
      <w:rFonts w:cs="Times New Roman"/>
    </w:rPr>
  </w:style>
  <w:style w:type="character" w:customStyle="1" w:styleId="ListLabel581">
    <w:name w:val="ListLabel 581"/>
    <w:qFormat/>
    <w:rsid w:val="00CB5D47"/>
    <w:rPr>
      <w:rFonts w:cs="Times New Roman"/>
    </w:rPr>
  </w:style>
  <w:style w:type="character" w:customStyle="1" w:styleId="ListLabel582">
    <w:name w:val="ListLabel 582"/>
    <w:qFormat/>
    <w:rsid w:val="00CB5D47"/>
    <w:rPr>
      <w:rFonts w:cs="Times New Roman"/>
    </w:rPr>
  </w:style>
  <w:style w:type="character" w:customStyle="1" w:styleId="ListLabel583">
    <w:name w:val="ListLabel 583"/>
    <w:qFormat/>
    <w:rsid w:val="00CB5D47"/>
    <w:rPr>
      <w:rFonts w:cs="Times New Roman"/>
    </w:rPr>
  </w:style>
  <w:style w:type="character" w:customStyle="1" w:styleId="ListLabel584">
    <w:name w:val="ListLabel 584"/>
    <w:qFormat/>
    <w:rsid w:val="00CB5D47"/>
    <w:rPr>
      <w:rFonts w:cs="Times New Roman"/>
    </w:rPr>
  </w:style>
  <w:style w:type="character" w:customStyle="1" w:styleId="ListLabel585">
    <w:name w:val="ListLabel 585"/>
    <w:qFormat/>
    <w:rsid w:val="00CB5D47"/>
    <w:rPr>
      <w:rFonts w:cs="Times New Roman"/>
    </w:rPr>
  </w:style>
  <w:style w:type="character" w:customStyle="1" w:styleId="ListLabel586">
    <w:name w:val="ListLabel 586"/>
    <w:qFormat/>
    <w:rsid w:val="00CB5D47"/>
    <w:rPr>
      <w:rFonts w:ascii="Arial" w:hAnsi="Arial" w:cs="Times New Roman"/>
      <w:sz w:val="24"/>
    </w:rPr>
  </w:style>
  <w:style w:type="character" w:customStyle="1" w:styleId="ListLabel587">
    <w:name w:val="ListLabel 587"/>
    <w:qFormat/>
    <w:rsid w:val="00CB5D47"/>
    <w:rPr>
      <w:rFonts w:ascii="Arial" w:hAnsi="Arial" w:cs="Times New Roman"/>
      <w:b/>
      <w:sz w:val="24"/>
    </w:rPr>
  </w:style>
  <w:style w:type="character" w:customStyle="1" w:styleId="ListLabel588">
    <w:name w:val="ListLabel 588"/>
    <w:qFormat/>
    <w:rsid w:val="00CB5D47"/>
    <w:rPr>
      <w:rFonts w:cs="Times New Roman"/>
    </w:rPr>
  </w:style>
  <w:style w:type="character" w:customStyle="1" w:styleId="ListLabel589">
    <w:name w:val="ListLabel 589"/>
    <w:qFormat/>
    <w:rsid w:val="00CB5D47"/>
    <w:rPr>
      <w:rFonts w:cs="Arial"/>
    </w:rPr>
  </w:style>
  <w:style w:type="character" w:customStyle="1" w:styleId="ListLabel590">
    <w:name w:val="ListLabel 590"/>
    <w:qFormat/>
    <w:rsid w:val="00CB5D47"/>
    <w:rPr>
      <w:rFonts w:cs="Times New Roman"/>
    </w:rPr>
  </w:style>
  <w:style w:type="character" w:customStyle="1" w:styleId="ListLabel591">
    <w:name w:val="ListLabel 591"/>
    <w:qFormat/>
    <w:rsid w:val="00CB5D47"/>
    <w:rPr>
      <w:rFonts w:cs="Times New Roman"/>
    </w:rPr>
  </w:style>
  <w:style w:type="character" w:customStyle="1" w:styleId="ListLabel592">
    <w:name w:val="ListLabel 592"/>
    <w:qFormat/>
    <w:rsid w:val="00CB5D47"/>
    <w:rPr>
      <w:rFonts w:cs="Times New Roman"/>
    </w:rPr>
  </w:style>
  <w:style w:type="character" w:customStyle="1" w:styleId="ListLabel593">
    <w:name w:val="ListLabel 593"/>
    <w:qFormat/>
    <w:rsid w:val="00CB5D47"/>
    <w:rPr>
      <w:rFonts w:cs="Times New Roman"/>
    </w:rPr>
  </w:style>
  <w:style w:type="character" w:customStyle="1" w:styleId="ListLabel594">
    <w:name w:val="ListLabel 594"/>
    <w:qFormat/>
    <w:rsid w:val="00CB5D47"/>
    <w:rPr>
      <w:rFonts w:cs="Times New Roman"/>
    </w:rPr>
  </w:style>
  <w:style w:type="character" w:customStyle="1" w:styleId="ListLabel595">
    <w:name w:val="ListLabel 595"/>
    <w:qFormat/>
    <w:rsid w:val="00CB5D47"/>
    <w:rPr>
      <w:rFonts w:ascii="Arial" w:hAnsi="Arial" w:cs="Times New Roman"/>
      <w:sz w:val="24"/>
    </w:rPr>
  </w:style>
  <w:style w:type="character" w:customStyle="1" w:styleId="ListLabel596">
    <w:name w:val="ListLabel 596"/>
    <w:qFormat/>
    <w:rsid w:val="00CB5D47"/>
    <w:rPr>
      <w:rFonts w:cs="Times New Roman"/>
    </w:rPr>
  </w:style>
  <w:style w:type="character" w:customStyle="1" w:styleId="ListLabel597">
    <w:name w:val="ListLabel 597"/>
    <w:qFormat/>
    <w:rsid w:val="00CB5D47"/>
    <w:rPr>
      <w:rFonts w:cs="Times New Roman"/>
    </w:rPr>
  </w:style>
  <w:style w:type="character" w:customStyle="1" w:styleId="ListLabel598">
    <w:name w:val="ListLabel 598"/>
    <w:qFormat/>
    <w:rsid w:val="00CB5D47"/>
    <w:rPr>
      <w:rFonts w:cs="Times New Roman"/>
    </w:rPr>
  </w:style>
  <w:style w:type="character" w:customStyle="1" w:styleId="ListLabel599">
    <w:name w:val="ListLabel 599"/>
    <w:qFormat/>
    <w:rsid w:val="00CB5D47"/>
    <w:rPr>
      <w:rFonts w:cs="Times New Roman"/>
    </w:rPr>
  </w:style>
  <w:style w:type="character" w:customStyle="1" w:styleId="ListLabel600">
    <w:name w:val="ListLabel 600"/>
    <w:qFormat/>
    <w:rsid w:val="00CB5D47"/>
    <w:rPr>
      <w:rFonts w:cs="Times New Roman"/>
    </w:rPr>
  </w:style>
  <w:style w:type="character" w:customStyle="1" w:styleId="ListLabel601">
    <w:name w:val="ListLabel 601"/>
    <w:qFormat/>
    <w:rsid w:val="00CB5D47"/>
    <w:rPr>
      <w:rFonts w:cs="Times New Roman"/>
    </w:rPr>
  </w:style>
  <w:style w:type="character" w:customStyle="1" w:styleId="ListLabel602">
    <w:name w:val="ListLabel 602"/>
    <w:qFormat/>
    <w:rsid w:val="00CB5D47"/>
    <w:rPr>
      <w:rFonts w:cs="Times New Roman"/>
    </w:rPr>
  </w:style>
  <w:style w:type="character" w:customStyle="1" w:styleId="ListLabel603">
    <w:name w:val="ListLabel 603"/>
    <w:qFormat/>
    <w:rsid w:val="00CB5D47"/>
    <w:rPr>
      <w:rFonts w:cs="Times New Roman"/>
    </w:rPr>
  </w:style>
  <w:style w:type="character" w:customStyle="1" w:styleId="ListLabel604">
    <w:name w:val="ListLabel 604"/>
    <w:qFormat/>
    <w:rsid w:val="00CB5D47"/>
    <w:rPr>
      <w:rFonts w:ascii="Arial" w:hAnsi="Arial" w:cs="Times New Roman"/>
      <w:sz w:val="24"/>
    </w:rPr>
  </w:style>
  <w:style w:type="character" w:customStyle="1" w:styleId="ListLabel605">
    <w:name w:val="ListLabel 605"/>
    <w:qFormat/>
    <w:rsid w:val="00CB5D47"/>
    <w:rPr>
      <w:rFonts w:cs="Times New Roman"/>
    </w:rPr>
  </w:style>
  <w:style w:type="character" w:customStyle="1" w:styleId="ListLabel606">
    <w:name w:val="ListLabel 606"/>
    <w:qFormat/>
    <w:rsid w:val="00CB5D47"/>
    <w:rPr>
      <w:rFonts w:cs="Times New Roman"/>
    </w:rPr>
  </w:style>
  <w:style w:type="character" w:customStyle="1" w:styleId="ListLabel607">
    <w:name w:val="ListLabel 607"/>
    <w:qFormat/>
    <w:rsid w:val="00CB5D47"/>
    <w:rPr>
      <w:rFonts w:cs="Times New Roman"/>
    </w:rPr>
  </w:style>
  <w:style w:type="character" w:customStyle="1" w:styleId="ListLabel608">
    <w:name w:val="ListLabel 608"/>
    <w:qFormat/>
    <w:rsid w:val="00CB5D47"/>
    <w:rPr>
      <w:rFonts w:cs="Times New Roman"/>
    </w:rPr>
  </w:style>
  <w:style w:type="character" w:customStyle="1" w:styleId="ListLabel609">
    <w:name w:val="ListLabel 609"/>
    <w:qFormat/>
    <w:rsid w:val="00CB5D47"/>
    <w:rPr>
      <w:rFonts w:cs="Times New Roman"/>
    </w:rPr>
  </w:style>
  <w:style w:type="character" w:customStyle="1" w:styleId="ListLabel610">
    <w:name w:val="ListLabel 610"/>
    <w:qFormat/>
    <w:rsid w:val="00CB5D47"/>
    <w:rPr>
      <w:rFonts w:cs="Times New Roman"/>
    </w:rPr>
  </w:style>
  <w:style w:type="character" w:customStyle="1" w:styleId="ListLabel611">
    <w:name w:val="ListLabel 611"/>
    <w:qFormat/>
    <w:rsid w:val="00CB5D47"/>
    <w:rPr>
      <w:rFonts w:cs="Times New Roman"/>
    </w:rPr>
  </w:style>
  <w:style w:type="character" w:customStyle="1" w:styleId="ListLabel612">
    <w:name w:val="ListLabel 612"/>
    <w:qFormat/>
    <w:rsid w:val="00CB5D47"/>
    <w:rPr>
      <w:rFonts w:cs="Times New Roman"/>
    </w:rPr>
  </w:style>
  <w:style w:type="character" w:customStyle="1" w:styleId="ListLabel613">
    <w:name w:val="ListLabel 613"/>
    <w:qFormat/>
    <w:rsid w:val="00CB5D47"/>
    <w:rPr>
      <w:rFonts w:ascii="Arial" w:hAnsi="Arial" w:cs="Times New Roman"/>
      <w:sz w:val="24"/>
    </w:rPr>
  </w:style>
  <w:style w:type="character" w:customStyle="1" w:styleId="ListLabel614">
    <w:name w:val="ListLabel 614"/>
    <w:qFormat/>
    <w:rsid w:val="00CB5D47"/>
    <w:rPr>
      <w:rFonts w:cs="Times New Roman"/>
    </w:rPr>
  </w:style>
  <w:style w:type="character" w:customStyle="1" w:styleId="ListLabel615">
    <w:name w:val="ListLabel 615"/>
    <w:qFormat/>
    <w:rsid w:val="00CB5D47"/>
    <w:rPr>
      <w:rFonts w:cs="Times New Roman"/>
    </w:rPr>
  </w:style>
  <w:style w:type="character" w:customStyle="1" w:styleId="ListLabel616">
    <w:name w:val="ListLabel 616"/>
    <w:qFormat/>
    <w:rsid w:val="00CB5D47"/>
    <w:rPr>
      <w:rFonts w:cs="Times New Roman"/>
    </w:rPr>
  </w:style>
  <w:style w:type="character" w:customStyle="1" w:styleId="ListLabel617">
    <w:name w:val="ListLabel 617"/>
    <w:qFormat/>
    <w:rsid w:val="00CB5D47"/>
    <w:rPr>
      <w:rFonts w:cs="Times New Roman"/>
    </w:rPr>
  </w:style>
  <w:style w:type="character" w:customStyle="1" w:styleId="ListLabel618">
    <w:name w:val="ListLabel 618"/>
    <w:qFormat/>
    <w:rsid w:val="00CB5D47"/>
    <w:rPr>
      <w:rFonts w:cs="Times New Roman"/>
    </w:rPr>
  </w:style>
  <w:style w:type="character" w:customStyle="1" w:styleId="ListLabel619">
    <w:name w:val="ListLabel 619"/>
    <w:qFormat/>
    <w:rsid w:val="00CB5D47"/>
    <w:rPr>
      <w:rFonts w:cs="Times New Roman"/>
    </w:rPr>
  </w:style>
  <w:style w:type="character" w:customStyle="1" w:styleId="ListLabel620">
    <w:name w:val="ListLabel 620"/>
    <w:qFormat/>
    <w:rsid w:val="00CB5D47"/>
    <w:rPr>
      <w:rFonts w:cs="Times New Roman"/>
    </w:rPr>
  </w:style>
  <w:style w:type="character" w:customStyle="1" w:styleId="ListLabel621">
    <w:name w:val="ListLabel 621"/>
    <w:qFormat/>
    <w:rsid w:val="00CB5D47"/>
    <w:rPr>
      <w:rFonts w:cs="Times New Roman"/>
    </w:rPr>
  </w:style>
  <w:style w:type="character" w:customStyle="1" w:styleId="ListLabel622">
    <w:name w:val="ListLabel 622"/>
    <w:qFormat/>
    <w:rsid w:val="00CB5D47"/>
    <w:rPr>
      <w:rFonts w:ascii="Arial" w:hAnsi="Arial" w:cs="Times New Roman"/>
      <w:sz w:val="24"/>
    </w:rPr>
  </w:style>
  <w:style w:type="character" w:customStyle="1" w:styleId="ListLabel623">
    <w:name w:val="ListLabel 623"/>
    <w:qFormat/>
    <w:rsid w:val="00CB5D47"/>
    <w:rPr>
      <w:rFonts w:cs="Times New Roman"/>
    </w:rPr>
  </w:style>
  <w:style w:type="character" w:customStyle="1" w:styleId="ListLabel624">
    <w:name w:val="ListLabel 624"/>
    <w:qFormat/>
    <w:rsid w:val="00CB5D47"/>
    <w:rPr>
      <w:rFonts w:cs="Times New Roman"/>
    </w:rPr>
  </w:style>
  <w:style w:type="character" w:customStyle="1" w:styleId="ListLabel625">
    <w:name w:val="ListLabel 625"/>
    <w:qFormat/>
    <w:rsid w:val="00CB5D47"/>
    <w:rPr>
      <w:rFonts w:cs="Times New Roman"/>
    </w:rPr>
  </w:style>
  <w:style w:type="character" w:customStyle="1" w:styleId="ListLabel626">
    <w:name w:val="ListLabel 626"/>
    <w:qFormat/>
    <w:rsid w:val="00CB5D47"/>
    <w:rPr>
      <w:rFonts w:cs="Times New Roman"/>
    </w:rPr>
  </w:style>
  <w:style w:type="character" w:customStyle="1" w:styleId="ListLabel627">
    <w:name w:val="ListLabel 627"/>
    <w:qFormat/>
    <w:rsid w:val="00CB5D47"/>
    <w:rPr>
      <w:rFonts w:cs="Times New Roman"/>
    </w:rPr>
  </w:style>
  <w:style w:type="character" w:customStyle="1" w:styleId="ListLabel628">
    <w:name w:val="ListLabel 628"/>
    <w:qFormat/>
    <w:rsid w:val="00CB5D47"/>
    <w:rPr>
      <w:rFonts w:cs="Times New Roman"/>
    </w:rPr>
  </w:style>
  <w:style w:type="character" w:customStyle="1" w:styleId="ListLabel629">
    <w:name w:val="ListLabel 629"/>
    <w:qFormat/>
    <w:rsid w:val="00CB5D47"/>
    <w:rPr>
      <w:rFonts w:cs="Times New Roman"/>
    </w:rPr>
  </w:style>
  <w:style w:type="character" w:customStyle="1" w:styleId="ListLabel630">
    <w:name w:val="ListLabel 630"/>
    <w:qFormat/>
    <w:rsid w:val="00CB5D47"/>
    <w:rPr>
      <w:rFonts w:cs="Times New Roman"/>
    </w:rPr>
  </w:style>
  <w:style w:type="character" w:customStyle="1" w:styleId="ListLabel631">
    <w:name w:val="ListLabel 631"/>
    <w:qFormat/>
    <w:rsid w:val="00CB5D47"/>
    <w:rPr>
      <w:rFonts w:ascii="Arial" w:hAnsi="Arial" w:cs="Times New Roman"/>
      <w:b/>
      <w:sz w:val="24"/>
    </w:rPr>
  </w:style>
  <w:style w:type="character" w:customStyle="1" w:styleId="ListLabel632">
    <w:name w:val="ListLabel 632"/>
    <w:qFormat/>
    <w:rsid w:val="00CB5D47"/>
    <w:rPr>
      <w:rFonts w:cs="Times New Roman"/>
    </w:rPr>
  </w:style>
  <w:style w:type="character" w:customStyle="1" w:styleId="ListLabel633">
    <w:name w:val="ListLabel 633"/>
    <w:qFormat/>
    <w:rsid w:val="00CB5D47"/>
    <w:rPr>
      <w:rFonts w:cs="Times New Roman"/>
    </w:rPr>
  </w:style>
  <w:style w:type="character" w:customStyle="1" w:styleId="ListLabel634">
    <w:name w:val="ListLabel 634"/>
    <w:qFormat/>
    <w:rsid w:val="00CB5D47"/>
    <w:rPr>
      <w:rFonts w:cs="Times New Roman"/>
    </w:rPr>
  </w:style>
  <w:style w:type="character" w:customStyle="1" w:styleId="ListLabel635">
    <w:name w:val="ListLabel 635"/>
    <w:qFormat/>
    <w:rsid w:val="00CB5D47"/>
    <w:rPr>
      <w:rFonts w:cs="Times New Roman"/>
    </w:rPr>
  </w:style>
  <w:style w:type="character" w:customStyle="1" w:styleId="ListLabel636">
    <w:name w:val="ListLabel 636"/>
    <w:qFormat/>
    <w:rsid w:val="00CB5D47"/>
    <w:rPr>
      <w:rFonts w:cs="Times New Roman"/>
    </w:rPr>
  </w:style>
  <w:style w:type="character" w:customStyle="1" w:styleId="ListLabel637">
    <w:name w:val="ListLabel 637"/>
    <w:qFormat/>
    <w:rsid w:val="00CB5D47"/>
    <w:rPr>
      <w:rFonts w:cs="Times New Roman"/>
    </w:rPr>
  </w:style>
  <w:style w:type="character" w:customStyle="1" w:styleId="ListLabel638">
    <w:name w:val="ListLabel 638"/>
    <w:qFormat/>
    <w:rsid w:val="00CB5D47"/>
    <w:rPr>
      <w:rFonts w:cs="Times New Roman"/>
    </w:rPr>
  </w:style>
  <w:style w:type="character" w:customStyle="1" w:styleId="ListLabel639">
    <w:name w:val="ListLabel 639"/>
    <w:qFormat/>
    <w:rsid w:val="00CB5D47"/>
    <w:rPr>
      <w:rFonts w:cs="Times New Roman"/>
    </w:rPr>
  </w:style>
  <w:style w:type="character" w:customStyle="1" w:styleId="ListLabel640">
    <w:name w:val="ListLabel 640"/>
    <w:qFormat/>
    <w:rsid w:val="00CB5D47"/>
    <w:rPr>
      <w:rFonts w:ascii="Arial" w:hAnsi="Arial" w:cs="Times New Roman"/>
      <w:sz w:val="24"/>
    </w:rPr>
  </w:style>
  <w:style w:type="character" w:customStyle="1" w:styleId="ListLabel641">
    <w:name w:val="ListLabel 641"/>
    <w:qFormat/>
    <w:rsid w:val="00CB5D47"/>
    <w:rPr>
      <w:rFonts w:cs="Times New Roman"/>
      <w:b/>
    </w:rPr>
  </w:style>
  <w:style w:type="character" w:customStyle="1" w:styleId="ListLabel642">
    <w:name w:val="ListLabel 642"/>
    <w:qFormat/>
    <w:rsid w:val="00CB5D47"/>
    <w:rPr>
      <w:rFonts w:cs="Times New Roman"/>
    </w:rPr>
  </w:style>
  <w:style w:type="character" w:customStyle="1" w:styleId="ListLabel643">
    <w:name w:val="ListLabel 643"/>
    <w:qFormat/>
    <w:rsid w:val="00CB5D47"/>
    <w:rPr>
      <w:rFonts w:cs="Times New Roman"/>
    </w:rPr>
  </w:style>
  <w:style w:type="character" w:customStyle="1" w:styleId="ListLabel644">
    <w:name w:val="ListLabel 644"/>
    <w:qFormat/>
    <w:rsid w:val="00CB5D47"/>
    <w:rPr>
      <w:rFonts w:cs="Times New Roman"/>
    </w:rPr>
  </w:style>
  <w:style w:type="character" w:customStyle="1" w:styleId="ListLabel645">
    <w:name w:val="ListLabel 645"/>
    <w:qFormat/>
    <w:rsid w:val="00CB5D47"/>
    <w:rPr>
      <w:rFonts w:cs="Times New Roman"/>
    </w:rPr>
  </w:style>
  <w:style w:type="character" w:customStyle="1" w:styleId="ListLabel646">
    <w:name w:val="ListLabel 646"/>
    <w:qFormat/>
    <w:rsid w:val="00CB5D47"/>
    <w:rPr>
      <w:rFonts w:cs="Times New Roman"/>
    </w:rPr>
  </w:style>
  <w:style w:type="character" w:customStyle="1" w:styleId="ListLabel647">
    <w:name w:val="ListLabel 647"/>
    <w:qFormat/>
    <w:rsid w:val="00CB5D47"/>
    <w:rPr>
      <w:rFonts w:cs="Times New Roman"/>
    </w:rPr>
  </w:style>
  <w:style w:type="character" w:customStyle="1" w:styleId="ListLabel648">
    <w:name w:val="ListLabel 648"/>
    <w:qFormat/>
    <w:rsid w:val="00CB5D47"/>
    <w:rPr>
      <w:rFonts w:cs="Times New Roman"/>
    </w:rPr>
  </w:style>
  <w:style w:type="character" w:customStyle="1" w:styleId="ListLabel649">
    <w:name w:val="ListLabel 649"/>
    <w:qFormat/>
    <w:rsid w:val="00CB5D47"/>
    <w:rPr>
      <w:rFonts w:cs="Times New Roman"/>
    </w:rPr>
  </w:style>
  <w:style w:type="character" w:customStyle="1" w:styleId="ListLabel650">
    <w:name w:val="ListLabel 650"/>
    <w:qFormat/>
    <w:rsid w:val="00CB5D47"/>
    <w:rPr>
      <w:rFonts w:cs="Times New Roman"/>
    </w:rPr>
  </w:style>
  <w:style w:type="character" w:customStyle="1" w:styleId="ListLabel651">
    <w:name w:val="ListLabel 651"/>
    <w:qFormat/>
    <w:rsid w:val="00CB5D47"/>
    <w:rPr>
      <w:rFonts w:cs="Times New Roman"/>
    </w:rPr>
  </w:style>
  <w:style w:type="character" w:customStyle="1" w:styleId="ListLabel652">
    <w:name w:val="ListLabel 652"/>
    <w:qFormat/>
    <w:rsid w:val="00CB5D47"/>
    <w:rPr>
      <w:rFonts w:cs="Times New Roman"/>
    </w:rPr>
  </w:style>
  <w:style w:type="character" w:customStyle="1" w:styleId="ListLabel653">
    <w:name w:val="ListLabel 653"/>
    <w:qFormat/>
    <w:rsid w:val="00CB5D47"/>
    <w:rPr>
      <w:rFonts w:cs="Times New Roman"/>
    </w:rPr>
  </w:style>
  <w:style w:type="character" w:customStyle="1" w:styleId="ListLabel654">
    <w:name w:val="ListLabel 654"/>
    <w:qFormat/>
    <w:rsid w:val="00CB5D47"/>
    <w:rPr>
      <w:rFonts w:cs="Times New Roman"/>
    </w:rPr>
  </w:style>
  <w:style w:type="character" w:customStyle="1" w:styleId="ListLabel655">
    <w:name w:val="ListLabel 655"/>
    <w:qFormat/>
    <w:rsid w:val="00CB5D47"/>
    <w:rPr>
      <w:rFonts w:cs="Times New Roman"/>
    </w:rPr>
  </w:style>
  <w:style w:type="character" w:customStyle="1" w:styleId="ListLabel656">
    <w:name w:val="ListLabel 656"/>
    <w:qFormat/>
    <w:rsid w:val="00CB5D47"/>
    <w:rPr>
      <w:rFonts w:cs="Times New Roman"/>
    </w:rPr>
  </w:style>
  <w:style w:type="character" w:customStyle="1" w:styleId="ListLabel657">
    <w:name w:val="ListLabel 657"/>
    <w:qFormat/>
    <w:rsid w:val="00CB5D47"/>
    <w:rPr>
      <w:rFonts w:cs="Times New Roman"/>
    </w:rPr>
  </w:style>
  <w:style w:type="character" w:customStyle="1" w:styleId="ListLabel658">
    <w:name w:val="ListLabel 658"/>
    <w:qFormat/>
    <w:rsid w:val="00CB5D47"/>
    <w:rPr>
      <w:rFonts w:ascii="Arial" w:hAnsi="Arial" w:cs="Times New Roman"/>
      <w:sz w:val="24"/>
    </w:rPr>
  </w:style>
  <w:style w:type="character" w:customStyle="1" w:styleId="ListLabel659">
    <w:name w:val="ListLabel 659"/>
    <w:qFormat/>
    <w:rsid w:val="00CB5D47"/>
    <w:rPr>
      <w:rFonts w:cs="Times New Roman"/>
    </w:rPr>
  </w:style>
  <w:style w:type="character" w:customStyle="1" w:styleId="ListLabel660">
    <w:name w:val="ListLabel 660"/>
    <w:qFormat/>
    <w:rsid w:val="00CB5D47"/>
    <w:rPr>
      <w:rFonts w:cs="Times New Roman"/>
    </w:rPr>
  </w:style>
  <w:style w:type="character" w:customStyle="1" w:styleId="ListLabel661">
    <w:name w:val="ListLabel 661"/>
    <w:qFormat/>
    <w:rsid w:val="00CB5D47"/>
    <w:rPr>
      <w:rFonts w:cs="Times New Roman"/>
    </w:rPr>
  </w:style>
  <w:style w:type="character" w:customStyle="1" w:styleId="ListLabel662">
    <w:name w:val="ListLabel 662"/>
    <w:qFormat/>
    <w:rsid w:val="00CB5D47"/>
    <w:rPr>
      <w:rFonts w:cs="Times New Roman"/>
    </w:rPr>
  </w:style>
  <w:style w:type="character" w:customStyle="1" w:styleId="ListLabel663">
    <w:name w:val="ListLabel 663"/>
    <w:qFormat/>
    <w:rsid w:val="00CB5D47"/>
    <w:rPr>
      <w:rFonts w:cs="Times New Roman"/>
    </w:rPr>
  </w:style>
  <w:style w:type="character" w:customStyle="1" w:styleId="ListLabel664">
    <w:name w:val="ListLabel 664"/>
    <w:qFormat/>
    <w:rsid w:val="00CB5D47"/>
    <w:rPr>
      <w:rFonts w:cs="Times New Roman"/>
    </w:rPr>
  </w:style>
  <w:style w:type="character" w:customStyle="1" w:styleId="ListLabel665">
    <w:name w:val="ListLabel 665"/>
    <w:qFormat/>
    <w:rsid w:val="00CB5D47"/>
    <w:rPr>
      <w:rFonts w:cs="Times New Roman"/>
    </w:rPr>
  </w:style>
  <w:style w:type="character" w:customStyle="1" w:styleId="ListLabel666">
    <w:name w:val="ListLabel 666"/>
    <w:qFormat/>
    <w:rsid w:val="00CB5D47"/>
    <w:rPr>
      <w:rFonts w:cs="Times New Roman"/>
    </w:rPr>
  </w:style>
  <w:style w:type="character" w:customStyle="1" w:styleId="ListLabel667">
    <w:name w:val="ListLabel 667"/>
    <w:qFormat/>
    <w:rsid w:val="00CB5D47"/>
    <w:rPr>
      <w:rFonts w:ascii="Arial" w:hAnsi="Arial" w:cs="Times New Roman"/>
      <w:sz w:val="24"/>
    </w:rPr>
  </w:style>
  <w:style w:type="character" w:customStyle="1" w:styleId="ListLabel668">
    <w:name w:val="ListLabel 668"/>
    <w:qFormat/>
    <w:rsid w:val="00CB5D47"/>
    <w:rPr>
      <w:rFonts w:cs="Times New Roman"/>
    </w:rPr>
  </w:style>
  <w:style w:type="character" w:customStyle="1" w:styleId="ListLabel669">
    <w:name w:val="ListLabel 669"/>
    <w:qFormat/>
    <w:rsid w:val="00CB5D47"/>
    <w:rPr>
      <w:rFonts w:cs="Times New Roman"/>
    </w:rPr>
  </w:style>
  <w:style w:type="character" w:customStyle="1" w:styleId="ListLabel670">
    <w:name w:val="ListLabel 670"/>
    <w:qFormat/>
    <w:rsid w:val="00CB5D47"/>
    <w:rPr>
      <w:rFonts w:cs="Times New Roman"/>
    </w:rPr>
  </w:style>
  <w:style w:type="character" w:customStyle="1" w:styleId="ListLabel671">
    <w:name w:val="ListLabel 671"/>
    <w:qFormat/>
    <w:rsid w:val="00CB5D47"/>
    <w:rPr>
      <w:rFonts w:cs="Times New Roman"/>
    </w:rPr>
  </w:style>
  <w:style w:type="character" w:customStyle="1" w:styleId="ListLabel672">
    <w:name w:val="ListLabel 672"/>
    <w:qFormat/>
    <w:rsid w:val="00CB5D47"/>
    <w:rPr>
      <w:rFonts w:cs="Times New Roman"/>
    </w:rPr>
  </w:style>
  <w:style w:type="character" w:customStyle="1" w:styleId="ListLabel673">
    <w:name w:val="ListLabel 673"/>
    <w:qFormat/>
    <w:rsid w:val="00CB5D47"/>
    <w:rPr>
      <w:rFonts w:cs="Times New Roman"/>
    </w:rPr>
  </w:style>
  <w:style w:type="character" w:customStyle="1" w:styleId="ListLabel674">
    <w:name w:val="ListLabel 674"/>
    <w:qFormat/>
    <w:rsid w:val="00CB5D47"/>
    <w:rPr>
      <w:rFonts w:cs="Times New Roman"/>
    </w:rPr>
  </w:style>
  <w:style w:type="character" w:customStyle="1" w:styleId="ListLabel675">
    <w:name w:val="ListLabel 675"/>
    <w:qFormat/>
    <w:rsid w:val="00CB5D47"/>
    <w:rPr>
      <w:rFonts w:cs="Times New Roman"/>
    </w:rPr>
  </w:style>
  <w:style w:type="character" w:customStyle="1" w:styleId="ListLabel676">
    <w:name w:val="ListLabel 676"/>
    <w:qFormat/>
    <w:rsid w:val="00CB5D47"/>
    <w:rPr>
      <w:rFonts w:ascii="Arial" w:hAnsi="Arial" w:cs="Times New Roman"/>
      <w:sz w:val="24"/>
    </w:rPr>
  </w:style>
  <w:style w:type="character" w:customStyle="1" w:styleId="ListLabel677">
    <w:name w:val="ListLabel 677"/>
    <w:qFormat/>
    <w:rsid w:val="00CB5D47"/>
    <w:rPr>
      <w:rFonts w:cs="Times New Roman"/>
    </w:rPr>
  </w:style>
  <w:style w:type="character" w:customStyle="1" w:styleId="ListLabel678">
    <w:name w:val="ListLabel 678"/>
    <w:qFormat/>
    <w:rsid w:val="00CB5D47"/>
    <w:rPr>
      <w:rFonts w:cs="Times New Roman"/>
    </w:rPr>
  </w:style>
  <w:style w:type="character" w:customStyle="1" w:styleId="ListLabel679">
    <w:name w:val="ListLabel 679"/>
    <w:qFormat/>
    <w:rsid w:val="00CB5D47"/>
    <w:rPr>
      <w:rFonts w:cs="Times New Roman"/>
    </w:rPr>
  </w:style>
  <w:style w:type="character" w:customStyle="1" w:styleId="ListLabel680">
    <w:name w:val="ListLabel 680"/>
    <w:qFormat/>
    <w:rsid w:val="00CB5D47"/>
    <w:rPr>
      <w:rFonts w:cs="Times New Roman"/>
    </w:rPr>
  </w:style>
  <w:style w:type="character" w:customStyle="1" w:styleId="ListLabel681">
    <w:name w:val="ListLabel 681"/>
    <w:qFormat/>
    <w:rsid w:val="00CB5D47"/>
    <w:rPr>
      <w:rFonts w:cs="Times New Roman"/>
    </w:rPr>
  </w:style>
  <w:style w:type="character" w:customStyle="1" w:styleId="ListLabel682">
    <w:name w:val="ListLabel 682"/>
    <w:qFormat/>
    <w:rsid w:val="00CB5D47"/>
    <w:rPr>
      <w:rFonts w:cs="Times New Roman"/>
    </w:rPr>
  </w:style>
  <w:style w:type="character" w:customStyle="1" w:styleId="ListLabel683">
    <w:name w:val="ListLabel 683"/>
    <w:qFormat/>
    <w:rsid w:val="00CB5D47"/>
    <w:rPr>
      <w:rFonts w:cs="Times New Roman"/>
    </w:rPr>
  </w:style>
  <w:style w:type="character" w:customStyle="1" w:styleId="ListLabel684">
    <w:name w:val="ListLabel 684"/>
    <w:qFormat/>
    <w:rsid w:val="00CB5D47"/>
    <w:rPr>
      <w:rFonts w:cs="Times New Roman"/>
    </w:rPr>
  </w:style>
  <w:style w:type="character" w:customStyle="1" w:styleId="ListLabel685">
    <w:name w:val="ListLabel 685"/>
    <w:qFormat/>
    <w:rsid w:val="00CB5D47"/>
    <w:rPr>
      <w:rFonts w:cs="Times New Roman"/>
    </w:rPr>
  </w:style>
  <w:style w:type="character" w:customStyle="1" w:styleId="ListLabel686">
    <w:name w:val="ListLabel 686"/>
    <w:qFormat/>
    <w:rsid w:val="00CB5D47"/>
    <w:rPr>
      <w:rFonts w:cs="Times New Roman"/>
    </w:rPr>
  </w:style>
  <w:style w:type="character" w:customStyle="1" w:styleId="ListLabel687">
    <w:name w:val="ListLabel 687"/>
    <w:qFormat/>
    <w:rsid w:val="00CB5D47"/>
    <w:rPr>
      <w:rFonts w:cs="Times New Roman"/>
    </w:rPr>
  </w:style>
  <w:style w:type="character" w:customStyle="1" w:styleId="ListLabel688">
    <w:name w:val="ListLabel 688"/>
    <w:qFormat/>
    <w:rsid w:val="00CB5D47"/>
    <w:rPr>
      <w:rFonts w:cs="Times New Roman"/>
    </w:rPr>
  </w:style>
  <w:style w:type="character" w:customStyle="1" w:styleId="ListLabel689">
    <w:name w:val="ListLabel 689"/>
    <w:qFormat/>
    <w:rsid w:val="00CB5D47"/>
    <w:rPr>
      <w:rFonts w:cs="Times New Roman"/>
    </w:rPr>
  </w:style>
  <w:style w:type="character" w:customStyle="1" w:styleId="ListLabel690">
    <w:name w:val="ListLabel 690"/>
    <w:qFormat/>
    <w:rsid w:val="00CB5D47"/>
    <w:rPr>
      <w:rFonts w:cs="Times New Roman"/>
    </w:rPr>
  </w:style>
  <w:style w:type="character" w:customStyle="1" w:styleId="ListLabel691">
    <w:name w:val="ListLabel 691"/>
    <w:qFormat/>
    <w:rsid w:val="00CB5D47"/>
    <w:rPr>
      <w:rFonts w:cs="Times New Roman"/>
    </w:rPr>
  </w:style>
  <w:style w:type="character" w:customStyle="1" w:styleId="ListLabel692">
    <w:name w:val="ListLabel 692"/>
    <w:qFormat/>
    <w:rsid w:val="00CB5D47"/>
    <w:rPr>
      <w:rFonts w:cs="Times New Roman"/>
    </w:rPr>
  </w:style>
  <w:style w:type="character" w:customStyle="1" w:styleId="ListLabel693">
    <w:name w:val="ListLabel 693"/>
    <w:qFormat/>
    <w:rsid w:val="00CB5D47"/>
    <w:rPr>
      <w:rFonts w:cs="Times New Roman"/>
    </w:rPr>
  </w:style>
  <w:style w:type="character" w:customStyle="1" w:styleId="ListLabel694">
    <w:name w:val="ListLabel 694"/>
    <w:qFormat/>
    <w:rsid w:val="00CB5D47"/>
    <w:rPr>
      <w:rFonts w:cs="Times New Roman"/>
      <w:b w:val="0"/>
    </w:rPr>
  </w:style>
  <w:style w:type="character" w:customStyle="1" w:styleId="ListLabel695">
    <w:name w:val="ListLabel 695"/>
    <w:qFormat/>
    <w:rsid w:val="00CB5D47"/>
    <w:rPr>
      <w:rFonts w:cs="Times New Roman"/>
    </w:rPr>
  </w:style>
  <w:style w:type="character" w:customStyle="1" w:styleId="ListLabel696">
    <w:name w:val="ListLabel 696"/>
    <w:qFormat/>
    <w:rsid w:val="00CB5D47"/>
    <w:rPr>
      <w:rFonts w:cs="Times New Roman"/>
    </w:rPr>
  </w:style>
  <w:style w:type="character" w:customStyle="1" w:styleId="ListLabel697">
    <w:name w:val="ListLabel 697"/>
    <w:qFormat/>
    <w:rsid w:val="00CB5D47"/>
    <w:rPr>
      <w:rFonts w:cs="Times New Roman"/>
    </w:rPr>
  </w:style>
  <w:style w:type="character" w:customStyle="1" w:styleId="ListLabel698">
    <w:name w:val="ListLabel 698"/>
    <w:qFormat/>
    <w:rsid w:val="00CB5D47"/>
    <w:rPr>
      <w:rFonts w:cs="Times New Roman"/>
    </w:rPr>
  </w:style>
  <w:style w:type="character" w:customStyle="1" w:styleId="ListLabel699">
    <w:name w:val="ListLabel 699"/>
    <w:qFormat/>
    <w:rsid w:val="00CB5D47"/>
    <w:rPr>
      <w:rFonts w:cs="Times New Roman"/>
    </w:rPr>
  </w:style>
  <w:style w:type="character" w:customStyle="1" w:styleId="ListLabel700">
    <w:name w:val="ListLabel 700"/>
    <w:qFormat/>
    <w:rsid w:val="00CB5D47"/>
    <w:rPr>
      <w:rFonts w:cs="Times New Roman"/>
    </w:rPr>
  </w:style>
  <w:style w:type="character" w:customStyle="1" w:styleId="ListLabel701">
    <w:name w:val="ListLabel 701"/>
    <w:qFormat/>
    <w:rsid w:val="00CB5D47"/>
    <w:rPr>
      <w:rFonts w:cs="Times New Roman"/>
    </w:rPr>
  </w:style>
  <w:style w:type="character" w:customStyle="1" w:styleId="ListLabel702">
    <w:name w:val="ListLabel 702"/>
    <w:qFormat/>
    <w:rsid w:val="00CB5D47"/>
    <w:rPr>
      <w:rFonts w:cs="Times New Roman"/>
    </w:rPr>
  </w:style>
  <w:style w:type="character" w:customStyle="1" w:styleId="ListLabel703">
    <w:name w:val="ListLabel 703"/>
    <w:qFormat/>
    <w:rsid w:val="00CB5D47"/>
    <w:rPr>
      <w:rFonts w:ascii="Arial" w:hAnsi="Arial" w:cs="Times New Roman"/>
      <w:b/>
      <w:sz w:val="24"/>
    </w:rPr>
  </w:style>
  <w:style w:type="character" w:customStyle="1" w:styleId="ListLabel704">
    <w:name w:val="ListLabel 704"/>
    <w:qFormat/>
    <w:rsid w:val="00CB5D47"/>
    <w:rPr>
      <w:rFonts w:cs="Times New Roman"/>
    </w:rPr>
  </w:style>
  <w:style w:type="character" w:customStyle="1" w:styleId="ListLabel705">
    <w:name w:val="ListLabel 705"/>
    <w:qFormat/>
    <w:rsid w:val="00CB5D47"/>
    <w:rPr>
      <w:rFonts w:cs="Times New Roman"/>
    </w:rPr>
  </w:style>
  <w:style w:type="character" w:customStyle="1" w:styleId="ListLabel706">
    <w:name w:val="ListLabel 706"/>
    <w:qFormat/>
    <w:rsid w:val="00CB5D47"/>
    <w:rPr>
      <w:rFonts w:cs="Times New Roman"/>
    </w:rPr>
  </w:style>
  <w:style w:type="character" w:customStyle="1" w:styleId="ListLabel707">
    <w:name w:val="ListLabel 707"/>
    <w:qFormat/>
    <w:rsid w:val="00CB5D47"/>
    <w:rPr>
      <w:rFonts w:cs="Times New Roman"/>
    </w:rPr>
  </w:style>
  <w:style w:type="character" w:customStyle="1" w:styleId="ListLabel708">
    <w:name w:val="ListLabel 708"/>
    <w:qFormat/>
    <w:rsid w:val="00CB5D47"/>
    <w:rPr>
      <w:rFonts w:cs="Times New Roman"/>
    </w:rPr>
  </w:style>
  <w:style w:type="character" w:customStyle="1" w:styleId="ListLabel709">
    <w:name w:val="ListLabel 709"/>
    <w:qFormat/>
    <w:rsid w:val="00CB5D47"/>
    <w:rPr>
      <w:rFonts w:cs="Times New Roman"/>
    </w:rPr>
  </w:style>
  <w:style w:type="character" w:customStyle="1" w:styleId="ListLabel710">
    <w:name w:val="ListLabel 710"/>
    <w:qFormat/>
    <w:rsid w:val="00CB5D47"/>
    <w:rPr>
      <w:rFonts w:cs="Times New Roman"/>
    </w:rPr>
  </w:style>
  <w:style w:type="character" w:customStyle="1" w:styleId="ListLabel711">
    <w:name w:val="ListLabel 711"/>
    <w:qFormat/>
    <w:rsid w:val="00CB5D47"/>
    <w:rPr>
      <w:rFonts w:cs="Times New Roman"/>
    </w:rPr>
  </w:style>
  <w:style w:type="character" w:customStyle="1" w:styleId="ListLabel712">
    <w:name w:val="ListLabel 712"/>
    <w:qFormat/>
    <w:rsid w:val="00CB5D47"/>
    <w:rPr>
      <w:rFonts w:ascii="Arial" w:hAnsi="Arial" w:cs="Times New Roman"/>
      <w:sz w:val="24"/>
    </w:rPr>
  </w:style>
  <w:style w:type="character" w:customStyle="1" w:styleId="ListLabel713">
    <w:name w:val="ListLabel 713"/>
    <w:qFormat/>
    <w:rsid w:val="00CB5D47"/>
    <w:rPr>
      <w:rFonts w:cs="Times New Roman"/>
    </w:rPr>
  </w:style>
  <w:style w:type="character" w:customStyle="1" w:styleId="ListLabel714">
    <w:name w:val="ListLabel 714"/>
    <w:qFormat/>
    <w:rsid w:val="00CB5D47"/>
    <w:rPr>
      <w:rFonts w:cs="Times New Roman"/>
    </w:rPr>
  </w:style>
  <w:style w:type="character" w:customStyle="1" w:styleId="ListLabel715">
    <w:name w:val="ListLabel 715"/>
    <w:qFormat/>
    <w:rsid w:val="00CB5D47"/>
    <w:rPr>
      <w:rFonts w:cs="Times New Roman"/>
    </w:rPr>
  </w:style>
  <w:style w:type="character" w:customStyle="1" w:styleId="ListLabel716">
    <w:name w:val="ListLabel 716"/>
    <w:qFormat/>
    <w:rsid w:val="00CB5D47"/>
    <w:rPr>
      <w:rFonts w:cs="Times New Roman"/>
    </w:rPr>
  </w:style>
  <w:style w:type="character" w:customStyle="1" w:styleId="ListLabel717">
    <w:name w:val="ListLabel 717"/>
    <w:qFormat/>
    <w:rsid w:val="00CB5D47"/>
    <w:rPr>
      <w:rFonts w:cs="Times New Roman"/>
    </w:rPr>
  </w:style>
  <w:style w:type="character" w:customStyle="1" w:styleId="ListLabel718">
    <w:name w:val="ListLabel 718"/>
    <w:qFormat/>
    <w:rsid w:val="00CB5D47"/>
    <w:rPr>
      <w:rFonts w:cs="Times New Roman"/>
    </w:rPr>
  </w:style>
  <w:style w:type="character" w:customStyle="1" w:styleId="ListLabel719">
    <w:name w:val="ListLabel 719"/>
    <w:qFormat/>
    <w:rsid w:val="00CB5D47"/>
    <w:rPr>
      <w:rFonts w:cs="Times New Roman"/>
    </w:rPr>
  </w:style>
  <w:style w:type="character" w:customStyle="1" w:styleId="ListLabel720">
    <w:name w:val="ListLabel 720"/>
    <w:qFormat/>
    <w:rsid w:val="00CB5D47"/>
    <w:rPr>
      <w:rFonts w:cs="Times New Roman"/>
    </w:rPr>
  </w:style>
  <w:style w:type="character" w:customStyle="1" w:styleId="ListLabel721">
    <w:name w:val="ListLabel 721"/>
    <w:qFormat/>
    <w:rsid w:val="00CB5D47"/>
    <w:rPr>
      <w:rFonts w:ascii="Arial" w:hAnsi="Arial" w:cs="Times New Roman"/>
      <w:sz w:val="24"/>
    </w:rPr>
  </w:style>
  <w:style w:type="character" w:customStyle="1" w:styleId="ListLabel722">
    <w:name w:val="ListLabel 722"/>
    <w:qFormat/>
    <w:rsid w:val="00CB5D47"/>
    <w:rPr>
      <w:rFonts w:cs="Times New Roman"/>
    </w:rPr>
  </w:style>
  <w:style w:type="character" w:customStyle="1" w:styleId="ListLabel723">
    <w:name w:val="ListLabel 723"/>
    <w:qFormat/>
    <w:rsid w:val="00CB5D47"/>
    <w:rPr>
      <w:rFonts w:cs="Times New Roman"/>
    </w:rPr>
  </w:style>
  <w:style w:type="character" w:customStyle="1" w:styleId="ListLabel724">
    <w:name w:val="ListLabel 724"/>
    <w:qFormat/>
    <w:rsid w:val="00CB5D47"/>
    <w:rPr>
      <w:rFonts w:cs="Times New Roman"/>
    </w:rPr>
  </w:style>
  <w:style w:type="character" w:customStyle="1" w:styleId="ListLabel725">
    <w:name w:val="ListLabel 725"/>
    <w:qFormat/>
    <w:rsid w:val="00CB5D47"/>
    <w:rPr>
      <w:rFonts w:cs="Times New Roman"/>
    </w:rPr>
  </w:style>
  <w:style w:type="character" w:customStyle="1" w:styleId="ListLabel726">
    <w:name w:val="ListLabel 726"/>
    <w:qFormat/>
    <w:rsid w:val="00CB5D47"/>
    <w:rPr>
      <w:rFonts w:cs="Times New Roman"/>
    </w:rPr>
  </w:style>
  <w:style w:type="character" w:customStyle="1" w:styleId="ListLabel727">
    <w:name w:val="ListLabel 727"/>
    <w:qFormat/>
    <w:rsid w:val="00CB5D47"/>
    <w:rPr>
      <w:rFonts w:cs="Times New Roman"/>
    </w:rPr>
  </w:style>
  <w:style w:type="character" w:customStyle="1" w:styleId="ListLabel728">
    <w:name w:val="ListLabel 728"/>
    <w:qFormat/>
    <w:rsid w:val="00CB5D47"/>
    <w:rPr>
      <w:rFonts w:cs="Times New Roman"/>
    </w:rPr>
  </w:style>
  <w:style w:type="character" w:customStyle="1" w:styleId="ListLabel729">
    <w:name w:val="ListLabel 729"/>
    <w:qFormat/>
    <w:rsid w:val="00CB5D47"/>
    <w:rPr>
      <w:rFonts w:cs="Times New Roman"/>
    </w:rPr>
  </w:style>
  <w:style w:type="character" w:customStyle="1" w:styleId="ListLabel730">
    <w:name w:val="ListLabel 730"/>
    <w:qFormat/>
    <w:rsid w:val="00CB5D47"/>
    <w:rPr>
      <w:rFonts w:ascii="Arial" w:hAnsi="Arial" w:cs="Times New Roman"/>
      <w:sz w:val="24"/>
    </w:rPr>
  </w:style>
  <w:style w:type="character" w:customStyle="1" w:styleId="ListLabel731">
    <w:name w:val="ListLabel 731"/>
    <w:qFormat/>
    <w:rsid w:val="00CB5D47"/>
    <w:rPr>
      <w:rFonts w:cs="Times New Roman"/>
    </w:rPr>
  </w:style>
  <w:style w:type="character" w:customStyle="1" w:styleId="ListLabel732">
    <w:name w:val="ListLabel 732"/>
    <w:qFormat/>
    <w:rsid w:val="00CB5D47"/>
    <w:rPr>
      <w:rFonts w:cs="Times New Roman"/>
    </w:rPr>
  </w:style>
  <w:style w:type="character" w:customStyle="1" w:styleId="ListLabel733">
    <w:name w:val="ListLabel 733"/>
    <w:qFormat/>
    <w:rsid w:val="00CB5D47"/>
    <w:rPr>
      <w:rFonts w:cs="Times New Roman"/>
    </w:rPr>
  </w:style>
  <w:style w:type="character" w:customStyle="1" w:styleId="ListLabel734">
    <w:name w:val="ListLabel 734"/>
    <w:qFormat/>
    <w:rsid w:val="00CB5D47"/>
    <w:rPr>
      <w:rFonts w:cs="Times New Roman"/>
    </w:rPr>
  </w:style>
  <w:style w:type="character" w:customStyle="1" w:styleId="ListLabel735">
    <w:name w:val="ListLabel 735"/>
    <w:qFormat/>
    <w:rsid w:val="00CB5D47"/>
    <w:rPr>
      <w:rFonts w:cs="Times New Roman"/>
    </w:rPr>
  </w:style>
  <w:style w:type="character" w:customStyle="1" w:styleId="ListLabel736">
    <w:name w:val="ListLabel 736"/>
    <w:qFormat/>
    <w:rsid w:val="00CB5D47"/>
    <w:rPr>
      <w:rFonts w:cs="Times New Roman"/>
    </w:rPr>
  </w:style>
  <w:style w:type="character" w:customStyle="1" w:styleId="ListLabel737">
    <w:name w:val="ListLabel 737"/>
    <w:qFormat/>
    <w:rsid w:val="00CB5D47"/>
    <w:rPr>
      <w:rFonts w:cs="Times New Roman"/>
    </w:rPr>
  </w:style>
  <w:style w:type="character" w:customStyle="1" w:styleId="ListLabel738">
    <w:name w:val="ListLabel 738"/>
    <w:qFormat/>
    <w:rsid w:val="00CB5D47"/>
    <w:rPr>
      <w:rFonts w:cs="Times New Roman"/>
    </w:rPr>
  </w:style>
  <w:style w:type="character" w:customStyle="1" w:styleId="ListLabel739">
    <w:name w:val="ListLabel 739"/>
    <w:qFormat/>
    <w:rsid w:val="00CB5D47"/>
    <w:rPr>
      <w:rFonts w:ascii="Arial" w:hAnsi="Arial" w:cs="Times New Roman"/>
      <w:b/>
      <w:sz w:val="24"/>
    </w:rPr>
  </w:style>
  <w:style w:type="character" w:customStyle="1" w:styleId="ListLabel740">
    <w:name w:val="ListLabel 740"/>
    <w:qFormat/>
    <w:rsid w:val="00CB5D47"/>
    <w:rPr>
      <w:rFonts w:cs="Times New Roman"/>
    </w:rPr>
  </w:style>
  <w:style w:type="character" w:customStyle="1" w:styleId="ListLabel741">
    <w:name w:val="ListLabel 741"/>
    <w:qFormat/>
    <w:rsid w:val="00CB5D47"/>
    <w:rPr>
      <w:rFonts w:cs="Times New Roman"/>
    </w:rPr>
  </w:style>
  <w:style w:type="character" w:customStyle="1" w:styleId="ListLabel742">
    <w:name w:val="ListLabel 742"/>
    <w:qFormat/>
    <w:rsid w:val="00CB5D47"/>
    <w:rPr>
      <w:rFonts w:cs="Times New Roman"/>
    </w:rPr>
  </w:style>
  <w:style w:type="character" w:customStyle="1" w:styleId="ListLabel743">
    <w:name w:val="ListLabel 743"/>
    <w:qFormat/>
    <w:rsid w:val="00CB5D47"/>
    <w:rPr>
      <w:rFonts w:cs="Times New Roman"/>
    </w:rPr>
  </w:style>
  <w:style w:type="character" w:customStyle="1" w:styleId="ListLabel744">
    <w:name w:val="ListLabel 744"/>
    <w:qFormat/>
    <w:rsid w:val="00CB5D47"/>
    <w:rPr>
      <w:rFonts w:cs="Times New Roman"/>
    </w:rPr>
  </w:style>
  <w:style w:type="character" w:customStyle="1" w:styleId="ListLabel745">
    <w:name w:val="ListLabel 745"/>
    <w:qFormat/>
    <w:rsid w:val="00CB5D47"/>
    <w:rPr>
      <w:rFonts w:cs="Times New Roman"/>
    </w:rPr>
  </w:style>
  <w:style w:type="character" w:customStyle="1" w:styleId="ListLabel746">
    <w:name w:val="ListLabel 746"/>
    <w:qFormat/>
    <w:rsid w:val="00CB5D47"/>
    <w:rPr>
      <w:rFonts w:cs="Times New Roman"/>
    </w:rPr>
  </w:style>
  <w:style w:type="character" w:customStyle="1" w:styleId="ListLabel747">
    <w:name w:val="ListLabel 747"/>
    <w:qFormat/>
    <w:rsid w:val="00CB5D47"/>
    <w:rPr>
      <w:rFonts w:cs="Times New Roman"/>
    </w:rPr>
  </w:style>
  <w:style w:type="character" w:customStyle="1" w:styleId="ListLabel748">
    <w:name w:val="ListLabel 748"/>
    <w:qFormat/>
    <w:rsid w:val="00CB5D47"/>
    <w:rPr>
      <w:rFonts w:ascii="Arial" w:hAnsi="Arial" w:cs="Times New Roman"/>
      <w:sz w:val="24"/>
    </w:rPr>
  </w:style>
  <w:style w:type="character" w:customStyle="1" w:styleId="ListLabel749">
    <w:name w:val="ListLabel 749"/>
    <w:qFormat/>
    <w:rsid w:val="00CB5D47"/>
    <w:rPr>
      <w:rFonts w:cs="Times New Roman"/>
    </w:rPr>
  </w:style>
  <w:style w:type="character" w:customStyle="1" w:styleId="ListLabel750">
    <w:name w:val="ListLabel 750"/>
    <w:qFormat/>
    <w:rsid w:val="00CB5D47"/>
    <w:rPr>
      <w:rFonts w:cs="Times New Roman"/>
    </w:rPr>
  </w:style>
  <w:style w:type="character" w:customStyle="1" w:styleId="ListLabel751">
    <w:name w:val="ListLabel 751"/>
    <w:qFormat/>
    <w:rsid w:val="00CB5D47"/>
    <w:rPr>
      <w:rFonts w:cs="Times New Roman"/>
    </w:rPr>
  </w:style>
  <w:style w:type="character" w:customStyle="1" w:styleId="ListLabel752">
    <w:name w:val="ListLabel 752"/>
    <w:qFormat/>
    <w:rsid w:val="00CB5D47"/>
    <w:rPr>
      <w:rFonts w:cs="Times New Roman"/>
    </w:rPr>
  </w:style>
  <w:style w:type="character" w:customStyle="1" w:styleId="ListLabel753">
    <w:name w:val="ListLabel 753"/>
    <w:qFormat/>
    <w:rsid w:val="00CB5D47"/>
    <w:rPr>
      <w:rFonts w:cs="Times New Roman"/>
    </w:rPr>
  </w:style>
  <w:style w:type="character" w:customStyle="1" w:styleId="ListLabel754">
    <w:name w:val="ListLabel 754"/>
    <w:qFormat/>
    <w:rsid w:val="00CB5D47"/>
    <w:rPr>
      <w:rFonts w:cs="Times New Roman"/>
    </w:rPr>
  </w:style>
  <w:style w:type="character" w:customStyle="1" w:styleId="ListLabel755">
    <w:name w:val="ListLabel 755"/>
    <w:qFormat/>
    <w:rsid w:val="00CB5D47"/>
    <w:rPr>
      <w:rFonts w:cs="Times New Roman"/>
    </w:rPr>
  </w:style>
  <w:style w:type="character" w:customStyle="1" w:styleId="ListLabel756">
    <w:name w:val="ListLabel 756"/>
    <w:qFormat/>
    <w:rsid w:val="00CB5D47"/>
    <w:rPr>
      <w:rFonts w:cs="Times New Roman"/>
    </w:rPr>
  </w:style>
  <w:style w:type="character" w:customStyle="1" w:styleId="ListLabel757">
    <w:name w:val="ListLabel 757"/>
    <w:qFormat/>
    <w:rsid w:val="00CB5D47"/>
    <w:rPr>
      <w:rFonts w:ascii="Arial" w:hAnsi="Arial" w:cs="Times New Roman"/>
      <w:sz w:val="24"/>
    </w:rPr>
  </w:style>
  <w:style w:type="character" w:customStyle="1" w:styleId="ListLabel758">
    <w:name w:val="ListLabel 758"/>
    <w:qFormat/>
    <w:rsid w:val="00CB5D47"/>
    <w:rPr>
      <w:rFonts w:ascii="Arial" w:hAnsi="Arial" w:cs="Times New Roman"/>
      <w:b/>
      <w:sz w:val="24"/>
    </w:rPr>
  </w:style>
  <w:style w:type="character" w:customStyle="1" w:styleId="ListLabel759">
    <w:name w:val="ListLabel 759"/>
    <w:qFormat/>
    <w:rsid w:val="00CB5D47"/>
    <w:rPr>
      <w:rFonts w:cs="Times New Roman"/>
    </w:rPr>
  </w:style>
  <w:style w:type="character" w:customStyle="1" w:styleId="ListLabel760">
    <w:name w:val="ListLabel 760"/>
    <w:qFormat/>
    <w:rsid w:val="00CB5D47"/>
    <w:rPr>
      <w:rFonts w:cs="Arial"/>
    </w:rPr>
  </w:style>
  <w:style w:type="character" w:customStyle="1" w:styleId="ListLabel761">
    <w:name w:val="ListLabel 761"/>
    <w:qFormat/>
    <w:rsid w:val="00CB5D47"/>
    <w:rPr>
      <w:rFonts w:cs="Times New Roman"/>
    </w:rPr>
  </w:style>
  <w:style w:type="character" w:customStyle="1" w:styleId="ListLabel762">
    <w:name w:val="ListLabel 762"/>
    <w:qFormat/>
    <w:rsid w:val="00CB5D47"/>
    <w:rPr>
      <w:rFonts w:cs="Times New Roman"/>
    </w:rPr>
  </w:style>
  <w:style w:type="character" w:customStyle="1" w:styleId="ListLabel763">
    <w:name w:val="ListLabel 763"/>
    <w:qFormat/>
    <w:rsid w:val="00CB5D47"/>
    <w:rPr>
      <w:rFonts w:cs="Times New Roman"/>
    </w:rPr>
  </w:style>
  <w:style w:type="character" w:customStyle="1" w:styleId="ListLabel764">
    <w:name w:val="ListLabel 764"/>
    <w:qFormat/>
    <w:rsid w:val="00CB5D47"/>
    <w:rPr>
      <w:rFonts w:cs="Times New Roman"/>
    </w:rPr>
  </w:style>
  <w:style w:type="character" w:customStyle="1" w:styleId="ListLabel765">
    <w:name w:val="ListLabel 765"/>
    <w:qFormat/>
    <w:rsid w:val="00CB5D47"/>
    <w:rPr>
      <w:rFonts w:cs="Times New Roman"/>
    </w:rPr>
  </w:style>
  <w:style w:type="character" w:customStyle="1" w:styleId="ListLabel766">
    <w:name w:val="ListLabel 766"/>
    <w:qFormat/>
    <w:rsid w:val="00CB5D47"/>
    <w:rPr>
      <w:rFonts w:ascii="Arial" w:hAnsi="Arial" w:cs="Times New Roman"/>
      <w:sz w:val="24"/>
    </w:rPr>
  </w:style>
  <w:style w:type="character" w:customStyle="1" w:styleId="ListLabel767">
    <w:name w:val="ListLabel 767"/>
    <w:qFormat/>
    <w:rsid w:val="00CB5D47"/>
    <w:rPr>
      <w:rFonts w:cs="Times New Roman"/>
    </w:rPr>
  </w:style>
  <w:style w:type="character" w:customStyle="1" w:styleId="ListLabel768">
    <w:name w:val="ListLabel 768"/>
    <w:qFormat/>
    <w:rsid w:val="00CB5D47"/>
    <w:rPr>
      <w:rFonts w:cs="Times New Roman"/>
    </w:rPr>
  </w:style>
  <w:style w:type="character" w:customStyle="1" w:styleId="ListLabel769">
    <w:name w:val="ListLabel 769"/>
    <w:qFormat/>
    <w:rsid w:val="00CB5D47"/>
    <w:rPr>
      <w:rFonts w:cs="Times New Roman"/>
    </w:rPr>
  </w:style>
  <w:style w:type="character" w:customStyle="1" w:styleId="ListLabel770">
    <w:name w:val="ListLabel 770"/>
    <w:qFormat/>
    <w:rsid w:val="00CB5D47"/>
    <w:rPr>
      <w:rFonts w:cs="Times New Roman"/>
    </w:rPr>
  </w:style>
  <w:style w:type="character" w:customStyle="1" w:styleId="ListLabel771">
    <w:name w:val="ListLabel 771"/>
    <w:qFormat/>
    <w:rsid w:val="00CB5D47"/>
    <w:rPr>
      <w:rFonts w:cs="Times New Roman"/>
    </w:rPr>
  </w:style>
  <w:style w:type="character" w:customStyle="1" w:styleId="ListLabel772">
    <w:name w:val="ListLabel 772"/>
    <w:qFormat/>
    <w:rsid w:val="00CB5D47"/>
    <w:rPr>
      <w:rFonts w:cs="Times New Roman"/>
    </w:rPr>
  </w:style>
  <w:style w:type="character" w:customStyle="1" w:styleId="ListLabel773">
    <w:name w:val="ListLabel 773"/>
    <w:qFormat/>
    <w:rsid w:val="00CB5D47"/>
    <w:rPr>
      <w:rFonts w:cs="Times New Roman"/>
    </w:rPr>
  </w:style>
  <w:style w:type="character" w:customStyle="1" w:styleId="ListLabel774">
    <w:name w:val="ListLabel 774"/>
    <w:qFormat/>
    <w:rsid w:val="00CB5D47"/>
    <w:rPr>
      <w:rFonts w:cs="Times New Roman"/>
    </w:rPr>
  </w:style>
  <w:style w:type="character" w:customStyle="1" w:styleId="ListLabel775">
    <w:name w:val="ListLabel 775"/>
    <w:qFormat/>
    <w:rsid w:val="00CB5D47"/>
    <w:rPr>
      <w:rFonts w:ascii="Arial" w:hAnsi="Arial" w:cs="Times New Roman"/>
      <w:sz w:val="24"/>
    </w:rPr>
  </w:style>
  <w:style w:type="character" w:customStyle="1" w:styleId="ListLabel776">
    <w:name w:val="ListLabel 776"/>
    <w:qFormat/>
    <w:rsid w:val="00CB5D47"/>
    <w:rPr>
      <w:rFonts w:cs="Times New Roman"/>
    </w:rPr>
  </w:style>
  <w:style w:type="character" w:customStyle="1" w:styleId="ListLabel777">
    <w:name w:val="ListLabel 777"/>
    <w:qFormat/>
    <w:rsid w:val="00CB5D47"/>
    <w:rPr>
      <w:rFonts w:cs="Times New Roman"/>
    </w:rPr>
  </w:style>
  <w:style w:type="character" w:customStyle="1" w:styleId="ListLabel778">
    <w:name w:val="ListLabel 778"/>
    <w:qFormat/>
    <w:rsid w:val="00CB5D47"/>
    <w:rPr>
      <w:rFonts w:cs="Times New Roman"/>
    </w:rPr>
  </w:style>
  <w:style w:type="character" w:customStyle="1" w:styleId="ListLabel779">
    <w:name w:val="ListLabel 779"/>
    <w:qFormat/>
    <w:rsid w:val="00CB5D47"/>
    <w:rPr>
      <w:rFonts w:cs="Times New Roman"/>
    </w:rPr>
  </w:style>
  <w:style w:type="character" w:customStyle="1" w:styleId="ListLabel780">
    <w:name w:val="ListLabel 780"/>
    <w:qFormat/>
    <w:rsid w:val="00CB5D47"/>
    <w:rPr>
      <w:rFonts w:cs="Times New Roman"/>
    </w:rPr>
  </w:style>
  <w:style w:type="character" w:customStyle="1" w:styleId="ListLabel781">
    <w:name w:val="ListLabel 781"/>
    <w:qFormat/>
    <w:rsid w:val="00CB5D47"/>
    <w:rPr>
      <w:rFonts w:cs="Times New Roman"/>
    </w:rPr>
  </w:style>
  <w:style w:type="character" w:customStyle="1" w:styleId="ListLabel782">
    <w:name w:val="ListLabel 782"/>
    <w:qFormat/>
    <w:rsid w:val="00CB5D47"/>
    <w:rPr>
      <w:rFonts w:cs="Times New Roman"/>
    </w:rPr>
  </w:style>
  <w:style w:type="character" w:customStyle="1" w:styleId="ListLabel783">
    <w:name w:val="ListLabel 783"/>
    <w:qFormat/>
    <w:rsid w:val="00CB5D47"/>
    <w:rPr>
      <w:rFonts w:cs="Times New Roman"/>
    </w:rPr>
  </w:style>
  <w:style w:type="character" w:customStyle="1" w:styleId="ListLabel784">
    <w:name w:val="ListLabel 784"/>
    <w:qFormat/>
    <w:rsid w:val="00CB5D47"/>
    <w:rPr>
      <w:rFonts w:ascii="Arial" w:hAnsi="Arial" w:cs="Times New Roman"/>
      <w:sz w:val="24"/>
    </w:rPr>
  </w:style>
  <w:style w:type="character" w:customStyle="1" w:styleId="ListLabel785">
    <w:name w:val="ListLabel 785"/>
    <w:qFormat/>
    <w:rsid w:val="00CB5D47"/>
    <w:rPr>
      <w:rFonts w:cs="Times New Roman"/>
    </w:rPr>
  </w:style>
  <w:style w:type="character" w:customStyle="1" w:styleId="ListLabel786">
    <w:name w:val="ListLabel 786"/>
    <w:qFormat/>
    <w:rsid w:val="00CB5D47"/>
    <w:rPr>
      <w:rFonts w:cs="Times New Roman"/>
    </w:rPr>
  </w:style>
  <w:style w:type="character" w:customStyle="1" w:styleId="ListLabel787">
    <w:name w:val="ListLabel 787"/>
    <w:qFormat/>
    <w:rsid w:val="00CB5D47"/>
    <w:rPr>
      <w:rFonts w:cs="Times New Roman"/>
    </w:rPr>
  </w:style>
  <w:style w:type="character" w:customStyle="1" w:styleId="ListLabel788">
    <w:name w:val="ListLabel 788"/>
    <w:qFormat/>
    <w:rsid w:val="00CB5D47"/>
    <w:rPr>
      <w:rFonts w:cs="Times New Roman"/>
    </w:rPr>
  </w:style>
  <w:style w:type="character" w:customStyle="1" w:styleId="ListLabel789">
    <w:name w:val="ListLabel 789"/>
    <w:qFormat/>
    <w:rsid w:val="00CB5D47"/>
    <w:rPr>
      <w:rFonts w:cs="Times New Roman"/>
    </w:rPr>
  </w:style>
  <w:style w:type="character" w:customStyle="1" w:styleId="ListLabel790">
    <w:name w:val="ListLabel 790"/>
    <w:qFormat/>
    <w:rsid w:val="00CB5D47"/>
    <w:rPr>
      <w:rFonts w:cs="Times New Roman"/>
    </w:rPr>
  </w:style>
  <w:style w:type="character" w:customStyle="1" w:styleId="ListLabel791">
    <w:name w:val="ListLabel 791"/>
    <w:qFormat/>
    <w:rsid w:val="00CB5D47"/>
    <w:rPr>
      <w:rFonts w:cs="Times New Roman"/>
    </w:rPr>
  </w:style>
  <w:style w:type="character" w:customStyle="1" w:styleId="ListLabel792">
    <w:name w:val="ListLabel 792"/>
    <w:qFormat/>
    <w:rsid w:val="00CB5D47"/>
    <w:rPr>
      <w:rFonts w:cs="Times New Roman"/>
    </w:rPr>
  </w:style>
  <w:style w:type="character" w:customStyle="1" w:styleId="ListLabel793">
    <w:name w:val="ListLabel 793"/>
    <w:qFormat/>
    <w:rsid w:val="00CB5D47"/>
    <w:rPr>
      <w:rFonts w:ascii="Arial" w:hAnsi="Arial" w:cs="Times New Roman"/>
      <w:sz w:val="24"/>
    </w:rPr>
  </w:style>
  <w:style w:type="character" w:customStyle="1" w:styleId="ListLabel794">
    <w:name w:val="ListLabel 794"/>
    <w:qFormat/>
    <w:rsid w:val="00CB5D47"/>
    <w:rPr>
      <w:rFonts w:cs="Times New Roman"/>
    </w:rPr>
  </w:style>
  <w:style w:type="character" w:customStyle="1" w:styleId="ListLabel795">
    <w:name w:val="ListLabel 795"/>
    <w:qFormat/>
    <w:rsid w:val="00CB5D47"/>
    <w:rPr>
      <w:rFonts w:cs="Times New Roman"/>
    </w:rPr>
  </w:style>
  <w:style w:type="character" w:customStyle="1" w:styleId="ListLabel796">
    <w:name w:val="ListLabel 796"/>
    <w:qFormat/>
    <w:rsid w:val="00CB5D47"/>
    <w:rPr>
      <w:rFonts w:cs="Times New Roman"/>
    </w:rPr>
  </w:style>
  <w:style w:type="character" w:customStyle="1" w:styleId="ListLabel797">
    <w:name w:val="ListLabel 797"/>
    <w:qFormat/>
    <w:rsid w:val="00CB5D47"/>
    <w:rPr>
      <w:rFonts w:cs="Times New Roman"/>
    </w:rPr>
  </w:style>
  <w:style w:type="character" w:customStyle="1" w:styleId="ListLabel798">
    <w:name w:val="ListLabel 798"/>
    <w:qFormat/>
    <w:rsid w:val="00CB5D47"/>
    <w:rPr>
      <w:rFonts w:cs="Times New Roman"/>
    </w:rPr>
  </w:style>
  <w:style w:type="character" w:customStyle="1" w:styleId="ListLabel799">
    <w:name w:val="ListLabel 799"/>
    <w:qFormat/>
    <w:rsid w:val="00CB5D47"/>
    <w:rPr>
      <w:rFonts w:cs="Times New Roman"/>
    </w:rPr>
  </w:style>
  <w:style w:type="character" w:customStyle="1" w:styleId="ListLabel800">
    <w:name w:val="ListLabel 800"/>
    <w:qFormat/>
    <w:rsid w:val="00CB5D47"/>
    <w:rPr>
      <w:rFonts w:cs="Times New Roman"/>
    </w:rPr>
  </w:style>
  <w:style w:type="character" w:customStyle="1" w:styleId="ListLabel801">
    <w:name w:val="ListLabel 801"/>
    <w:qFormat/>
    <w:rsid w:val="00CB5D47"/>
    <w:rPr>
      <w:rFonts w:cs="Times New Roman"/>
    </w:rPr>
  </w:style>
  <w:style w:type="character" w:customStyle="1" w:styleId="ListLabel802">
    <w:name w:val="ListLabel 802"/>
    <w:qFormat/>
    <w:rsid w:val="00CB5D47"/>
    <w:rPr>
      <w:rFonts w:ascii="Arial" w:hAnsi="Arial" w:cs="Times New Roman"/>
      <w:b/>
      <w:sz w:val="24"/>
    </w:rPr>
  </w:style>
  <w:style w:type="character" w:customStyle="1" w:styleId="ListLabel803">
    <w:name w:val="ListLabel 803"/>
    <w:qFormat/>
    <w:rsid w:val="00CB5D47"/>
    <w:rPr>
      <w:rFonts w:cs="Times New Roman"/>
    </w:rPr>
  </w:style>
  <w:style w:type="character" w:customStyle="1" w:styleId="ListLabel804">
    <w:name w:val="ListLabel 804"/>
    <w:qFormat/>
    <w:rsid w:val="00CB5D47"/>
    <w:rPr>
      <w:rFonts w:cs="Times New Roman"/>
    </w:rPr>
  </w:style>
  <w:style w:type="character" w:customStyle="1" w:styleId="ListLabel805">
    <w:name w:val="ListLabel 805"/>
    <w:qFormat/>
    <w:rsid w:val="00CB5D47"/>
    <w:rPr>
      <w:rFonts w:cs="Times New Roman"/>
    </w:rPr>
  </w:style>
  <w:style w:type="character" w:customStyle="1" w:styleId="ListLabel806">
    <w:name w:val="ListLabel 806"/>
    <w:qFormat/>
    <w:rsid w:val="00CB5D47"/>
    <w:rPr>
      <w:rFonts w:cs="Times New Roman"/>
    </w:rPr>
  </w:style>
  <w:style w:type="character" w:customStyle="1" w:styleId="ListLabel807">
    <w:name w:val="ListLabel 807"/>
    <w:qFormat/>
    <w:rsid w:val="00CB5D47"/>
    <w:rPr>
      <w:rFonts w:cs="Times New Roman"/>
    </w:rPr>
  </w:style>
  <w:style w:type="character" w:customStyle="1" w:styleId="ListLabel808">
    <w:name w:val="ListLabel 808"/>
    <w:qFormat/>
    <w:rsid w:val="00CB5D47"/>
    <w:rPr>
      <w:rFonts w:cs="Times New Roman"/>
    </w:rPr>
  </w:style>
  <w:style w:type="character" w:customStyle="1" w:styleId="ListLabel809">
    <w:name w:val="ListLabel 809"/>
    <w:qFormat/>
    <w:rsid w:val="00CB5D47"/>
    <w:rPr>
      <w:rFonts w:cs="Times New Roman"/>
    </w:rPr>
  </w:style>
  <w:style w:type="character" w:customStyle="1" w:styleId="ListLabel810">
    <w:name w:val="ListLabel 810"/>
    <w:qFormat/>
    <w:rsid w:val="00CB5D47"/>
    <w:rPr>
      <w:rFonts w:cs="Times New Roman"/>
    </w:rPr>
  </w:style>
  <w:style w:type="character" w:customStyle="1" w:styleId="ListLabel811">
    <w:name w:val="ListLabel 811"/>
    <w:qFormat/>
    <w:rsid w:val="00CB5D47"/>
    <w:rPr>
      <w:rFonts w:ascii="Arial" w:hAnsi="Arial" w:cs="Times New Roman"/>
      <w:sz w:val="24"/>
    </w:rPr>
  </w:style>
  <w:style w:type="character" w:customStyle="1" w:styleId="ListLabel812">
    <w:name w:val="ListLabel 812"/>
    <w:qFormat/>
    <w:rsid w:val="00CB5D47"/>
    <w:rPr>
      <w:rFonts w:cs="Times New Roman"/>
      <w:b/>
    </w:rPr>
  </w:style>
  <w:style w:type="character" w:customStyle="1" w:styleId="ListLabel813">
    <w:name w:val="ListLabel 813"/>
    <w:qFormat/>
    <w:rsid w:val="00CB5D47"/>
    <w:rPr>
      <w:rFonts w:cs="Times New Roman"/>
    </w:rPr>
  </w:style>
  <w:style w:type="character" w:customStyle="1" w:styleId="ListLabel814">
    <w:name w:val="ListLabel 814"/>
    <w:qFormat/>
    <w:rsid w:val="00CB5D47"/>
    <w:rPr>
      <w:rFonts w:cs="Times New Roman"/>
    </w:rPr>
  </w:style>
  <w:style w:type="character" w:customStyle="1" w:styleId="ListLabel815">
    <w:name w:val="ListLabel 815"/>
    <w:qFormat/>
    <w:rsid w:val="00CB5D47"/>
    <w:rPr>
      <w:rFonts w:cs="Times New Roman"/>
    </w:rPr>
  </w:style>
  <w:style w:type="character" w:customStyle="1" w:styleId="ListLabel816">
    <w:name w:val="ListLabel 816"/>
    <w:qFormat/>
    <w:rsid w:val="00CB5D47"/>
    <w:rPr>
      <w:rFonts w:cs="Times New Roman"/>
    </w:rPr>
  </w:style>
  <w:style w:type="character" w:customStyle="1" w:styleId="ListLabel817">
    <w:name w:val="ListLabel 817"/>
    <w:qFormat/>
    <w:rsid w:val="00CB5D47"/>
    <w:rPr>
      <w:rFonts w:cs="Times New Roman"/>
    </w:rPr>
  </w:style>
  <w:style w:type="character" w:customStyle="1" w:styleId="ListLabel818">
    <w:name w:val="ListLabel 818"/>
    <w:qFormat/>
    <w:rsid w:val="00CB5D47"/>
    <w:rPr>
      <w:rFonts w:cs="Times New Roman"/>
    </w:rPr>
  </w:style>
  <w:style w:type="character" w:customStyle="1" w:styleId="ListLabel819">
    <w:name w:val="ListLabel 819"/>
    <w:qFormat/>
    <w:rsid w:val="00CB5D47"/>
    <w:rPr>
      <w:rFonts w:cs="Times New Roman"/>
    </w:rPr>
  </w:style>
  <w:style w:type="character" w:customStyle="1" w:styleId="ListLabel820">
    <w:name w:val="ListLabel 820"/>
    <w:qFormat/>
    <w:rsid w:val="00CB5D47"/>
    <w:rPr>
      <w:rFonts w:cs="Times New Roman"/>
    </w:rPr>
  </w:style>
  <w:style w:type="character" w:customStyle="1" w:styleId="ListLabel821">
    <w:name w:val="ListLabel 821"/>
    <w:qFormat/>
    <w:rsid w:val="00CB5D47"/>
    <w:rPr>
      <w:rFonts w:cs="Times New Roman"/>
    </w:rPr>
  </w:style>
  <w:style w:type="character" w:customStyle="1" w:styleId="ListLabel822">
    <w:name w:val="ListLabel 822"/>
    <w:qFormat/>
    <w:rsid w:val="00CB5D47"/>
    <w:rPr>
      <w:rFonts w:cs="Times New Roman"/>
    </w:rPr>
  </w:style>
  <w:style w:type="character" w:customStyle="1" w:styleId="ListLabel823">
    <w:name w:val="ListLabel 823"/>
    <w:qFormat/>
    <w:rsid w:val="00CB5D47"/>
    <w:rPr>
      <w:rFonts w:cs="Times New Roman"/>
    </w:rPr>
  </w:style>
  <w:style w:type="character" w:customStyle="1" w:styleId="ListLabel824">
    <w:name w:val="ListLabel 824"/>
    <w:qFormat/>
    <w:rsid w:val="00CB5D47"/>
    <w:rPr>
      <w:rFonts w:cs="Times New Roman"/>
    </w:rPr>
  </w:style>
  <w:style w:type="character" w:customStyle="1" w:styleId="ListLabel825">
    <w:name w:val="ListLabel 825"/>
    <w:qFormat/>
    <w:rsid w:val="00CB5D47"/>
    <w:rPr>
      <w:rFonts w:cs="Times New Roman"/>
    </w:rPr>
  </w:style>
  <w:style w:type="character" w:customStyle="1" w:styleId="ListLabel826">
    <w:name w:val="ListLabel 826"/>
    <w:qFormat/>
    <w:rsid w:val="00CB5D47"/>
    <w:rPr>
      <w:rFonts w:cs="Times New Roman"/>
    </w:rPr>
  </w:style>
  <w:style w:type="character" w:customStyle="1" w:styleId="ListLabel827">
    <w:name w:val="ListLabel 827"/>
    <w:qFormat/>
    <w:rsid w:val="00CB5D47"/>
    <w:rPr>
      <w:rFonts w:cs="Times New Roman"/>
    </w:rPr>
  </w:style>
  <w:style w:type="character" w:customStyle="1" w:styleId="ListLabel828">
    <w:name w:val="ListLabel 828"/>
    <w:qFormat/>
    <w:rsid w:val="00CB5D47"/>
    <w:rPr>
      <w:rFonts w:cs="Times New Roman"/>
    </w:rPr>
  </w:style>
  <w:style w:type="character" w:customStyle="1" w:styleId="ListLabel829">
    <w:name w:val="ListLabel 829"/>
    <w:qFormat/>
    <w:rsid w:val="00CB5D47"/>
    <w:rPr>
      <w:rFonts w:ascii="Arial" w:hAnsi="Arial" w:cs="Times New Roman"/>
      <w:sz w:val="24"/>
    </w:rPr>
  </w:style>
  <w:style w:type="character" w:customStyle="1" w:styleId="ListLabel830">
    <w:name w:val="ListLabel 830"/>
    <w:qFormat/>
    <w:rsid w:val="00CB5D47"/>
    <w:rPr>
      <w:rFonts w:cs="Times New Roman"/>
    </w:rPr>
  </w:style>
  <w:style w:type="character" w:customStyle="1" w:styleId="ListLabel831">
    <w:name w:val="ListLabel 831"/>
    <w:qFormat/>
    <w:rsid w:val="00CB5D47"/>
    <w:rPr>
      <w:rFonts w:cs="Times New Roman"/>
    </w:rPr>
  </w:style>
  <w:style w:type="character" w:customStyle="1" w:styleId="ListLabel832">
    <w:name w:val="ListLabel 832"/>
    <w:qFormat/>
    <w:rsid w:val="00CB5D47"/>
    <w:rPr>
      <w:rFonts w:cs="Times New Roman"/>
    </w:rPr>
  </w:style>
  <w:style w:type="character" w:customStyle="1" w:styleId="ListLabel833">
    <w:name w:val="ListLabel 833"/>
    <w:qFormat/>
    <w:rsid w:val="00CB5D47"/>
    <w:rPr>
      <w:rFonts w:cs="Times New Roman"/>
    </w:rPr>
  </w:style>
  <w:style w:type="character" w:customStyle="1" w:styleId="ListLabel834">
    <w:name w:val="ListLabel 834"/>
    <w:qFormat/>
    <w:rsid w:val="00CB5D47"/>
    <w:rPr>
      <w:rFonts w:cs="Times New Roman"/>
    </w:rPr>
  </w:style>
  <w:style w:type="character" w:customStyle="1" w:styleId="ListLabel835">
    <w:name w:val="ListLabel 835"/>
    <w:qFormat/>
    <w:rsid w:val="00CB5D47"/>
    <w:rPr>
      <w:rFonts w:cs="Times New Roman"/>
    </w:rPr>
  </w:style>
  <w:style w:type="character" w:customStyle="1" w:styleId="ListLabel836">
    <w:name w:val="ListLabel 836"/>
    <w:qFormat/>
    <w:rsid w:val="00CB5D47"/>
    <w:rPr>
      <w:rFonts w:cs="Times New Roman"/>
    </w:rPr>
  </w:style>
  <w:style w:type="character" w:customStyle="1" w:styleId="ListLabel837">
    <w:name w:val="ListLabel 837"/>
    <w:qFormat/>
    <w:rsid w:val="00CB5D47"/>
    <w:rPr>
      <w:rFonts w:cs="Times New Roman"/>
    </w:rPr>
  </w:style>
  <w:style w:type="character" w:customStyle="1" w:styleId="ListLabel838">
    <w:name w:val="ListLabel 838"/>
    <w:qFormat/>
    <w:rsid w:val="00CB5D47"/>
    <w:rPr>
      <w:rFonts w:ascii="Arial" w:hAnsi="Arial" w:cs="Times New Roman"/>
      <w:sz w:val="24"/>
    </w:rPr>
  </w:style>
  <w:style w:type="character" w:customStyle="1" w:styleId="ListLabel839">
    <w:name w:val="ListLabel 839"/>
    <w:qFormat/>
    <w:rsid w:val="00CB5D47"/>
    <w:rPr>
      <w:rFonts w:cs="Times New Roman"/>
    </w:rPr>
  </w:style>
  <w:style w:type="character" w:customStyle="1" w:styleId="ListLabel840">
    <w:name w:val="ListLabel 840"/>
    <w:qFormat/>
    <w:rsid w:val="00CB5D47"/>
    <w:rPr>
      <w:rFonts w:cs="Times New Roman"/>
    </w:rPr>
  </w:style>
  <w:style w:type="character" w:customStyle="1" w:styleId="ListLabel841">
    <w:name w:val="ListLabel 841"/>
    <w:qFormat/>
    <w:rsid w:val="00CB5D47"/>
    <w:rPr>
      <w:rFonts w:cs="Times New Roman"/>
    </w:rPr>
  </w:style>
  <w:style w:type="character" w:customStyle="1" w:styleId="ListLabel842">
    <w:name w:val="ListLabel 842"/>
    <w:qFormat/>
    <w:rsid w:val="00CB5D47"/>
    <w:rPr>
      <w:rFonts w:cs="Times New Roman"/>
    </w:rPr>
  </w:style>
  <w:style w:type="character" w:customStyle="1" w:styleId="ListLabel843">
    <w:name w:val="ListLabel 843"/>
    <w:qFormat/>
    <w:rsid w:val="00CB5D47"/>
    <w:rPr>
      <w:rFonts w:cs="Times New Roman"/>
    </w:rPr>
  </w:style>
  <w:style w:type="character" w:customStyle="1" w:styleId="ListLabel844">
    <w:name w:val="ListLabel 844"/>
    <w:qFormat/>
    <w:rsid w:val="00CB5D47"/>
    <w:rPr>
      <w:rFonts w:cs="Times New Roman"/>
    </w:rPr>
  </w:style>
  <w:style w:type="character" w:customStyle="1" w:styleId="ListLabel845">
    <w:name w:val="ListLabel 845"/>
    <w:qFormat/>
    <w:rsid w:val="00CB5D47"/>
    <w:rPr>
      <w:rFonts w:cs="Times New Roman"/>
    </w:rPr>
  </w:style>
  <w:style w:type="character" w:customStyle="1" w:styleId="ListLabel846">
    <w:name w:val="ListLabel 846"/>
    <w:qFormat/>
    <w:rsid w:val="00CB5D47"/>
    <w:rPr>
      <w:rFonts w:cs="Times New Roman"/>
    </w:rPr>
  </w:style>
  <w:style w:type="character" w:customStyle="1" w:styleId="ListLabel847">
    <w:name w:val="ListLabel 847"/>
    <w:qFormat/>
    <w:rsid w:val="00CB5D47"/>
    <w:rPr>
      <w:rFonts w:ascii="Arial" w:hAnsi="Arial" w:cs="Times New Roman"/>
      <w:sz w:val="24"/>
    </w:rPr>
  </w:style>
  <w:style w:type="character" w:customStyle="1" w:styleId="ListLabel848">
    <w:name w:val="ListLabel 848"/>
    <w:qFormat/>
    <w:rsid w:val="00CB5D47"/>
    <w:rPr>
      <w:rFonts w:cs="Times New Roman"/>
    </w:rPr>
  </w:style>
  <w:style w:type="character" w:customStyle="1" w:styleId="ListLabel849">
    <w:name w:val="ListLabel 849"/>
    <w:qFormat/>
    <w:rsid w:val="00CB5D47"/>
    <w:rPr>
      <w:rFonts w:cs="Times New Roman"/>
    </w:rPr>
  </w:style>
  <w:style w:type="character" w:customStyle="1" w:styleId="ListLabel850">
    <w:name w:val="ListLabel 850"/>
    <w:qFormat/>
    <w:rsid w:val="00CB5D47"/>
    <w:rPr>
      <w:rFonts w:cs="Times New Roman"/>
    </w:rPr>
  </w:style>
  <w:style w:type="character" w:customStyle="1" w:styleId="ListLabel851">
    <w:name w:val="ListLabel 851"/>
    <w:qFormat/>
    <w:rsid w:val="00CB5D47"/>
    <w:rPr>
      <w:rFonts w:cs="Times New Roman"/>
    </w:rPr>
  </w:style>
  <w:style w:type="character" w:customStyle="1" w:styleId="ListLabel852">
    <w:name w:val="ListLabel 852"/>
    <w:qFormat/>
    <w:rsid w:val="00CB5D47"/>
    <w:rPr>
      <w:rFonts w:cs="Times New Roman"/>
    </w:rPr>
  </w:style>
  <w:style w:type="character" w:customStyle="1" w:styleId="ListLabel853">
    <w:name w:val="ListLabel 853"/>
    <w:qFormat/>
    <w:rsid w:val="00CB5D47"/>
    <w:rPr>
      <w:rFonts w:cs="Times New Roman"/>
    </w:rPr>
  </w:style>
  <w:style w:type="character" w:customStyle="1" w:styleId="ListLabel854">
    <w:name w:val="ListLabel 854"/>
    <w:qFormat/>
    <w:rsid w:val="00CB5D47"/>
    <w:rPr>
      <w:rFonts w:cs="Times New Roman"/>
    </w:rPr>
  </w:style>
  <w:style w:type="character" w:customStyle="1" w:styleId="ListLabel855">
    <w:name w:val="ListLabel 855"/>
    <w:qFormat/>
    <w:rsid w:val="00CB5D47"/>
    <w:rPr>
      <w:rFonts w:cs="Times New Roman"/>
    </w:rPr>
  </w:style>
  <w:style w:type="character" w:customStyle="1" w:styleId="ListLabel856">
    <w:name w:val="ListLabel 856"/>
    <w:qFormat/>
    <w:rsid w:val="00CB5D47"/>
    <w:rPr>
      <w:rFonts w:cs="Times New Roman"/>
    </w:rPr>
  </w:style>
  <w:style w:type="character" w:customStyle="1" w:styleId="ListLabel857">
    <w:name w:val="ListLabel 857"/>
    <w:qFormat/>
    <w:rsid w:val="00CB5D47"/>
    <w:rPr>
      <w:rFonts w:cs="Times New Roman"/>
    </w:rPr>
  </w:style>
  <w:style w:type="character" w:customStyle="1" w:styleId="ListLabel858">
    <w:name w:val="ListLabel 858"/>
    <w:qFormat/>
    <w:rsid w:val="00CB5D47"/>
    <w:rPr>
      <w:rFonts w:cs="Times New Roman"/>
    </w:rPr>
  </w:style>
  <w:style w:type="character" w:customStyle="1" w:styleId="ListLabel859">
    <w:name w:val="ListLabel 859"/>
    <w:qFormat/>
    <w:rsid w:val="00CB5D47"/>
    <w:rPr>
      <w:rFonts w:cs="Times New Roman"/>
    </w:rPr>
  </w:style>
  <w:style w:type="character" w:customStyle="1" w:styleId="ListLabel860">
    <w:name w:val="ListLabel 860"/>
    <w:qFormat/>
    <w:rsid w:val="00CB5D47"/>
    <w:rPr>
      <w:rFonts w:cs="Times New Roman"/>
    </w:rPr>
  </w:style>
  <w:style w:type="character" w:customStyle="1" w:styleId="ListLabel861">
    <w:name w:val="ListLabel 861"/>
    <w:qFormat/>
    <w:rsid w:val="00CB5D47"/>
    <w:rPr>
      <w:rFonts w:cs="Times New Roman"/>
    </w:rPr>
  </w:style>
  <w:style w:type="character" w:customStyle="1" w:styleId="ListLabel862">
    <w:name w:val="ListLabel 862"/>
    <w:qFormat/>
    <w:rsid w:val="00CB5D47"/>
    <w:rPr>
      <w:rFonts w:cs="Times New Roman"/>
    </w:rPr>
  </w:style>
  <w:style w:type="character" w:customStyle="1" w:styleId="ListLabel863">
    <w:name w:val="ListLabel 863"/>
    <w:qFormat/>
    <w:rsid w:val="00CB5D47"/>
    <w:rPr>
      <w:rFonts w:cs="Times New Roman"/>
    </w:rPr>
  </w:style>
  <w:style w:type="character" w:customStyle="1" w:styleId="ListLabel864">
    <w:name w:val="ListLabel 864"/>
    <w:qFormat/>
    <w:rsid w:val="00CB5D47"/>
    <w:rPr>
      <w:rFonts w:cs="Times New Roman"/>
    </w:rPr>
  </w:style>
  <w:style w:type="character" w:customStyle="1" w:styleId="ListLabel865">
    <w:name w:val="ListLabel 865"/>
    <w:qFormat/>
    <w:rsid w:val="00CB5D47"/>
    <w:rPr>
      <w:rFonts w:cs="Times New Roman"/>
      <w:b w:val="0"/>
    </w:rPr>
  </w:style>
  <w:style w:type="character" w:customStyle="1" w:styleId="ListLabel866">
    <w:name w:val="ListLabel 866"/>
    <w:qFormat/>
    <w:rsid w:val="00CB5D47"/>
    <w:rPr>
      <w:rFonts w:cs="Times New Roman"/>
    </w:rPr>
  </w:style>
  <w:style w:type="character" w:customStyle="1" w:styleId="ListLabel867">
    <w:name w:val="ListLabel 867"/>
    <w:qFormat/>
    <w:rsid w:val="00CB5D47"/>
    <w:rPr>
      <w:rFonts w:cs="Times New Roman"/>
    </w:rPr>
  </w:style>
  <w:style w:type="character" w:customStyle="1" w:styleId="ListLabel868">
    <w:name w:val="ListLabel 868"/>
    <w:qFormat/>
    <w:rsid w:val="00CB5D47"/>
    <w:rPr>
      <w:rFonts w:cs="Times New Roman"/>
    </w:rPr>
  </w:style>
  <w:style w:type="character" w:customStyle="1" w:styleId="ListLabel869">
    <w:name w:val="ListLabel 869"/>
    <w:qFormat/>
    <w:rsid w:val="00CB5D47"/>
    <w:rPr>
      <w:rFonts w:cs="Times New Roman"/>
    </w:rPr>
  </w:style>
  <w:style w:type="character" w:customStyle="1" w:styleId="ListLabel870">
    <w:name w:val="ListLabel 870"/>
    <w:qFormat/>
    <w:rsid w:val="00CB5D47"/>
    <w:rPr>
      <w:rFonts w:cs="Times New Roman"/>
    </w:rPr>
  </w:style>
  <w:style w:type="character" w:customStyle="1" w:styleId="ListLabel871">
    <w:name w:val="ListLabel 871"/>
    <w:qFormat/>
    <w:rsid w:val="00CB5D47"/>
    <w:rPr>
      <w:rFonts w:cs="Times New Roman"/>
    </w:rPr>
  </w:style>
  <w:style w:type="character" w:customStyle="1" w:styleId="ListLabel872">
    <w:name w:val="ListLabel 872"/>
    <w:qFormat/>
    <w:rsid w:val="00CB5D47"/>
    <w:rPr>
      <w:rFonts w:cs="Times New Roman"/>
    </w:rPr>
  </w:style>
  <w:style w:type="character" w:customStyle="1" w:styleId="ListLabel873">
    <w:name w:val="ListLabel 873"/>
    <w:qFormat/>
    <w:rsid w:val="00CB5D47"/>
    <w:rPr>
      <w:rFonts w:cs="Times New Roman"/>
    </w:rPr>
  </w:style>
  <w:style w:type="character" w:customStyle="1" w:styleId="ListLabel874">
    <w:name w:val="ListLabel 874"/>
    <w:qFormat/>
    <w:rsid w:val="00CB5D47"/>
    <w:rPr>
      <w:rFonts w:ascii="Arial" w:hAnsi="Arial" w:cs="Times New Roman"/>
      <w:b/>
      <w:sz w:val="24"/>
    </w:rPr>
  </w:style>
  <w:style w:type="character" w:customStyle="1" w:styleId="ListLabel875">
    <w:name w:val="ListLabel 875"/>
    <w:qFormat/>
    <w:rsid w:val="00CB5D47"/>
    <w:rPr>
      <w:rFonts w:cs="Times New Roman"/>
    </w:rPr>
  </w:style>
  <w:style w:type="character" w:customStyle="1" w:styleId="ListLabel876">
    <w:name w:val="ListLabel 876"/>
    <w:qFormat/>
    <w:rsid w:val="00CB5D47"/>
    <w:rPr>
      <w:rFonts w:cs="Times New Roman"/>
    </w:rPr>
  </w:style>
  <w:style w:type="character" w:customStyle="1" w:styleId="ListLabel877">
    <w:name w:val="ListLabel 877"/>
    <w:qFormat/>
    <w:rsid w:val="00CB5D47"/>
    <w:rPr>
      <w:rFonts w:cs="Times New Roman"/>
    </w:rPr>
  </w:style>
  <w:style w:type="character" w:customStyle="1" w:styleId="ListLabel878">
    <w:name w:val="ListLabel 878"/>
    <w:qFormat/>
    <w:rsid w:val="00CB5D47"/>
    <w:rPr>
      <w:rFonts w:cs="Times New Roman"/>
    </w:rPr>
  </w:style>
  <w:style w:type="character" w:customStyle="1" w:styleId="ListLabel879">
    <w:name w:val="ListLabel 879"/>
    <w:qFormat/>
    <w:rsid w:val="00CB5D47"/>
    <w:rPr>
      <w:rFonts w:cs="Times New Roman"/>
    </w:rPr>
  </w:style>
  <w:style w:type="character" w:customStyle="1" w:styleId="ListLabel880">
    <w:name w:val="ListLabel 880"/>
    <w:qFormat/>
    <w:rsid w:val="00CB5D47"/>
    <w:rPr>
      <w:rFonts w:cs="Times New Roman"/>
    </w:rPr>
  </w:style>
  <w:style w:type="character" w:customStyle="1" w:styleId="ListLabel881">
    <w:name w:val="ListLabel 881"/>
    <w:qFormat/>
    <w:rsid w:val="00CB5D47"/>
    <w:rPr>
      <w:rFonts w:cs="Times New Roman"/>
    </w:rPr>
  </w:style>
  <w:style w:type="character" w:customStyle="1" w:styleId="ListLabel882">
    <w:name w:val="ListLabel 882"/>
    <w:qFormat/>
    <w:rsid w:val="00CB5D47"/>
    <w:rPr>
      <w:rFonts w:cs="Times New Roman"/>
    </w:rPr>
  </w:style>
  <w:style w:type="character" w:customStyle="1" w:styleId="ListLabel883">
    <w:name w:val="ListLabel 883"/>
    <w:qFormat/>
    <w:rsid w:val="00CB5D47"/>
    <w:rPr>
      <w:rFonts w:ascii="Arial" w:hAnsi="Arial" w:cs="Times New Roman"/>
      <w:sz w:val="24"/>
    </w:rPr>
  </w:style>
  <w:style w:type="character" w:customStyle="1" w:styleId="ListLabel884">
    <w:name w:val="ListLabel 884"/>
    <w:qFormat/>
    <w:rsid w:val="00CB5D47"/>
    <w:rPr>
      <w:rFonts w:cs="Times New Roman"/>
    </w:rPr>
  </w:style>
  <w:style w:type="character" w:customStyle="1" w:styleId="ListLabel885">
    <w:name w:val="ListLabel 885"/>
    <w:qFormat/>
    <w:rsid w:val="00CB5D47"/>
    <w:rPr>
      <w:rFonts w:cs="Times New Roman"/>
    </w:rPr>
  </w:style>
  <w:style w:type="character" w:customStyle="1" w:styleId="ListLabel886">
    <w:name w:val="ListLabel 886"/>
    <w:qFormat/>
    <w:rsid w:val="00CB5D47"/>
    <w:rPr>
      <w:rFonts w:cs="Times New Roman"/>
    </w:rPr>
  </w:style>
  <w:style w:type="character" w:customStyle="1" w:styleId="ListLabel887">
    <w:name w:val="ListLabel 887"/>
    <w:qFormat/>
    <w:rsid w:val="00CB5D47"/>
    <w:rPr>
      <w:rFonts w:cs="Times New Roman"/>
    </w:rPr>
  </w:style>
  <w:style w:type="character" w:customStyle="1" w:styleId="ListLabel888">
    <w:name w:val="ListLabel 888"/>
    <w:qFormat/>
    <w:rsid w:val="00CB5D47"/>
    <w:rPr>
      <w:rFonts w:cs="Times New Roman"/>
    </w:rPr>
  </w:style>
  <w:style w:type="character" w:customStyle="1" w:styleId="ListLabel889">
    <w:name w:val="ListLabel 889"/>
    <w:qFormat/>
    <w:rsid w:val="00CB5D47"/>
    <w:rPr>
      <w:rFonts w:cs="Times New Roman"/>
    </w:rPr>
  </w:style>
  <w:style w:type="character" w:customStyle="1" w:styleId="ListLabel890">
    <w:name w:val="ListLabel 890"/>
    <w:qFormat/>
    <w:rsid w:val="00CB5D47"/>
    <w:rPr>
      <w:rFonts w:cs="Times New Roman"/>
    </w:rPr>
  </w:style>
  <w:style w:type="character" w:customStyle="1" w:styleId="ListLabel891">
    <w:name w:val="ListLabel 891"/>
    <w:qFormat/>
    <w:rsid w:val="00CB5D47"/>
    <w:rPr>
      <w:rFonts w:cs="Times New Roman"/>
    </w:rPr>
  </w:style>
  <w:style w:type="character" w:customStyle="1" w:styleId="ListLabel892">
    <w:name w:val="ListLabel 892"/>
    <w:qFormat/>
    <w:rsid w:val="00CB5D47"/>
    <w:rPr>
      <w:rFonts w:ascii="Arial" w:hAnsi="Arial" w:cs="Times New Roman"/>
      <w:sz w:val="24"/>
    </w:rPr>
  </w:style>
  <w:style w:type="character" w:customStyle="1" w:styleId="ListLabel893">
    <w:name w:val="ListLabel 893"/>
    <w:qFormat/>
    <w:rsid w:val="00CB5D47"/>
    <w:rPr>
      <w:rFonts w:cs="Times New Roman"/>
    </w:rPr>
  </w:style>
  <w:style w:type="character" w:customStyle="1" w:styleId="ListLabel894">
    <w:name w:val="ListLabel 894"/>
    <w:qFormat/>
    <w:rsid w:val="00CB5D47"/>
    <w:rPr>
      <w:rFonts w:cs="Times New Roman"/>
    </w:rPr>
  </w:style>
  <w:style w:type="character" w:customStyle="1" w:styleId="ListLabel895">
    <w:name w:val="ListLabel 895"/>
    <w:qFormat/>
    <w:rsid w:val="00CB5D47"/>
    <w:rPr>
      <w:rFonts w:cs="Times New Roman"/>
    </w:rPr>
  </w:style>
  <w:style w:type="character" w:customStyle="1" w:styleId="ListLabel896">
    <w:name w:val="ListLabel 896"/>
    <w:qFormat/>
    <w:rsid w:val="00CB5D47"/>
    <w:rPr>
      <w:rFonts w:cs="Times New Roman"/>
    </w:rPr>
  </w:style>
  <w:style w:type="character" w:customStyle="1" w:styleId="ListLabel897">
    <w:name w:val="ListLabel 897"/>
    <w:qFormat/>
    <w:rsid w:val="00CB5D47"/>
    <w:rPr>
      <w:rFonts w:cs="Times New Roman"/>
    </w:rPr>
  </w:style>
  <w:style w:type="character" w:customStyle="1" w:styleId="ListLabel898">
    <w:name w:val="ListLabel 898"/>
    <w:qFormat/>
    <w:rsid w:val="00CB5D47"/>
    <w:rPr>
      <w:rFonts w:cs="Times New Roman"/>
    </w:rPr>
  </w:style>
  <w:style w:type="character" w:customStyle="1" w:styleId="ListLabel899">
    <w:name w:val="ListLabel 899"/>
    <w:qFormat/>
    <w:rsid w:val="00CB5D47"/>
    <w:rPr>
      <w:rFonts w:cs="Times New Roman"/>
    </w:rPr>
  </w:style>
  <w:style w:type="character" w:customStyle="1" w:styleId="ListLabel900">
    <w:name w:val="ListLabel 900"/>
    <w:qFormat/>
    <w:rsid w:val="00CB5D47"/>
    <w:rPr>
      <w:rFonts w:cs="Times New Roman"/>
    </w:rPr>
  </w:style>
  <w:style w:type="character" w:customStyle="1" w:styleId="ListLabel901">
    <w:name w:val="ListLabel 901"/>
    <w:qFormat/>
    <w:rsid w:val="00CB5D47"/>
    <w:rPr>
      <w:rFonts w:ascii="Arial" w:hAnsi="Arial" w:cs="Times New Roman"/>
      <w:sz w:val="24"/>
    </w:rPr>
  </w:style>
  <w:style w:type="character" w:customStyle="1" w:styleId="ListLabel902">
    <w:name w:val="ListLabel 902"/>
    <w:qFormat/>
    <w:rsid w:val="00CB5D47"/>
    <w:rPr>
      <w:rFonts w:cs="Times New Roman"/>
    </w:rPr>
  </w:style>
  <w:style w:type="character" w:customStyle="1" w:styleId="ListLabel903">
    <w:name w:val="ListLabel 903"/>
    <w:qFormat/>
    <w:rsid w:val="00CB5D47"/>
    <w:rPr>
      <w:rFonts w:cs="Times New Roman"/>
    </w:rPr>
  </w:style>
  <w:style w:type="character" w:customStyle="1" w:styleId="ListLabel904">
    <w:name w:val="ListLabel 904"/>
    <w:qFormat/>
    <w:rsid w:val="00CB5D47"/>
    <w:rPr>
      <w:rFonts w:cs="Times New Roman"/>
    </w:rPr>
  </w:style>
  <w:style w:type="character" w:customStyle="1" w:styleId="ListLabel905">
    <w:name w:val="ListLabel 905"/>
    <w:qFormat/>
    <w:rsid w:val="00CB5D47"/>
    <w:rPr>
      <w:rFonts w:cs="Times New Roman"/>
    </w:rPr>
  </w:style>
  <w:style w:type="character" w:customStyle="1" w:styleId="ListLabel906">
    <w:name w:val="ListLabel 906"/>
    <w:qFormat/>
    <w:rsid w:val="00CB5D47"/>
    <w:rPr>
      <w:rFonts w:cs="Times New Roman"/>
    </w:rPr>
  </w:style>
  <w:style w:type="character" w:customStyle="1" w:styleId="ListLabel907">
    <w:name w:val="ListLabel 907"/>
    <w:qFormat/>
    <w:rsid w:val="00CB5D47"/>
    <w:rPr>
      <w:rFonts w:cs="Times New Roman"/>
    </w:rPr>
  </w:style>
  <w:style w:type="character" w:customStyle="1" w:styleId="ListLabel908">
    <w:name w:val="ListLabel 908"/>
    <w:qFormat/>
    <w:rsid w:val="00CB5D47"/>
    <w:rPr>
      <w:rFonts w:cs="Times New Roman"/>
    </w:rPr>
  </w:style>
  <w:style w:type="character" w:customStyle="1" w:styleId="ListLabel909">
    <w:name w:val="ListLabel 909"/>
    <w:qFormat/>
    <w:rsid w:val="00CB5D47"/>
    <w:rPr>
      <w:rFonts w:cs="Times New Roman"/>
    </w:rPr>
  </w:style>
  <w:style w:type="character" w:customStyle="1" w:styleId="ListLabel910">
    <w:name w:val="ListLabel 910"/>
    <w:qFormat/>
    <w:rsid w:val="00CB5D47"/>
    <w:rPr>
      <w:rFonts w:ascii="Arial" w:hAnsi="Arial" w:cs="Times New Roman"/>
      <w:b/>
      <w:sz w:val="24"/>
    </w:rPr>
  </w:style>
  <w:style w:type="character" w:customStyle="1" w:styleId="ListLabel911">
    <w:name w:val="ListLabel 911"/>
    <w:qFormat/>
    <w:rsid w:val="00CB5D47"/>
    <w:rPr>
      <w:rFonts w:cs="Times New Roman"/>
    </w:rPr>
  </w:style>
  <w:style w:type="character" w:customStyle="1" w:styleId="ListLabel912">
    <w:name w:val="ListLabel 912"/>
    <w:qFormat/>
    <w:rsid w:val="00CB5D47"/>
    <w:rPr>
      <w:rFonts w:cs="Times New Roman"/>
    </w:rPr>
  </w:style>
  <w:style w:type="character" w:customStyle="1" w:styleId="ListLabel913">
    <w:name w:val="ListLabel 913"/>
    <w:qFormat/>
    <w:rsid w:val="00CB5D47"/>
    <w:rPr>
      <w:rFonts w:cs="Times New Roman"/>
    </w:rPr>
  </w:style>
  <w:style w:type="character" w:customStyle="1" w:styleId="ListLabel914">
    <w:name w:val="ListLabel 914"/>
    <w:qFormat/>
    <w:rsid w:val="00CB5D47"/>
    <w:rPr>
      <w:rFonts w:cs="Times New Roman"/>
    </w:rPr>
  </w:style>
  <w:style w:type="character" w:customStyle="1" w:styleId="ListLabel915">
    <w:name w:val="ListLabel 915"/>
    <w:qFormat/>
    <w:rsid w:val="00CB5D47"/>
    <w:rPr>
      <w:rFonts w:cs="Times New Roman"/>
    </w:rPr>
  </w:style>
  <w:style w:type="character" w:customStyle="1" w:styleId="ListLabel916">
    <w:name w:val="ListLabel 916"/>
    <w:qFormat/>
    <w:rsid w:val="00CB5D47"/>
    <w:rPr>
      <w:rFonts w:cs="Times New Roman"/>
    </w:rPr>
  </w:style>
  <w:style w:type="character" w:customStyle="1" w:styleId="ListLabel917">
    <w:name w:val="ListLabel 917"/>
    <w:qFormat/>
    <w:rsid w:val="00CB5D47"/>
    <w:rPr>
      <w:rFonts w:cs="Times New Roman"/>
    </w:rPr>
  </w:style>
  <w:style w:type="character" w:customStyle="1" w:styleId="ListLabel918">
    <w:name w:val="ListLabel 918"/>
    <w:qFormat/>
    <w:rsid w:val="00CB5D47"/>
    <w:rPr>
      <w:rFonts w:cs="Times New Roman"/>
    </w:rPr>
  </w:style>
  <w:style w:type="character" w:customStyle="1" w:styleId="ListLabel919">
    <w:name w:val="ListLabel 919"/>
    <w:qFormat/>
    <w:rsid w:val="00CB5D47"/>
    <w:rPr>
      <w:rFonts w:ascii="Arial" w:hAnsi="Arial" w:cs="Times New Roman"/>
      <w:sz w:val="24"/>
    </w:rPr>
  </w:style>
  <w:style w:type="character" w:customStyle="1" w:styleId="ListLabel920">
    <w:name w:val="ListLabel 920"/>
    <w:qFormat/>
    <w:rsid w:val="00CB5D47"/>
    <w:rPr>
      <w:rFonts w:cs="Times New Roman"/>
    </w:rPr>
  </w:style>
  <w:style w:type="character" w:customStyle="1" w:styleId="ListLabel921">
    <w:name w:val="ListLabel 921"/>
    <w:qFormat/>
    <w:rsid w:val="00CB5D47"/>
    <w:rPr>
      <w:rFonts w:cs="Times New Roman"/>
    </w:rPr>
  </w:style>
  <w:style w:type="character" w:customStyle="1" w:styleId="ListLabel922">
    <w:name w:val="ListLabel 922"/>
    <w:qFormat/>
    <w:rsid w:val="00CB5D47"/>
    <w:rPr>
      <w:rFonts w:cs="Times New Roman"/>
    </w:rPr>
  </w:style>
  <w:style w:type="character" w:customStyle="1" w:styleId="ListLabel923">
    <w:name w:val="ListLabel 923"/>
    <w:qFormat/>
    <w:rsid w:val="00CB5D47"/>
    <w:rPr>
      <w:rFonts w:cs="Times New Roman"/>
    </w:rPr>
  </w:style>
  <w:style w:type="character" w:customStyle="1" w:styleId="ListLabel924">
    <w:name w:val="ListLabel 924"/>
    <w:qFormat/>
    <w:rsid w:val="00CB5D47"/>
    <w:rPr>
      <w:rFonts w:cs="Times New Roman"/>
    </w:rPr>
  </w:style>
  <w:style w:type="character" w:customStyle="1" w:styleId="ListLabel925">
    <w:name w:val="ListLabel 925"/>
    <w:qFormat/>
    <w:rsid w:val="00CB5D47"/>
    <w:rPr>
      <w:rFonts w:cs="Times New Roman"/>
    </w:rPr>
  </w:style>
  <w:style w:type="character" w:customStyle="1" w:styleId="ListLabel926">
    <w:name w:val="ListLabel 926"/>
    <w:qFormat/>
    <w:rsid w:val="00CB5D47"/>
    <w:rPr>
      <w:rFonts w:cs="Times New Roman"/>
    </w:rPr>
  </w:style>
  <w:style w:type="character" w:customStyle="1" w:styleId="ListLabel927">
    <w:name w:val="ListLabel 927"/>
    <w:qFormat/>
    <w:rsid w:val="00CB5D47"/>
    <w:rPr>
      <w:rFonts w:cs="Times New Roman"/>
    </w:rPr>
  </w:style>
  <w:style w:type="character" w:customStyle="1" w:styleId="ListLabel928">
    <w:name w:val="ListLabel 928"/>
    <w:qFormat/>
    <w:rsid w:val="00CB5D47"/>
    <w:rPr>
      <w:rFonts w:ascii="Arial" w:hAnsi="Arial" w:cs="Times New Roman"/>
      <w:sz w:val="24"/>
    </w:rPr>
  </w:style>
  <w:style w:type="character" w:customStyle="1" w:styleId="ListLabel929">
    <w:name w:val="ListLabel 929"/>
    <w:qFormat/>
    <w:rsid w:val="00CB5D47"/>
    <w:rPr>
      <w:rFonts w:ascii="Arial" w:hAnsi="Arial" w:cs="Times New Roman"/>
      <w:b/>
      <w:sz w:val="24"/>
    </w:rPr>
  </w:style>
  <w:style w:type="character" w:customStyle="1" w:styleId="ListLabel930">
    <w:name w:val="ListLabel 930"/>
    <w:qFormat/>
    <w:rsid w:val="00CB5D47"/>
    <w:rPr>
      <w:rFonts w:cs="Times New Roman"/>
    </w:rPr>
  </w:style>
  <w:style w:type="character" w:customStyle="1" w:styleId="ListLabel931">
    <w:name w:val="ListLabel 931"/>
    <w:qFormat/>
    <w:rsid w:val="00CB5D47"/>
    <w:rPr>
      <w:rFonts w:cs="Arial"/>
    </w:rPr>
  </w:style>
  <w:style w:type="character" w:customStyle="1" w:styleId="ListLabel932">
    <w:name w:val="ListLabel 932"/>
    <w:qFormat/>
    <w:rsid w:val="00CB5D47"/>
    <w:rPr>
      <w:rFonts w:cs="Times New Roman"/>
    </w:rPr>
  </w:style>
  <w:style w:type="character" w:customStyle="1" w:styleId="ListLabel933">
    <w:name w:val="ListLabel 933"/>
    <w:qFormat/>
    <w:rsid w:val="00CB5D47"/>
    <w:rPr>
      <w:rFonts w:cs="Times New Roman"/>
    </w:rPr>
  </w:style>
  <w:style w:type="character" w:customStyle="1" w:styleId="ListLabel934">
    <w:name w:val="ListLabel 934"/>
    <w:qFormat/>
    <w:rsid w:val="00CB5D47"/>
    <w:rPr>
      <w:rFonts w:cs="Times New Roman"/>
    </w:rPr>
  </w:style>
  <w:style w:type="character" w:customStyle="1" w:styleId="ListLabel935">
    <w:name w:val="ListLabel 935"/>
    <w:qFormat/>
    <w:rsid w:val="00CB5D47"/>
    <w:rPr>
      <w:rFonts w:cs="Times New Roman"/>
    </w:rPr>
  </w:style>
  <w:style w:type="character" w:customStyle="1" w:styleId="ListLabel936">
    <w:name w:val="ListLabel 936"/>
    <w:qFormat/>
    <w:rsid w:val="00CB5D47"/>
    <w:rPr>
      <w:rFonts w:cs="Times New Roman"/>
    </w:rPr>
  </w:style>
  <w:style w:type="character" w:customStyle="1" w:styleId="ListLabel937">
    <w:name w:val="ListLabel 937"/>
    <w:qFormat/>
    <w:rsid w:val="00CB5D47"/>
    <w:rPr>
      <w:rFonts w:ascii="Arial" w:hAnsi="Arial" w:cs="Times New Roman"/>
      <w:sz w:val="24"/>
    </w:rPr>
  </w:style>
  <w:style w:type="character" w:customStyle="1" w:styleId="ListLabel938">
    <w:name w:val="ListLabel 938"/>
    <w:qFormat/>
    <w:rsid w:val="00CB5D47"/>
    <w:rPr>
      <w:rFonts w:cs="Times New Roman"/>
    </w:rPr>
  </w:style>
  <w:style w:type="character" w:customStyle="1" w:styleId="ListLabel939">
    <w:name w:val="ListLabel 939"/>
    <w:qFormat/>
    <w:rsid w:val="00CB5D47"/>
    <w:rPr>
      <w:rFonts w:cs="Times New Roman"/>
    </w:rPr>
  </w:style>
  <w:style w:type="character" w:customStyle="1" w:styleId="ListLabel940">
    <w:name w:val="ListLabel 940"/>
    <w:qFormat/>
    <w:rsid w:val="00CB5D47"/>
    <w:rPr>
      <w:rFonts w:cs="Times New Roman"/>
    </w:rPr>
  </w:style>
  <w:style w:type="character" w:customStyle="1" w:styleId="ListLabel941">
    <w:name w:val="ListLabel 941"/>
    <w:qFormat/>
    <w:rsid w:val="00CB5D47"/>
    <w:rPr>
      <w:rFonts w:cs="Times New Roman"/>
    </w:rPr>
  </w:style>
  <w:style w:type="character" w:customStyle="1" w:styleId="ListLabel942">
    <w:name w:val="ListLabel 942"/>
    <w:qFormat/>
    <w:rsid w:val="00CB5D47"/>
    <w:rPr>
      <w:rFonts w:cs="Times New Roman"/>
    </w:rPr>
  </w:style>
  <w:style w:type="character" w:customStyle="1" w:styleId="ListLabel943">
    <w:name w:val="ListLabel 943"/>
    <w:qFormat/>
    <w:rsid w:val="00CB5D47"/>
    <w:rPr>
      <w:rFonts w:cs="Times New Roman"/>
    </w:rPr>
  </w:style>
  <w:style w:type="character" w:customStyle="1" w:styleId="ListLabel944">
    <w:name w:val="ListLabel 944"/>
    <w:qFormat/>
    <w:rsid w:val="00CB5D47"/>
    <w:rPr>
      <w:rFonts w:cs="Times New Roman"/>
    </w:rPr>
  </w:style>
  <w:style w:type="character" w:customStyle="1" w:styleId="ListLabel945">
    <w:name w:val="ListLabel 945"/>
    <w:qFormat/>
    <w:rsid w:val="00CB5D47"/>
    <w:rPr>
      <w:rFonts w:cs="Times New Roman"/>
    </w:rPr>
  </w:style>
  <w:style w:type="character" w:customStyle="1" w:styleId="ListLabel946">
    <w:name w:val="ListLabel 946"/>
    <w:qFormat/>
    <w:rsid w:val="00CB5D47"/>
    <w:rPr>
      <w:rFonts w:ascii="Arial" w:hAnsi="Arial" w:cs="Times New Roman"/>
      <w:sz w:val="24"/>
    </w:rPr>
  </w:style>
  <w:style w:type="character" w:customStyle="1" w:styleId="ListLabel947">
    <w:name w:val="ListLabel 947"/>
    <w:qFormat/>
    <w:rsid w:val="00CB5D47"/>
    <w:rPr>
      <w:rFonts w:cs="Times New Roman"/>
    </w:rPr>
  </w:style>
  <w:style w:type="character" w:customStyle="1" w:styleId="ListLabel948">
    <w:name w:val="ListLabel 948"/>
    <w:qFormat/>
    <w:rsid w:val="00CB5D47"/>
    <w:rPr>
      <w:rFonts w:cs="Times New Roman"/>
    </w:rPr>
  </w:style>
  <w:style w:type="character" w:customStyle="1" w:styleId="ListLabel949">
    <w:name w:val="ListLabel 949"/>
    <w:qFormat/>
    <w:rsid w:val="00CB5D47"/>
    <w:rPr>
      <w:rFonts w:cs="Times New Roman"/>
    </w:rPr>
  </w:style>
  <w:style w:type="character" w:customStyle="1" w:styleId="ListLabel950">
    <w:name w:val="ListLabel 950"/>
    <w:qFormat/>
    <w:rsid w:val="00CB5D47"/>
    <w:rPr>
      <w:rFonts w:cs="Times New Roman"/>
    </w:rPr>
  </w:style>
  <w:style w:type="character" w:customStyle="1" w:styleId="ListLabel951">
    <w:name w:val="ListLabel 951"/>
    <w:qFormat/>
    <w:rsid w:val="00CB5D47"/>
    <w:rPr>
      <w:rFonts w:cs="Times New Roman"/>
    </w:rPr>
  </w:style>
  <w:style w:type="character" w:customStyle="1" w:styleId="ListLabel952">
    <w:name w:val="ListLabel 952"/>
    <w:qFormat/>
    <w:rsid w:val="00CB5D47"/>
    <w:rPr>
      <w:rFonts w:cs="Times New Roman"/>
    </w:rPr>
  </w:style>
  <w:style w:type="character" w:customStyle="1" w:styleId="ListLabel953">
    <w:name w:val="ListLabel 953"/>
    <w:qFormat/>
    <w:rsid w:val="00CB5D47"/>
    <w:rPr>
      <w:rFonts w:cs="Times New Roman"/>
    </w:rPr>
  </w:style>
  <w:style w:type="character" w:customStyle="1" w:styleId="ListLabel954">
    <w:name w:val="ListLabel 954"/>
    <w:qFormat/>
    <w:rsid w:val="00CB5D47"/>
    <w:rPr>
      <w:rFonts w:cs="Times New Roman"/>
    </w:rPr>
  </w:style>
  <w:style w:type="character" w:customStyle="1" w:styleId="ListLabel955">
    <w:name w:val="ListLabel 955"/>
    <w:qFormat/>
    <w:rsid w:val="00CB5D47"/>
    <w:rPr>
      <w:rFonts w:ascii="Arial" w:hAnsi="Arial" w:cs="Times New Roman"/>
      <w:sz w:val="24"/>
    </w:rPr>
  </w:style>
  <w:style w:type="character" w:customStyle="1" w:styleId="ListLabel956">
    <w:name w:val="ListLabel 956"/>
    <w:qFormat/>
    <w:rsid w:val="00CB5D47"/>
    <w:rPr>
      <w:rFonts w:cs="Times New Roman"/>
    </w:rPr>
  </w:style>
  <w:style w:type="character" w:customStyle="1" w:styleId="ListLabel957">
    <w:name w:val="ListLabel 957"/>
    <w:qFormat/>
    <w:rsid w:val="00CB5D47"/>
    <w:rPr>
      <w:rFonts w:cs="Times New Roman"/>
    </w:rPr>
  </w:style>
  <w:style w:type="character" w:customStyle="1" w:styleId="ListLabel958">
    <w:name w:val="ListLabel 958"/>
    <w:qFormat/>
    <w:rsid w:val="00CB5D47"/>
    <w:rPr>
      <w:rFonts w:cs="Times New Roman"/>
    </w:rPr>
  </w:style>
  <w:style w:type="character" w:customStyle="1" w:styleId="ListLabel959">
    <w:name w:val="ListLabel 959"/>
    <w:qFormat/>
    <w:rsid w:val="00CB5D47"/>
    <w:rPr>
      <w:rFonts w:cs="Times New Roman"/>
    </w:rPr>
  </w:style>
  <w:style w:type="character" w:customStyle="1" w:styleId="ListLabel960">
    <w:name w:val="ListLabel 960"/>
    <w:qFormat/>
    <w:rsid w:val="00CB5D47"/>
    <w:rPr>
      <w:rFonts w:cs="Times New Roman"/>
    </w:rPr>
  </w:style>
  <w:style w:type="character" w:customStyle="1" w:styleId="ListLabel961">
    <w:name w:val="ListLabel 961"/>
    <w:qFormat/>
    <w:rsid w:val="00CB5D47"/>
    <w:rPr>
      <w:rFonts w:cs="Times New Roman"/>
    </w:rPr>
  </w:style>
  <w:style w:type="character" w:customStyle="1" w:styleId="ListLabel962">
    <w:name w:val="ListLabel 962"/>
    <w:qFormat/>
    <w:rsid w:val="00CB5D47"/>
    <w:rPr>
      <w:rFonts w:cs="Times New Roman"/>
    </w:rPr>
  </w:style>
  <w:style w:type="character" w:customStyle="1" w:styleId="ListLabel963">
    <w:name w:val="ListLabel 963"/>
    <w:qFormat/>
    <w:rsid w:val="00CB5D47"/>
    <w:rPr>
      <w:rFonts w:cs="Times New Roman"/>
    </w:rPr>
  </w:style>
  <w:style w:type="character" w:customStyle="1" w:styleId="ListLabel964">
    <w:name w:val="ListLabel 964"/>
    <w:qFormat/>
    <w:rsid w:val="00CB5D47"/>
    <w:rPr>
      <w:rFonts w:ascii="Arial" w:hAnsi="Arial" w:cs="Times New Roman"/>
      <w:sz w:val="24"/>
    </w:rPr>
  </w:style>
  <w:style w:type="character" w:customStyle="1" w:styleId="ListLabel965">
    <w:name w:val="ListLabel 965"/>
    <w:qFormat/>
    <w:rsid w:val="00CB5D47"/>
    <w:rPr>
      <w:rFonts w:cs="Times New Roman"/>
    </w:rPr>
  </w:style>
  <w:style w:type="character" w:customStyle="1" w:styleId="ListLabel966">
    <w:name w:val="ListLabel 966"/>
    <w:qFormat/>
    <w:rsid w:val="00CB5D47"/>
    <w:rPr>
      <w:rFonts w:cs="Times New Roman"/>
    </w:rPr>
  </w:style>
  <w:style w:type="character" w:customStyle="1" w:styleId="ListLabel967">
    <w:name w:val="ListLabel 967"/>
    <w:qFormat/>
    <w:rsid w:val="00CB5D47"/>
    <w:rPr>
      <w:rFonts w:cs="Times New Roman"/>
    </w:rPr>
  </w:style>
  <w:style w:type="character" w:customStyle="1" w:styleId="ListLabel968">
    <w:name w:val="ListLabel 968"/>
    <w:qFormat/>
    <w:rsid w:val="00CB5D47"/>
    <w:rPr>
      <w:rFonts w:cs="Times New Roman"/>
    </w:rPr>
  </w:style>
  <w:style w:type="character" w:customStyle="1" w:styleId="ListLabel969">
    <w:name w:val="ListLabel 969"/>
    <w:qFormat/>
    <w:rsid w:val="00CB5D47"/>
    <w:rPr>
      <w:rFonts w:cs="Times New Roman"/>
    </w:rPr>
  </w:style>
  <w:style w:type="character" w:customStyle="1" w:styleId="ListLabel970">
    <w:name w:val="ListLabel 970"/>
    <w:qFormat/>
    <w:rsid w:val="00CB5D47"/>
    <w:rPr>
      <w:rFonts w:cs="Times New Roman"/>
    </w:rPr>
  </w:style>
  <w:style w:type="character" w:customStyle="1" w:styleId="ListLabel971">
    <w:name w:val="ListLabel 971"/>
    <w:qFormat/>
    <w:rsid w:val="00CB5D47"/>
    <w:rPr>
      <w:rFonts w:cs="Times New Roman"/>
    </w:rPr>
  </w:style>
  <w:style w:type="character" w:customStyle="1" w:styleId="ListLabel972">
    <w:name w:val="ListLabel 972"/>
    <w:qFormat/>
    <w:rsid w:val="00CB5D47"/>
    <w:rPr>
      <w:rFonts w:cs="Times New Roman"/>
    </w:rPr>
  </w:style>
  <w:style w:type="character" w:customStyle="1" w:styleId="ListLabel973">
    <w:name w:val="ListLabel 973"/>
    <w:qFormat/>
    <w:rsid w:val="00CB5D47"/>
    <w:rPr>
      <w:rFonts w:ascii="Arial" w:hAnsi="Arial" w:cs="Times New Roman"/>
      <w:b/>
      <w:sz w:val="24"/>
    </w:rPr>
  </w:style>
  <w:style w:type="character" w:customStyle="1" w:styleId="ListLabel974">
    <w:name w:val="ListLabel 974"/>
    <w:qFormat/>
    <w:rsid w:val="00CB5D47"/>
    <w:rPr>
      <w:rFonts w:cs="Times New Roman"/>
    </w:rPr>
  </w:style>
  <w:style w:type="character" w:customStyle="1" w:styleId="ListLabel975">
    <w:name w:val="ListLabel 975"/>
    <w:qFormat/>
    <w:rsid w:val="00CB5D47"/>
    <w:rPr>
      <w:rFonts w:cs="Times New Roman"/>
    </w:rPr>
  </w:style>
  <w:style w:type="character" w:customStyle="1" w:styleId="ListLabel976">
    <w:name w:val="ListLabel 976"/>
    <w:qFormat/>
    <w:rsid w:val="00CB5D47"/>
    <w:rPr>
      <w:rFonts w:cs="Times New Roman"/>
    </w:rPr>
  </w:style>
  <w:style w:type="character" w:customStyle="1" w:styleId="ListLabel977">
    <w:name w:val="ListLabel 977"/>
    <w:qFormat/>
    <w:rsid w:val="00CB5D47"/>
    <w:rPr>
      <w:rFonts w:cs="Times New Roman"/>
    </w:rPr>
  </w:style>
  <w:style w:type="character" w:customStyle="1" w:styleId="ListLabel978">
    <w:name w:val="ListLabel 978"/>
    <w:qFormat/>
    <w:rsid w:val="00CB5D47"/>
    <w:rPr>
      <w:rFonts w:cs="Times New Roman"/>
    </w:rPr>
  </w:style>
  <w:style w:type="character" w:customStyle="1" w:styleId="ListLabel979">
    <w:name w:val="ListLabel 979"/>
    <w:qFormat/>
    <w:rsid w:val="00CB5D47"/>
    <w:rPr>
      <w:rFonts w:cs="Times New Roman"/>
    </w:rPr>
  </w:style>
  <w:style w:type="character" w:customStyle="1" w:styleId="ListLabel980">
    <w:name w:val="ListLabel 980"/>
    <w:qFormat/>
    <w:rsid w:val="00CB5D47"/>
    <w:rPr>
      <w:rFonts w:cs="Times New Roman"/>
    </w:rPr>
  </w:style>
  <w:style w:type="character" w:customStyle="1" w:styleId="ListLabel981">
    <w:name w:val="ListLabel 981"/>
    <w:qFormat/>
    <w:rsid w:val="00CB5D47"/>
    <w:rPr>
      <w:rFonts w:cs="Times New Roman"/>
    </w:rPr>
  </w:style>
  <w:style w:type="character" w:customStyle="1" w:styleId="ListLabel982">
    <w:name w:val="ListLabel 982"/>
    <w:qFormat/>
    <w:rsid w:val="00CB5D47"/>
    <w:rPr>
      <w:rFonts w:ascii="Arial" w:hAnsi="Arial" w:cs="Times New Roman"/>
      <w:sz w:val="24"/>
    </w:rPr>
  </w:style>
  <w:style w:type="character" w:customStyle="1" w:styleId="ListLabel983">
    <w:name w:val="ListLabel 983"/>
    <w:qFormat/>
    <w:rsid w:val="00CB5D47"/>
    <w:rPr>
      <w:rFonts w:cs="Times New Roman"/>
      <w:b/>
    </w:rPr>
  </w:style>
  <w:style w:type="character" w:customStyle="1" w:styleId="ListLabel984">
    <w:name w:val="ListLabel 984"/>
    <w:qFormat/>
    <w:rsid w:val="00CB5D47"/>
    <w:rPr>
      <w:rFonts w:cs="Times New Roman"/>
    </w:rPr>
  </w:style>
  <w:style w:type="character" w:customStyle="1" w:styleId="ListLabel985">
    <w:name w:val="ListLabel 985"/>
    <w:qFormat/>
    <w:rsid w:val="00CB5D47"/>
    <w:rPr>
      <w:rFonts w:cs="Times New Roman"/>
    </w:rPr>
  </w:style>
  <w:style w:type="character" w:customStyle="1" w:styleId="ListLabel986">
    <w:name w:val="ListLabel 986"/>
    <w:qFormat/>
    <w:rsid w:val="00CB5D47"/>
    <w:rPr>
      <w:rFonts w:cs="Times New Roman"/>
    </w:rPr>
  </w:style>
  <w:style w:type="character" w:customStyle="1" w:styleId="ListLabel987">
    <w:name w:val="ListLabel 987"/>
    <w:qFormat/>
    <w:rsid w:val="00CB5D47"/>
    <w:rPr>
      <w:rFonts w:cs="Times New Roman"/>
    </w:rPr>
  </w:style>
  <w:style w:type="character" w:customStyle="1" w:styleId="ListLabel988">
    <w:name w:val="ListLabel 988"/>
    <w:qFormat/>
    <w:rsid w:val="00CB5D47"/>
    <w:rPr>
      <w:rFonts w:cs="Times New Roman"/>
    </w:rPr>
  </w:style>
  <w:style w:type="character" w:customStyle="1" w:styleId="ListLabel989">
    <w:name w:val="ListLabel 989"/>
    <w:qFormat/>
    <w:rsid w:val="00CB5D47"/>
    <w:rPr>
      <w:rFonts w:cs="Times New Roman"/>
    </w:rPr>
  </w:style>
  <w:style w:type="character" w:customStyle="1" w:styleId="ListLabel990">
    <w:name w:val="ListLabel 990"/>
    <w:qFormat/>
    <w:rsid w:val="00CB5D47"/>
    <w:rPr>
      <w:rFonts w:cs="Times New Roman"/>
    </w:rPr>
  </w:style>
  <w:style w:type="character" w:customStyle="1" w:styleId="ListLabel991">
    <w:name w:val="ListLabel 991"/>
    <w:qFormat/>
    <w:rsid w:val="00CB5D47"/>
    <w:rPr>
      <w:rFonts w:cs="Times New Roman"/>
    </w:rPr>
  </w:style>
  <w:style w:type="character" w:customStyle="1" w:styleId="ListLabel992">
    <w:name w:val="ListLabel 992"/>
    <w:qFormat/>
    <w:rsid w:val="00CB5D47"/>
    <w:rPr>
      <w:rFonts w:cs="Times New Roman"/>
    </w:rPr>
  </w:style>
  <w:style w:type="character" w:customStyle="1" w:styleId="ListLabel993">
    <w:name w:val="ListLabel 993"/>
    <w:qFormat/>
    <w:rsid w:val="00CB5D47"/>
    <w:rPr>
      <w:rFonts w:cs="Times New Roman"/>
    </w:rPr>
  </w:style>
  <w:style w:type="character" w:customStyle="1" w:styleId="ListLabel994">
    <w:name w:val="ListLabel 994"/>
    <w:qFormat/>
    <w:rsid w:val="00CB5D47"/>
    <w:rPr>
      <w:rFonts w:cs="Times New Roman"/>
    </w:rPr>
  </w:style>
  <w:style w:type="character" w:customStyle="1" w:styleId="ListLabel995">
    <w:name w:val="ListLabel 995"/>
    <w:qFormat/>
    <w:rsid w:val="00CB5D47"/>
    <w:rPr>
      <w:rFonts w:cs="Times New Roman"/>
    </w:rPr>
  </w:style>
  <w:style w:type="character" w:customStyle="1" w:styleId="ListLabel996">
    <w:name w:val="ListLabel 996"/>
    <w:qFormat/>
    <w:rsid w:val="00CB5D47"/>
    <w:rPr>
      <w:rFonts w:cs="Times New Roman"/>
    </w:rPr>
  </w:style>
  <w:style w:type="character" w:customStyle="1" w:styleId="ListLabel997">
    <w:name w:val="ListLabel 997"/>
    <w:qFormat/>
    <w:rsid w:val="00CB5D47"/>
    <w:rPr>
      <w:rFonts w:cs="Times New Roman"/>
    </w:rPr>
  </w:style>
  <w:style w:type="character" w:customStyle="1" w:styleId="ListLabel998">
    <w:name w:val="ListLabel 998"/>
    <w:qFormat/>
    <w:rsid w:val="00CB5D47"/>
    <w:rPr>
      <w:rFonts w:cs="Times New Roman"/>
    </w:rPr>
  </w:style>
  <w:style w:type="character" w:customStyle="1" w:styleId="ListLabel999">
    <w:name w:val="ListLabel 999"/>
    <w:qFormat/>
    <w:rsid w:val="00CB5D47"/>
    <w:rPr>
      <w:rFonts w:cs="Times New Roman"/>
    </w:rPr>
  </w:style>
  <w:style w:type="character" w:customStyle="1" w:styleId="ListLabel1000">
    <w:name w:val="ListLabel 1000"/>
    <w:qFormat/>
    <w:rsid w:val="00CB5D47"/>
    <w:rPr>
      <w:rFonts w:ascii="Arial" w:hAnsi="Arial" w:cs="Times New Roman"/>
      <w:sz w:val="24"/>
    </w:rPr>
  </w:style>
  <w:style w:type="character" w:customStyle="1" w:styleId="ListLabel1001">
    <w:name w:val="ListLabel 1001"/>
    <w:qFormat/>
    <w:rsid w:val="00CB5D47"/>
    <w:rPr>
      <w:rFonts w:cs="Times New Roman"/>
    </w:rPr>
  </w:style>
  <w:style w:type="character" w:customStyle="1" w:styleId="ListLabel1002">
    <w:name w:val="ListLabel 1002"/>
    <w:qFormat/>
    <w:rsid w:val="00CB5D47"/>
    <w:rPr>
      <w:rFonts w:cs="Times New Roman"/>
    </w:rPr>
  </w:style>
  <w:style w:type="character" w:customStyle="1" w:styleId="ListLabel1003">
    <w:name w:val="ListLabel 1003"/>
    <w:qFormat/>
    <w:rsid w:val="00CB5D47"/>
    <w:rPr>
      <w:rFonts w:cs="Times New Roman"/>
    </w:rPr>
  </w:style>
  <w:style w:type="character" w:customStyle="1" w:styleId="ListLabel1004">
    <w:name w:val="ListLabel 1004"/>
    <w:qFormat/>
    <w:rsid w:val="00CB5D47"/>
    <w:rPr>
      <w:rFonts w:cs="Times New Roman"/>
    </w:rPr>
  </w:style>
  <w:style w:type="character" w:customStyle="1" w:styleId="ListLabel1005">
    <w:name w:val="ListLabel 1005"/>
    <w:qFormat/>
    <w:rsid w:val="00CB5D47"/>
    <w:rPr>
      <w:rFonts w:cs="Times New Roman"/>
    </w:rPr>
  </w:style>
  <w:style w:type="character" w:customStyle="1" w:styleId="ListLabel1006">
    <w:name w:val="ListLabel 1006"/>
    <w:qFormat/>
    <w:rsid w:val="00CB5D47"/>
    <w:rPr>
      <w:rFonts w:cs="Times New Roman"/>
    </w:rPr>
  </w:style>
  <w:style w:type="character" w:customStyle="1" w:styleId="ListLabel1007">
    <w:name w:val="ListLabel 1007"/>
    <w:qFormat/>
    <w:rsid w:val="00CB5D47"/>
    <w:rPr>
      <w:rFonts w:cs="Times New Roman"/>
    </w:rPr>
  </w:style>
  <w:style w:type="character" w:customStyle="1" w:styleId="ListLabel1008">
    <w:name w:val="ListLabel 1008"/>
    <w:qFormat/>
    <w:rsid w:val="00CB5D47"/>
    <w:rPr>
      <w:rFonts w:cs="Times New Roman"/>
    </w:rPr>
  </w:style>
  <w:style w:type="character" w:customStyle="1" w:styleId="ListLabel1009">
    <w:name w:val="ListLabel 1009"/>
    <w:qFormat/>
    <w:rsid w:val="00CB5D47"/>
    <w:rPr>
      <w:rFonts w:ascii="Arial" w:hAnsi="Arial" w:cs="Times New Roman"/>
      <w:sz w:val="24"/>
    </w:rPr>
  </w:style>
  <w:style w:type="character" w:customStyle="1" w:styleId="ListLabel1010">
    <w:name w:val="ListLabel 1010"/>
    <w:qFormat/>
    <w:rsid w:val="00CB5D47"/>
    <w:rPr>
      <w:rFonts w:cs="Times New Roman"/>
    </w:rPr>
  </w:style>
  <w:style w:type="character" w:customStyle="1" w:styleId="ListLabel1011">
    <w:name w:val="ListLabel 1011"/>
    <w:qFormat/>
    <w:rsid w:val="00CB5D47"/>
    <w:rPr>
      <w:rFonts w:cs="Times New Roman"/>
    </w:rPr>
  </w:style>
  <w:style w:type="character" w:customStyle="1" w:styleId="ListLabel1012">
    <w:name w:val="ListLabel 1012"/>
    <w:qFormat/>
    <w:rsid w:val="00CB5D47"/>
    <w:rPr>
      <w:rFonts w:cs="Times New Roman"/>
    </w:rPr>
  </w:style>
  <w:style w:type="character" w:customStyle="1" w:styleId="ListLabel1013">
    <w:name w:val="ListLabel 1013"/>
    <w:qFormat/>
    <w:rsid w:val="00CB5D47"/>
    <w:rPr>
      <w:rFonts w:cs="Times New Roman"/>
    </w:rPr>
  </w:style>
  <w:style w:type="character" w:customStyle="1" w:styleId="ListLabel1014">
    <w:name w:val="ListLabel 1014"/>
    <w:qFormat/>
    <w:rsid w:val="00CB5D47"/>
    <w:rPr>
      <w:rFonts w:cs="Times New Roman"/>
    </w:rPr>
  </w:style>
  <w:style w:type="character" w:customStyle="1" w:styleId="ListLabel1015">
    <w:name w:val="ListLabel 1015"/>
    <w:qFormat/>
    <w:rsid w:val="00CB5D47"/>
    <w:rPr>
      <w:rFonts w:cs="Times New Roman"/>
    </w:rPr>
  </w:style>
  <w:style w:type="character" w:customStyle="1" w:styleId="ListLabel1016">
    <w:name w:val="ListLabel 1016"/>
    <w:qFormat/>
    <w:rsid w:val="00CB5D47"/>
    <w:rPr>
      <w:rFonts w:cs="Times New Roman"/>
    </w:rPr>
  </w:style>
  <w:style w:type="character" w:customStyle="1" w:styleId="ListLabel1017">
    <w:name w:val="ListLabel 1017"/>
    <w:qFormat/>
    <w:rsid w:val="00CB5D47"/>
    <w:rPr>
      <w:rFonts w:cs="Times New Roman"/>
    </w:rPr>
  </w:style>
  <w:style w:type="character" w:customStyle="1" w:styleId="ListLabel1018">
    <w:name w:val="ListLabel 1018"/>
    <w:qFormat/>
    <w:rsid w:val="00CB5D47"/>
    <w:rPr>
      <w:rFonts w:ascii="Arial" w:hAnsi="Arial" w:cs="Times New Roman"/>
      <w:sz w:val="24"/>
    </w:rPr>
  </w:style>
  <w:style w:type="character" w:customStyle="1" w:styleId="ListLabel1019">
    <w:name w:val="ListLabel 1019"/>
    <w:qFormat/>
    <w:rsid w:val="00CB5D47"/>
    <w:rPr>
      <w:rFonts w:cs="Times New Roman"/>
    </w:rPr>
  </w:style>
  <w:style w:type="character" w:customStyle="1" w:styleId="ListLabel1020">
    <w:name w:val="ListLabel 1020"/>
    <w:qFormat/>
    <w:rsid w:val="00CB5D47"/>
    <w:rPr>
      <w:rFonts w:cs="Times New Roman"/>
    </w:rPr>
  </w:style>
  <w:style w:type="character" w:customStyle="1" w:styleId="ListLabel1021">
    <w:name w:val="ListLabel 1021"/>
    <w:qFormat/>
    <w:rsid w:val="00CB5D47"/>
    <w:rPr>
      <w:rFonts w:cs="Times New Roman"/>
    </w:rPr>
  </w:style>
  <w:style w:type="character" w:customStyle="1" w:styleId="ListLabel1022">
    <w:name w:val="ListLabel 1022"/>
    <w:qFormat/>
    <w:rsid w:val="00CB5D47"/>
    <w:rPr>
      <w:rFonts w:cs="Times New Roman"/>
    </w:rPr>
  </w:style>
  <w:style w:type="character" w:customStyle="1" w:styleId="ListLabel1023">
    <w:name w:val="ListLabel 1023"/>
    <w:qFormat/>
    <w:rsid w:val="00CB5D47"/>
    <w:rPr>
      <w:rFonts w:cs="Times New Roman"/>
    </w:rPr>
  </w:style>
  <w:style w:type="character" w:customStyle="1" w:styleId="ListLabel1024">
    <w:name w:val="ListLabel 1024"/>
    <w:qFormat/>
    <w:rsid w:val="00CB5D47"/>
    <w:rPr>
      <w:rFonts w:cs="Times New Roman"/>
    </w:rPr>
  </w:style>
  <w:style w:type="character" w:customStyle="1" w:styleId="ListLabel1025">
    <w:name w:val="ListLabel 1025"/>
    <w:qFormat/>
    <w:rsid w:val="00CB5D47"/>
    <w:rPr>
      <w:rFonts w:cs="Times New Roman"/>
    </w:rPr>
  </w:style>
  <w:style w:type="character" w:customStyle="1" w:styleId="ListLabel1026">
    <w:name w:val="ListLabel 1026"/>
    <w:qFormat/>
    <w:rsid w:val="00CB5D47"/>
    <w:rPr>
      <w:rFonts w:cs="Times New Roman"/>
    </w:rPr>
  </w:style>
  <w:style w:type="character" w:customStyle="1" w:styleId="ListLabel1027">
    <w:name w:val="ListLabel 1027"/>
    <w:qFormat/>
    <w:rsid w:val="00CB5D47"/>
    <w:rPr>
      <w:rFonts w:cs="Times New Roman"/>
    </w:rPr>
  </w:style>
  <w:style w:type="character" w:customStyle="1" w:styleId="ListLabel1028">
    <w:name w:val="ListLabel 1028"/>
    <w:qFormat/>
    <w:rsid w:val="00CB5D47"/>
    <w:rPr>
      <w:rFonts w:cs="Times New Roman"/>
    </w:rPr>
  </w:style>
  <w:style w:type="character" w:customStyle="1" w:styleId="ListLabel1029">
    <w:name w:val="ListLabel 1029"/>
    <w:qFormat/>
    <w:rsid w:val="00CB5D47"/>
    <w:rPr>
      <w:rFonts w:cs="Times New Roman"/>
    </w:rPr>
  </w:style>
  <w:style w:type="character" w:customStyle="1" w:styleId="ListLabel1030">
    <w:name w:val="ListLabel 1030"/>
    <w:qFormat/>
    <w:rsid w:val="00CB5D47"/>
    <w:rPr>
      <w:rFonts w:cs="Times New Roman"/>
    </w:rPr>
  </w:style>
  <w:style w:type="character" w:customStyle="1" w:styleId="ListLabel1031">
    <w:name w:val="ListLabel 1031"/>
    <w:qFormat/>
    <w:rsid w:val="00CB5D47"/>
    <w:rPr>
      <w:rFonts w:cs="Times New Roman"/>
    </w:rPr>
  </w:style>
  <w:style w:type="character" w:customStyle="1" w:styleId="ListLabel1032">
    <w:name w:val="ListLabel 1032"/>
    <w:qFormat/>
    <w:rsid w:val="00CB5D47"/>
    <w:rPr>
      <w:rFonts w:cs="Times New Roman"/>
    </w:rPr>
  </w:style>
  <w:style w:type="character" w:customStyle="1" w:styleId="ListLabel1033">
    <w:name w:val="ListLabel 1033"/>
    <w:qFormat/>
    <w:rsid w:val="00CB5D47"/>
    <w:rPr>
      <w:rFonts w:cs="Times New Roman"/>
    </w:rPr>
  </w:style>
  <w:style w:type="character" w:customStyle="1" w:styleId="ListLabel1034">
    <w:name w:val="ListLabel 1034"/>
    <w:qFormat/>
    <w:rsid w:val="00CB5D47"/>
    <w:rPr>
      <w:rFonts w:cs="Times New Roman"/>
    </w:rPr>
  </w:style>
  <w:style w:type="character" w:customStyle="1" w:styleId="ListLabel1035">
    <w:name w:val="ListLabel 1035"/>
    <w:qFormat/>
    <w:rsid w:val="00CB5D47"/>
    <w:rPr>
      <w:rFonts w:cs="Times New Roman"/>
    </w:rPr>
  </w:style>
  <w:style w:type="character" w:customStyle="1" w:styleId="ListLabel1036">
    <w:name w:val="ListLabel 1036"/>
    <w:qFormat/>
    <w:rsid w:val="00CB5D47"/>
    <w:rPr>
      <w:rFonts w:cs="Times New Roman"/>
      <w:b w:val="0"/>
    </w:rPr>
  </w:style>
  <w:style w:type="character" w:customStyle="1" w:styleId="ListLabel1037">
    <w:name w:val="ListLabel 1037"/>
    <w:qFormat/>
    <w:rsid w:val="00CB5D47"/>
    <w:rPr>
      <w:rFonts w:cs="Times New Roman"/>
    </w:rPr>
  </w:style>
  <w:style w:type="character" w:customStyle="1" w:styleId="ListLabel1038">
    <w:name w:val="ListLabel 1038"/>
    <w:qFormat/>
    <w:rsid w:val="00CB5D47"/>
    <w:rPr>
      <w:rFonts w:cs="Times New Roman"/>
    </w:rPr>
  </w:style>
  <w:style w:type="character" w:customStyle="1" w:styleId="ListLabel1039">
    <w:name w:val="ListLabel 1039"/>
    <w:qFormat/>
    <w:rsid w:val="00CB5D47"/>
    <w:rPr>
      <w:rFonts w:cs="Times New Roman"/>
    </w:rPr>
  </w:style>
  <w:style w:type="character" w:customStyle="1" w:styleId="ListLabel1040">
    <w:name w:val="ListLabel 1040"/>
    <w:qFormat/>
    <w:rsid w:val="00CB5D47"/>
    <w:rPr>
      <w:rFonts w:cs="Times New Roman"/>
    </w:rPr>
  </w:style>
  <w:style w:type="character" w:customStyle="1" w:styleId="ListLabel1041">
    <w:name w:val="ListLabel 1041"/>
    <w:qFormat/>
    <w:rsid w:val="00CB5D47"/>
    <w:rPr>
      <w:rFonts w:cs="Times New Roman"/>
    </w:rPr>
  </w:style>
  <w:style w:type="character" w:customStyle="1" w:styleId="ListLabel1042">
    <w:name w:val="ListLabel 1042"/>
    <w:qFormat/>
    <w:rsid w:val="00CB5D47"/>
    <w:rPr>
      <w:rFonts w:cs="Times New Roman"/>
    </w:rPr>
  </w:style>
  <w:style w:type="character" w:customStyle="1" w:styleId="ListLabel1043">
    <w:name w:val="ListLabel 1043"/>
    <w:qFormat/>
    <w:rsid w:val="00CB5D47"/>
    <w:rPr>
      <w:rFonts w:cs="Times New Roman"/>
    </w:rPr>
  </w:style>
  <w:style w:type="character" w:customStyle="1" w:styleId="ListLabel1044">
    <w:name w:val="ListLabel 1044"/>
    <w:qFormat/>
    <w:rsid w:val="00CB5D47"/>
    <w:rPr>
      <w:rFonts w:cs="Times New Roman"/>
    </w:rPr>
  </w:style>
  <w:style w:type="character" w:customStyle="1" w:styleId="ListLabel1045">
    <w:name w:val="ListLabel 1045"/>
    <w:qFormat/>
    <w:rsid w:val="00CB5D47"/>
    <w:rPr>
      <w:rFonts w:ascii="Arial" w:hAnsi="Arial" w:cs="Times New Roman"/>
      <w:b/>
      <w:sz w:val="24"/>
    </w:rPr>
  </w:style>
  <w:style w:type="character" w:customStyle="1" w:styleId="ListLabel1046">
    <w:name w:val="ListLabel 1046"/>
    <w:qFormat/>
    <w:rsid w:val="00CB5D47"/>
    <w:rPr>
      <w:rFonts w:cs="Times New Roman"/>
    </w:rPr>
  </w:style>
  <w:style w:type="character" w:customStyle="1" w:styleId="ListLabel1047">
    <w:name w:val="ListLabel 1047"/>
    <w:qFormat/>
    <w:rsid w:val="00CB5D47"/>
    <w:rPr>
      <w:rFonts w:cs="Times New Roman"/>
    </w:rPr>
  </w:style>
  <w:style w:type="character" w:customStyle="1" w:styleId="ListLabel1048">
    <w:name w:val="ListLabel 1048"/>
    <w:qFormat/>
    <w:rsid w:val="00CB5D47"/>
    <w:rPr>
      <w:rFonts w:cs="Times New Roman"/>
    </w:rPr>
  </w:style>
  <w:style w:type="character" w:customStyle="1" w:styleId="ListLabel1049">
    <w:name w:val="ListLabel 1049"/>
    <w:qFormat/>
    <w:rsid w:val="00CB5D47"/>
    <w:rPr>
      <w:rFonts w:cs="Times New Roman"/>
    </w:rPr>
  </w:style>
  <w:style w:type="character" w:customStyle="1" w:styleId="ListLabel1050">
    <w:name w:val="ListLabel 1050"/>
    <w:qFormat/>
    <w:rsid w:val="00CB5D47"/>
    <w:rPr>
      <w:rFonts w:cs="Times New Roman"/>
    </w:rPr>
  </w:style>
  <w:style w:type="character" w:customStyle="1" w:styleId="ListLabel1051">
    <w:name w:val="ListLabel 1051"/>
    <w:qFormat/>
    <w:rsid w:val="00CB5D47"/>
    <w:rPr>
      <w:rFonts w:cs="Times New Roman"/>
    </w:rPr>
  </w:style>
  <w:style w:type="character" w:customStyle="1" w:styleId="ListLabel1052">
    <w:name w:val="ListLabel 1052"/>
    <w:qFormat/>
    <w:rsid w:val="00CB5D47"/>
    <w:rPr>
      <w:rFonts w:cs="Times New Roman"/>
    </w:rPr>
  </w:style>
  <w:style w:type="character" w:customStyle="1" w:styleId="ListLabel1053">
    <w:name w:val="ListLabel 1053"/>
    <w:qFormat/>
    <w:rsid w:val="00CB5D47"/>
    <w:rPr>
      <w:rFonts w:cs="Times New Roman"/>
    </w:rPr>
  </w:style>
  <w:style w:type="character" w:customStyle="1" w:styleId="ListLabel1054">
    <w:name w:val="ListLabel 1054"/>
    <w:qFormat/>
    <w:rsid w:val="00CB5D47"/>
    <w:rPr>
      <w:rFonts w:ascii="Arial" w:hAnsi="Arial" w:cs="Times New Roman"/>
      <w:sz w:val="24"/>
    </w:rPr>
  </w:style>
  <w:style w:type="character" w:customStyle="1" w:styleId="ListLabel1055">
    <w:name w:val="ListLabel 1055"/>
    <w:qFormat/>
    <w:rsid w:val="00CB5D47"/>
    <w:rPr>
      <w:rFonts w:cs="Times New Roman"/>
    </w:rPr>
  </w:style>
  <w:style w:type="character" w:customStyle="1" w:styleId="ListLabel1056">
    <w:name w:val="ListLabel 1056"/>
    <w:qFormat/>
    <w:rsid w:val="00CB5D47"/>
    <w:rPr>
      <w:rFonts w:cs="Times New Roman"/>
    </w:rPr>
  </w:style>
  <w:style w:type="character" w:customStyle="1" w:styleId="ListLabel1057">
    <w:name w:val="ListLabel 1057"/>
    <w:qFormat/>
    <w:rsid w:val="00CB5D47"/>
    <w:rPr>
      <w:rFonts w:cs="Times New Roman"/>
    </w:rPr>
  </w:style>
  <w:style w:type="character" w:customStyle="1" w:styleId="ListLabel1058">
    <w:name w:val="ListLabel 1058"/>
    <w:qFormat/>
    <w:rsid w:val="00CB5D47"/>
    <w:rPr>
      <w:rFonts w:cs="Times New Roman"/>
    </w:rPr>
  </w:style>
  <w:style w:type="character" w:customStyle="1" w:styleId="ListLabel1059">
    <w:name w:val="ListLabel 1059"/>
    <w:qFormat/>
    <w:rsid w:val="00CB5D47"/>
    <w:rPr>
      <w:rFonts w:cs="Times New Roman"/>
    </w:rPr>
  </w:style>
  <w:style w:type="character" w:customStyle="1" w:styleId="ListLabel1060">
    <w:name w:val="ListLabel 1060"/>
    <w:qFormat/>
    <w:rsid w:val="00CB5D47"/>
    <w:rPr>
      <w:rFonts w:cs="Times New Roman"/>
    </w:rPr>
  </w:style>
  <w:style w:type="character" w:customStyle="1" w:styleId="ListLabel1061">
    <w:name w:val="ListLabel 1061"/>
    <w:qFormat/>
    <w:rsid w:val="00CB5D47"/>
    <w:rPr>
      <w:rFonts w:cs="Times New Roman"/>
    </w:rPr>
  </w:style>
  <w:style w:type="character" w:customStyle="1" w:styleId="ListLabel1062">
    <w:name w:val="ListLabel 1062"/>
    <w:qFormat/>
    <w:rsid w:val="00CB5D47"/>
    <w:rPr>
      <w:rFonts w:cs="Times New Roman"/>
    </w:rPr>
  </w:style>
  <w:style w:type="character" w:customStyle="1" w:styleId="ListLabel1063">
    <w:name w:val="ListLabel 1063"/>
    <w:qFormat/>
    <w:rsid w:val="00CB5D47"/>
    <w:rPr>
      <w:rFonts w:ascii="Arial" w:hAnsi="Arial" w:cs="Times New Roman"/>
      <w:sz w:val="24"/>
    </w:rPr>
  </w:style>
  <w:style w:type="character" w:customStyle="1" w:styleId="ListLabel1064">
    <w:name w:val="ListLabel 1064"/>
    <w:qFormat/>
    <w:rsid w:val="00CB5D47"/>
    <w:rPr>
      <w:rFonts w:cs="Times New Roman"/>
    </w:rPr>
  </w:style>
  <w:style w:type="character" w:customStyle="1" w:styleId="ListLabel1065">
    <w:name w:val="ListLabel 1065"/>
    <w:qFormat/>
    <w:rsid w:val="00CB5D47"/>
    <w:rPr>
      <w:rFonts w:cs="Times New Roman"/>
    </w:rPr>
  </w:style>
  <w:style w:type="character" w:customStyle="1" w:styleId="ListLabel1066">
    <w:name w:val="ListLabel 1066"/>
    <w:qFormat/>
    <w:rsid w:val="00CB5D47"/>
    <w:rPr>
      <w:rFonts w:cs="Times New Roman"/>
    </w:rPr>
  </w:style>
  <w:style w:type="character" w:customStyle="1" w:styleId="ListLabel1067">
    <w:name w:val="ListLabel 1067"/>
    <w:qFormat/>
    <w:rsid w:val="00CB5D47"/>
    <w:rPr>
      <w:rFonts w:cs="Times New Roman"/>
    </w:rPr>
  </w:style>
  <w:style w:type="character" w:customStyle="1" w:styleId="ListLabel1068">
    <w:name w:val="ListLabel 1068"/>
    <w:qFormat/>
    <w:rsid w:val="00CB5D47"/>
    <w:rPr>
      <w:rFonts w:cs="Times New Roman"/>
    </w:rPr>
  </w:style>
  <w:style w:type="character" w:customStyle="1" w:styleId="ListLabel1069">
    <w:name w:val="ListLabel 1069"/>
    <w:qFormat/>
    <w:rsid w:val="00CB5D47"/>
    <w:rPr>
      <w:rFonts w:cs="Times New Roman"/>
    </w:rPr>
  </w:style>
  <w:style w:type="character" w:customStyle="1" w:styleId="ListLabel1070">
    <w:name w:val="ListLabel 1070"/>
    <w:qFormat/>
    <w:rsid w:val="00CB5D47"/>
    <w:rPr>
      <w:rFonts w:cs="Times New Roman"/>
    </w:rPr>
  </w:style>
  <w:style w:type="character" w:customStyle="1" w:styleId="ListLabel1071">
    <w:name w:val="ListLabel 1071"/>
    <w:qFormat/>
    <w:rsid w:val="00CB5D47"/>
    <w:rPr>
      <w:rFonts w:cs="Times New Roman"/>
    </w:rPr>
  </w:style>
  <w:style w:type="character" w:customStyle="1" w:styleId="ListLabel1072">
    <w:name w:val="ListLabel 1072"/>
    <w:qFormat/>
    <w:rsid w:val="00CB5D47"/>
    <w:rPr>
      <w:rFonts w:ascii="Arial" w:hAnsi="Arial" w:cs="Times New Roman"/>
      <w:sz w:val="24"/>
    </w:rPr>
  </w:style>
  <w:style w:type="character" w:customStyle="1" w:styleId="ListLabel1073">
    <w:name w:val="ListLabel 1073"/>
    <w:qFormat/>
    <w:rsid w:val="00CB5D47"/>
    <w:rPr>
      <w:rFonts w:cs="Times New Roman"/>
    </w:rPr>
  </w:style>
  <w:style w:type="character" w:customStyle="1" w:styleId="ListLabel1074">
    <w:name w:val="ListLabel 1074"/>
    <w:qFormat/>
    <w:rsid w:val="00CB5D47"/>
    <w:rPr>
      <w:rFonts w:cs="Times New Roman"/>
    </w:rPr>
  </w:style>
  <w:style w:type="character" w:customStyle="1" w:styleId="ListLabel1075">
    <w:name w:val="ListLabel 1075"/>
    <w:qFormat/>
    <w:rsid w:val="00CB5D47"/>
    <w:rPr>
      <w:rFonts w:cs="Times New Roman"/>
    </w:rPr>
  </w:style>
  <w:style w:type="character" w:customStyle="1" w:styleId="ListLabel1076">
    <w:name w:val="ListLabel 1076"/>
    <w:qFormat/>
    <w:rsid w:val="00CB5D47"/>
    <w:rPr>
      <w:rFonts w:cs="Times New Roman"/>
    </w:rPr>
  </w:style>
  <w:style w:type="character" w:customStyle="1" w:styleId="ListLabel1077">
    <w:name w:val="ListLabel 1077"/>
    <w:qFormat/>
    <w:rsid w:val="00CB5D47"/>
    <w:rPr>
      <w:rFonts w:cs="Times New Roman"/>
    </w:rPr>
  </w:style>
  <w:style w:type="character" w:customStyle="1" w:styleId="ListLabel1078">
    <w:name w:val="ListLabel 1078"/>
    <w:qFormat/>
    <w:rsid w:val="00CB5D47"/>
    <w:rPr>
      <w:rFonts w:cs="Times New Roman"/>
    </w:rPr>
  </w:style>
  <w:style w:type="character" w:customStyle="1" w:styleId="ListLabel1079">
    <w:name w:val="ListLabel 1079"/>
    <w:qFormat/>
    <w:rsid w:val="00CB5D47"/>
    <w:rPr>
      <w:rFonts w:cs="Times New Roman"/>
    </w:rPr>
  </w:style>
  <w:style w:type="character" w:customStyle="1" w:styleId="ListLabel1080">
    <w:name w:val="ListLabel 1080"/>
    <w:qFormat/>
    <w:rsid w:val="00CB5D47"/>
    <w:rPr>
      <w:rFonts w:cs="Times New Roman"/>
    </w:rPr>
  </w:style>
  <w:style w:type="character" w:customStyle="1" w:styleId="ListLabel1081">
    <w:name w:val="ListLabel 1081"/>
    <w:qFormat/>
    <w:rsid w:val="00CB5D47"/>
    <w:rPr>
      <w:rFonts w:ascii="Arial" w:hAnsi="Arial" w:cs="Times New Roman"/>
      <w:b/>
      <w:sz w:val="24"/>
    </w:rPr>
  </w:style>
  <w:style w:type="character" w:customStyle="1" w:styleId="ListLabel1082">
    <w:name w:val="ListLabel 1082"/>
    <w:qFormat/>
    <w:rsid w:val="00CB5D47"/>
    <w:rPr>
      <w:rFonts w:cs="Times New Roman"/>
    </w:rPr>
  </w:style>
  <w:style w:type="character" w:customStyle="1" w:styleId="ListLabel1083">
    <w:name w:val="ListLabel 1083"/>
    <w:qFormat/>
    <w:rsid w:val="00CB5D47"/>
    <w:rPr>
      <w:rFonts w:cs="Times New Roman"/>
    </w:rPr>
  </w:style>
  <w:style w:type="character" w:customStyle="1" w:styleId="ListLabel1084">
    <w:name w:val="ListLabel 1084"/>
    <w:qFormat/>
    <w:rsid w:val="00CB5D47"/>
    <w:rPr>
      <w:rFonts w:cs="Times New Roman"/>
    </w:rPr>
  </w:style>
  <w:style w:type="character" w:customStyle="1" w:styleId="ListLabel1085">
    <w:name w:val="ListLabel 1085"/>
    <w:qFormat/>
    <w:rsid w:val="00CB5D47"/>
    <w:rPr>
      <w:rFonts w:cs="Times New Roman"/>
    </w:rPr>
  </w:style>
  <w:style w:type="character" w:customStyle="1" w:styleId="ListLabel1086">
    <w:name w:val="ListLabel 1086"/>
    <w:qFormat/>
    <w:rsid w:val="00CB5D47"/>
    <w:rPr>
      <w:rFonts w:cs="Times New Roman"/>
    </w:rPr>
  </w:style>
  <w:style w:type="character" w:customStyle="1" w:styleId="ListLabel1087">
    <w:name w:val="ListLabel 1087"/>
    <w:qFormat/>
    <w:rsid w:val="00CB5D47"/>
    <w:rPr>
      <w:rFonts w:cs="Times New Roman"/>
    </w:rPr>
  </w:style>
  <w:style w:type="character" w:customStyle="1" w:styleId="ListLabel1088">
    <w:name w:val="ListLabel 1088"/>
    <w:qFormat/>
    <w:rsid w:val="00CB5D47"/>
    <w:rPr>
      <w:rFonts w:cs="Times New Roman"/>
    </w:rPr>
  </w:style>
  <w:style w:type="character" w:customStyle="1" w:styleId="ListLabel1089">
    <w:name w:val="ListLabel 1089"/>
    <w:qFormat/>
    <w:rsid w:val="00CB5D47"/>
    <w:rPr>
      <w:rFonts w:cs="Times New Roman"/>
    </w:rPr>
  </w:style>
  <w:style w:type="character" w:customStyle="1" w:styleId="ListLabel1090">
    <w:name w:val="ListLabel 1090"/>
    <w:qFormat/>
    <w:rsid w:val="00CB5D47"/>
    <w:rPr>
      <w:rFonts w:ascii="Arial" w:hAnsi="Arial" w:cs="Times New Roman"/>
      <w:sz w:val="24"/>
    </w:rPr>
  </w:style>
  <w:style w:type="character" w:customStyle="1" w:styleId="ListLabel1091">
    <w:name w:val="ListLabel 1091"/>
    <w:qFormat/>
    <w:rsid w:val="00CB5D47"/>
    <w:rPr>
      <w:rFonts w:cs="Times New Roman"/>
    </w:rPr>
  </w:style>
  <w:style w:type="character" w:customStyle="1" w:styleId="ListLabel1092">
    <w:name w:val="ListLabel 1092"/>
    <w:qFormat/>
    <w:rsid w:val="00CB5D47"/>
    <w:rPr>
      <w:rFonts w:cs="Times New Roman"/>
    </w:rPr>
  </w:style>
  <w:style w:type="character" w:customStyle="1" w:styleId="ListLabel1093">
    <w:name w:val="ListLabel 1093"/>
    <w:qFormat/>
    <w:rsid w:val="00CB5D47"/>
    <w:rPr>
      <w:rFonts w:cs="Times New Roman"/>
    </w:rPr>
  </w:style>
  <w:style w:type="character" w:customStyle="1" w:styleId="ListLabel1094">
    <w:name w:val="ListLabel 1094"/>
    <w:qFormat/>
    <w:rsid w:val="00CB5D47"/>
    <w:rPr>
      <w:rFonts w:cs="Times New Roman"/>
    </w:rPr>
  </w:style>
  <w:style w:type="character" w:customStyle="1" w:styleId="ListLabel1095">
    <w:name w:val="ListLabel 1095"/>
    <w:qFormat/>
    <w:rsid w:val="00CB5D47"/>
    <w:rPr>
      <w:rFonts w:cs="Times New Roman"/>
    </w:rPr>
  </w:style>
  <w:style w:type="character" w:customStyle="1" w:styleId="ListLabel1096">
    <w:name w:val="ListLabel 1096"/>
    <w:qFormat/>
    <w:rsid w:val="00CB5D47"/>
    <w:rPr>
      <w:rFonts w:cs="Times New Roman"/>
    </w:rPr>
  </w:style>
  <w:style w:type="character" w:customStyle="1" w:styleId="ListLabel1097">
    <w:name w:val="ListLabel 1097"/>
    <w:qFormat/>
    <w:rsid w:val="00CB5D47"/>
    <w:rPr>
      <w:rFonts w:cs="Times New Roman"/>
    </w:rPr>
  </w:style>
  <w:style w:type="character" w:customStyle="1" w:styleId="ListLabel1098">
    <w:name w:val="ListLabel 1098"/>
    <w:qFormat/>
    <w:rsid w:val="00CB5D47"/>
    <w:rPr>
      <w:rFonts w:cs="Times New Roman"/>
    </w:rPr>
  </w:style>
  <w:style w:type="character" w:customStyle="1" w:styleId="ListLabel1099">
    <w:name w:val="ListLabel 1099"/>
    <w:qFormat/>
    <w:rsid w:val="00CB5D47"/>
    <w:rPr>
      <w:rFonts w:ascii="Arial" w:hAnsi="Arial" w:cs="Times New Roman"/>
      <w:sz w:val="24"/>
    </w:rPr>
  </w:style>
  <w:style w:type="character" w:customStyle="1" w:styleId="ListLabel1100">
    <w:name w:val="ListLabel 1100"/>
    <w:qFormat/>
    <w:rsid w:val="00CB5D47"/>
    <w:rPr>
      <w:rFonts w:ascii="Arial" w:hAnsi="Arial" w:cs="Times New Roman"/>
      <w:b/>
      <w:sz w:val="24"/>
    </w:rPr>
  </w:style>
  <w:style w:type="character" w:customStyle="1" w:styleId="ListLabel1101">
    <w:name w:val="ListLabel 1101"/>
    <w:qFormat/>
    <w:rsid w:val="00CB5D47"/>
    <w:rPr>
      <w:rFonts w:cs="Times New Roman"/>
    </w:rPr>
  </w:style>
  <w:style w:type="character" w:customStyle="1" w:styleId="ListLabel1102">
    <w:name w:val="ListLabel 1102"/>
    <w:qFormat/>
    <w:rsid w:val="00CB5D47"/>
    <w:rPr>
      <w:rFonts w:cs="Arial"/>
    </w:rPr>
  </w:style>
  <w:style w:type="character" w:customStyle="1" w:styleId="ListLabel1103">
    <w:name w:val="ListLabel 1103"/>
    <w:qFormat/>
    <w:rsid w:val="00CB5D47"/>
    <w:rPr>
      <w:rFonts w:cs="Times New Roman"/>
    </w:rPr>
  </w:style>
  <w:style w:type="character" w:customStyle="1" w:styleId="ListLabel1104">
    <w:name w:val="ListLabel 1104"/>
    <w:qFormat/>
    <w:rsid w:val="00CB5D47"/>
    <w:rPr>
      <w:rFonts w:cs="Times New Roman"/>
    </w:rPr>
  </w:style>
  <w:style w:type="character" w:customStyle="1" w:styleId="ListLabel1105">
    <w:name w:val="ListLabel 1105"/>
    <w:qFormat/>
    <w:rsid w:val="00CB5D47"/>
    <w:rPr>
      <w:rFonts w:cs="Times New Roman"/>
    </w:rPr>
  </w:style>
  <w:style w:type="character" w:customStyle="1" w:styleId="ListLabel1106">
    <w:name w:val="ListLabel 1106"/>
    <w:qFormat/>
    <w:rsid w:val="00CB5D47"/>
    <w:rPr>
      <w:rFonts w:cs="Times New Roman"/>
    </w:rPr>
  </w:style>
  <w:style w:type="character" w:customStyle="1" w:styleId="ListLabel1107">
    <w:name w:val="ListLabel 1107"/>
    <w:qFormat/>
    <w:rsid w:val="00CB5D47"/>
    <w:rPr>
      <w:rFonts w:cs="Times New Roman"/>
    </w:rPr>
  </w:style>
  <w:style w:type="character" w:customStyle="1" w:styleId="ListLabel1108">
    <w:name w:val="ListLabel 1108"/>
    <w:qFormat/>
    <w:rsid w:val="00CB5D47"/>
    <w:rPr>
      <w:rFonts w:ascii="Arial" w:hAnsi="Arial" w:cs="Times New Roman"/>
      <w:sz w:val="24"/>
    </w:rPr>
  </w:style>
  <w:style w:type="character" w:customStyle="1" w:styleId="ListLabel1109">
    <w:name w:val="ListLabel 1109"/>
    <w:qFormat/>
    <w:rsid w:val="00CB5D47"/>
    <w:rPr>
      <w:rFonts w:cs="Times New Roman"/>
    </w:rPr>
  </w:style>
  <w:style w:type="character" w:customStyle="1" w:styleId="ListLabel1110">
    <w:name w:val="ListLabel 1110"/>
    <w:qFormat/>
    <w:rsid w:val="00CB5D47"/>
    <w:rPr>
      <w:rFonts w:cs="Times New Roman"/>
    </w:rPr>
  </w:style>
  <w:style w:type="character" w:customStyle="1" w:styleId="ListLabel1111">
    <w:name w:val="ListLabel 1111"/>
    <w:qFormat/>
    <w:rsid w:val="00CB5D47"/>
    <w:rPr>
      <w:rFonts w:cs="Times New Roman"/>
    </w:rPr>
  </w:style>
  <w:style w:type="character" w:customStyle="1" w:styleId="ListLabel1112">
    <w:name w:val="ListLabel 1112"/>
    <w:qFormat/>
    <w:rsid w:val="00CB5D47"/>
    <w:rPr>
      <w:rFonts w:cs="Times New Roman"/>
    </w:rPr>
  </w:style>
  <w:style w:type="character" w:customStyle="1" w:styleId="ListLabel1113">
    <w:name w:val="ListLabel 1113"/>
    <w:qFormat/>
    <w:rsid w:val="00CB5D47"/>
    <w:rPr>
      <w:rFonts w:cs="Times New Roman"/>
    </w:rPr>
  </w:style>
  <w:style w:type="character" w:customStyle="1" w:styleId="ListLabel1114">
    <w:name w:val="ListLabel 1114"/>
    <w:qFormat/>
    <w:rsid w:val="00CB5D47"/>
    <w:rPr>
      <w:rFonts w:cs="Times New Roman"/>
    </w:rPr>
  </w:style>
  <w:style w:type="character" w:customStyle="1" w:styleId="ListLabel1115">
    <w:name w:val="ListLabel 1115"/>
    <w:qFormat/>
    <w:rsid w:val="00CB5D47"/>
    <w:rPr>
      <w:rFonts w:cs="Times New Roman"/>
    </w:rPr>
  </w:style>
  <w:style w:type="character" w:customStyle="1" w:styleId="ListLabel1116">
    <w:name w:val="ListLabel 1116"/>
    <w:qFormat/>
    <w:rsid w:val="00CB5D47"/>
    <w:rPr>
      <w:rFonts w:cs="Times New Roman"/>
    </w:rPr>
  </w:style>
  <w:style w:type="character" w:customStyle="1" w:styleId="ListLabel1117">
    <w:name w:val="ListLabel 1117"/>
    <w:qFormat/>
    <w:rsid w:val="00CB5D47"/>
    <w:rPr>
      <w:rFonts w:ascii="Arial" w:hAnsi="Arial" w:cs="Times New Roman"/>
      <w:sz w:val="24"/>
    </w:rPr>
  </w:style>
  <w:style w:type="character" w:customStyle="1" w:styleId="ListLabel1118">
    <w:name w:val="ListLabel 1118"/>
    <w:qFormat/>
    <w:rsid w:val="00CB5D47"/>
    <w:rPr>
      <w:rFonts w:cs="Times New Roman"/>
    </w:rPr>
  </w:style>
  <w:style w:type="character" w:customStyle="1" w:styleId="ListLabel1119">
    <w:name w:val="ListLabel 1119"/>
    <w:qFormat/>
    <w:rsid w:val="00CB5D47"/>
    <w:rPr>
      <w:rFonts w:cs="Times New Roman"/>
    </w:rPr>
  </w:style>
  <w:style w:type="character" w:customStyle="1" w:styleId="ListLabel1120">
    <w:name w:val="ListLabel 1120"/>
    <w:qFormat/>
    <w:rsid w:val="00CB5D47"/>
    <w:rPr>
      <w:rFonts w:cs="Times New Roman"/>
    </w:rPr>
  </w:style>
  <w:style w:type="character" w:customStyle="1" w:styleId="ListLabel1121">
    <w:name w:val="ListLabel 1121"/>
    <w:qFormat/>
    <w:rsid w:val="00CB5D47"/>
    <w:rPr>
      <w:rFonts w:cs="Times New Roman"/>
    </w:rPr>
  </w:style>
  <w:style w:type="character" w:customStyle="1" w:styleId="ListLabel1122">
    <w:name w:val="ListLabel 1122"/>
    <w:qFormat/>
    <w:rsid w:val="00CB5D47"/>
    <w:rPr>
      <w:rFonts w:cs="Times New Roman"/>
    </w:rPr>
  </w:style>
  <w:style w:type="character" w:customStyle="1" w:styleId="ListLabel1123">
    <w:name w:val="ListLabel 1123"/>
    <w:qFormat/>
    <w:rsid w:val="00CB5D47"/>
    <w:rPr>
      <w:rFonts w:cs="Times New Roman"/>
    </w:rPr>
  </w:style>
  <w:style w:type="character" w:customStyle="1" w:styleId="ListLabel1124">
    <w:name w:val="ListLabel 1124"/>
    <w:qFormat/>
    <w:rsid w:val="00CB5D47"/>
    <w:rPr>
      <w:rFonts w:cs="Times New Roman"/>
    </w:rPr>
  </w:style>
  <w:style w:type="character" w:customStyle="1" w:styleId="ListLabel1125">
    <w:name w:val="ListLabel 1125"/>
    <w:qFormat/>
    <w:rsid w:val="00CB5D47"/>
    <w:rPr>
      <w:rFonts w:cs="Times New Roman"/>
    </w:rPr>
  </w:style>
  <w:style w:type="character" w:customStyle="1" w:styleId="ListLabel1126">
    <w:name w:val="ListLabel 1126"/>
    <w:qFormat/>
    <w:rsid w:val="00CB5D47"/>
    <w:rPr>
      <w:rFonts w:ascii="Arial" w:hAnsi="Arial" w:cs="Times New Roman"/>
      <w:sz w:val="24"/>
    </w:rPr>
  </w:style>
  <w:style w:type="character" w:customStyle="1" w:styleId="ListLabel1127">
    <w:name w:val="ListLabel 1127"/>
    <w:qFormat/>
    <w:rsid w:val="00CB5D47"/>
    <w:rPr>
      <w:rFonts w:cs="Times New Roman"/>
    </w:rPr>
  </w:style>
  <w:style w:type="character" w:customStyle="1" w:styleId="ListLabel1128">
    <w:name w:val="ListLabel 1128"/>
    <w:qFormat/>
    <w:rsid w:val="00CB5D47"/>
    <w:rPr>
      <w:rFonts w:cs="Times New Roman"/>
    </w:rPr>
  </w:style>
  <w:style w:type="character" w:customStyle="1" w:styleId="ListLabel1129">
    <w:name w:val="ListLabel 1129"/>
    <w:qFormat/>
    <w:rsid w:val="00CB5D47"/>
    <w:rPr>
      <w:rFonts w:cs="Times New Roman"/>
    </w:rPr>
  </w:style>
  <w:style w:type="character" w:customStyle="1" w:styleId="ListLabel1130">
    <w:name w:val="ListLabel 1130"/>
    <w:qFormat/>
    <w:rsid w:val="00CB5D47"/>
    <w:rPr>
      <w:rFonts w:cs="Times New Roman"/>
    </w:rPr>
  </w:style>
  <w:style w:type="character" w:customStyle="1" w:styleId="ListLabel1131">
    <w:name w:val="ListLabel 1131"/>
    <w:qFormat/>
    <w:rsid w:val="00CB5D47"/>
    <w:rPr>
      <w:rFonts w:cs="Times New Roman"/>
    </w:rPr>
  </w:style>
  <w:style w:type="character" w:customStyle="1" w:styleId="ListLabel1132">
    <w:name w:val="ListLabel 1132"/>
    <w:qFormat/>
    <w:rsid w:val="00CB5D47"/>
    <w:rPr>
      <w:rFonts w:cs="Times New Roman"/>
    </w:rPr>
  </w:style>
  <w:style w:type="character" w:customStyle="1" w:styleId="ListLabel1133">
    <w:name w:val="ListLabel 1133"/>
    <w:qFormat/>
    <w:rsid w:val="00CB5D47"/>
    <w:rPr>
      <w:rFonts w:cs="Times New Roman"/>
    </w:rPr>
  </w:style>
  <w:style w:type="character" w:customStyle="1" w:styleId="ListLabel1134">
    <w:name w:val="ListLabel 1134"/>
    <w:qFormat/>
    <w:rsid w:val="00CB5D47"/>
    <w:rPr>
      <w:rFonts w:cs="Times New Roman"/>
    </w:rPr>
  </w:style>
  <w:style w:type="character" w:customStyle="1" w:styleId="ListLabel1135">
    <w:name w:val="ListLabel 1135"/>
    <w:qFormat/>
    <w:rsid w:val="00CB5D47"/>
    <w:rPr>
      <w:rFonts w:ascii="Arial" w:hAnsi="Arial" w:cs="Times New Roman"/>
      <w:sz w:val="24"/>
    </w:rPr>
  </w:style>
  <w:style w:type="character" w:customStyle="1" w:styleId="ListLabel1136">
    <w:name w:val="ListLabel 1136"/>
    <w:qFormat/>
    <w:rsid w:val="00CB5D47"/>
    <w:rPr>
      <w:rFonts w:cs="Times New Roman"/>
    </w:rPr>
  </w:style>
  <w:style w:type="character" w:customStyle="1" w:styleId="ListLabel1137">
    <w:name w:val="ListLabel 1137"/>
    <w:qFormat/>
    <w:rsid w:val="00CB5D47"/>
    <w:rPr>
      <w:rFonts w:cs="Times New Roman"/>
    </w:rPr>
  </w:style>
  <w:style w:type="character" w:customStyle="1" w:styleId="ListLabel1138">
    <w:name w:val="ListLabel 1138"/>
    <w:qFormat/>
    <w:rsid w:val="00CB5D47"/>
    <w:rPr>
      <w:rFonts w:cs="Times New Roman"/>
    </w:rPr>
  </w:style>
  <w:style w:type="character" w:customStyle="1" w:styleId="ListLabel1139">
    <w:name w:val="ListLabel 1139"/>
    <w:qFormat/>
    <w:rsid w:val="00CB5D47"/>
    <w:rPr>
      <w:rFonts w:cs="Times New Roman"/>
    </w:rPr>
  </w:style>
  <w:style w:type="character" w:customStyle="1" w:styleId="ListLabel1140">
    <w:name w:val="ListLabel 1140"/>
    <w:qFormat/>
    <w:rsid w:val="00CB5D47"/>
    <w:rPr>
      <w:rFonts w:cs="Times New Roman"/>
    </w:rPr>
  </w:style>
  <w:style w:type="character" w:customStyle="1" w:styleId="ListLabel1141">
    <w:name w:val="ListLabel 1141"/>
    <w:qFormat/>
    <w:rsid w:val="00CB5D47"/>
    <w:rPr>
      <w:rFonts w:cs="Times New Roman"/>
    </w:rPr>
  </w:style>
  <w:style w:type="character" w:customStyle="1" w:styleId="ListLabel1142">
    <w:name w:val="ListLabel 1142"/>
    <w:qFormat/>
    <w:rsid w:val="00CB5D47"/>
    <w:rPr>
      <w:rFonts w:cs="Times New Roman"/>
    </w:rPr>
  </w:style>
  <w:style w:type="character" w:customStyle="1" w:styleId="ListLabel1143">
    <w:name w:val="ListLabel 1143"/>
    <w:qFormat/>
    <w:rsid w:val="00CB5D47"/>
    <w:rPr>
      <w:rFonts w:cs="Times New Roman"/>
    </w:rPr>
  </w:style>
  <w:style w:type="character" w:customStyle="1" w:styleId="ListLabel1144">
    <w:name w:val="ListLabel 1144"/>
    <w:qFormat/>
    <w:rsid w:val="00CB5D47"/>
    <w:rPr>
      <w:rFonts w:ascii="Arial" w:hAnsi="Arial" w:cs="Times New Roman"/>
      <w:b/>
      <w:sz w:val="24"/>
    </w:rPr>
  </w:style>
  <w:style w:type="character" w:customStyle="1" w:styleId="ListLabel1145">
    <w:name w:val="ListLabel 1145"/>
    <w:qFormat/>
    <w:rsid w:val="00CB5D47"/>
    <w:rPr>
      <w:rFonts w:cs="Times New Roman"/>
    </w:rPr>
  </w:style>
  <w:style w:type="character" w:customStyle="1" w:styleId="ListLabel1146">
    <w:name w:val="ListLabel 1146"/>
    <w:qFormat/>
    <w:rsid w:val="00CB5D47"/>
    <w:rPr>
      <w:rFonts w:cs="Times New Roman"/>
    </w:rPr>
  </w:style>
  <w:style w:type="character" w:customStyle="1" w:styleId="ListLabel1147">
    <w:name w:val="ListLabel 1147"/>
    <w:qFormat/>
    <w:rsid w:val="00CB5D47"/>
    <w:rPr>
      <w:rFonts w:cs="Times New Roman"/>
    </w:rPr>
  </w:style>
  <w:style w:type="character" w:customStyle="1" w:styleId="ListLabel1148">
    <w:name w:val="ListLabel 1148"/>
    <w:qFormat/>
    <w:rsid w:val="00CB5D47"/>
    <w:rPr>
      <w:rFonts w:cs="Times New Roman"/>
    </w:rPr>
  </w:style>
  <w:style w:type="character" w:customStyle="1" w:styleId="ListLabel1149">
    <w:name w:val="ListLabel 1149"/>
    <w:qFormat/>
    <w:rsid w:val="00CB5D47"/>
    <w:rPr>
      <w:rFonts w:cs="Times New Roman"/>
    </w:rPr>
  </w:style>
  <w:style w:type="character" w:customStyle="1" w:styleId="ListLabel1150">
    <w:name w:val="ListLabel 1150"/>
    <w:qFormat/>
    <w:rsid w:val="00CB5D47"/>
    <w:rPr>
      <w:rFonts w:cs="Times New Roman"/>
    </w:rPr>
  </w:style>
  <w:style w:type="character" w:customStyle="1" w:styleId="ListLabel1151">
    <w:name w:val="ListLabel 1151"/>
    <w:qFormat/>
    <w:rsid w:val="00CB5D47"/>
    <w:rPr>
      <w:rFonts w:cs="Times New Roman"/>
    </w:rPr>
  </w:style>
  <w:style w:type="character" w:customStyle="1" w:styleId="ListLabel1152">
    <w:name w:val="ListLabel 1152"/>
    <w:qFormat/>
    <w:rsid w:val="00CB5D47"/>
    <w:rPr>
      <w:rFonts w:cs="Times New Roman"/>
    </w:rPr>
  </w:style>
  <w:style w:type="character" w:customStyle="1" w:styleId="ListLabel1153">
    <w:name w:val="ListLabel 1153"/>
    <w:qFormat/>
    <w:rsid w:val="00CB5D47"/>
    <w:rPr>
      <w:rFonts w:ascii="Arial" w:hAnsi="Arial" w:cs="Times New Roman"/>
      <w:sz w:val="24"/>
    </w:rPr>
  </w:style>
  <w:style w:type="character" w:customStyle="1" w:styleId="ListLabel1154">
    <w:name w:val="ListLabel 1154"/>
    <w:qFormat/>
    <w:rsid w:val="00CB5D47"/>
    <w:rPr>
      <w:rFonts w:cs="Times New Roman"/>
      <w:b/>
    </w:rPr>
  </w:style>
  <w:style w:type="character" w:customStyle="1" w:styleId="ListLabel1155">
    <w:name w:val="ListLabel 1155"/>
    <w:qFormat/>
    <w:rsid w:val="00CB5D47"/>
    <w:rPr>
      <w:rFonts w:cs="Times New Roman"/>
    </w:rPr>
  </w:style>
  <w:style w:type="character" w:customStyle="1" w:styleId="ListLabel1156">
    <w:name w:val="ListLabel 1156"/>
    <w:qFormat/>
    <w:rsid w:val="00CB5D47"/>
    <w:rPr>
      <w:rFonts w:cs="Times New Roman"/>
    </w:rPr>
  </w:style>
  <w:style w:type="character" w:customStyle="1" w:styleId="ListLabel1157">
    <w:name w:val="ListLabel 1157"/>
    <w:qFormat/>
    <w:rsid w:val="00CB5D47"/>
    <w:rPr>
      <w:rFonts w:cs="Times New Roman"/>
    </w:rPr>
  </w:style>
  <w:style w:type="character" w:customStyle="1" w:styleId="ListLabel1158">
    <w:name w:val="ListLabel 1158"/>
    <w:qFormat/>
    <w:rsid w:val="00CB5D47"/>
    <w:rPr>
      <w:rFonts w:cs="Times New Roman"/>
    </w:rPr>
  </w:style>
  <w:style w:type="character" w:customStyle="1" w:styleId="ListLabel1159">
    <w:name w:val="ListLabel 1159"/>
    <w:qFormat/>
    <w:rsid w:val="00CB5D47"/>
    <w:rPr>
      <w:rFonts w:cs="Times New Roman"/>
    </w:rPr>
  </w:style>
  <w:style w:type="character" w:customStyle="1" w:styleId="ListLabel1160">
    <w:name w:val="ListLabel 1160"/>
    <w:qFormat/>
    <w:rsid w:val="00CB5D47"/>
    <w:rPr>
      <w:rFonts w:cs="Times New Roman"/>
    </w:rPr>
  </w:style>
  <w:style w:type="character" w:customStyle="1" w:styleId="ListLabel1161">
    <w:name w:val="ListLabel 1161"/>
    <w:qFormat/>
    <w:rsid w:val="00CB5D47"/>
    <w:rPr>
      <w:rFonts w:cs="Times New Roman"/>
    </w:rPr>
  </w:style>
  <w:style w:type="character" w:customStyle="1" w:styleId="ListLabel1162">
    <w:name w:val="ListLabel 1162"/>
    <w:qFormat/>
    <w:rsid w:val="00CB5D47"/>
    <w:rPr>
      <w:rFonts w:cs="Times New Roman"/>
    </w:rPr>
  </w:style>
  <w:style w:type="character" w:customStyle="1" w:styleId="ListLabel1163">
    <w:name w:val="ListLabel 1163"/>
    <w:qFormat/>
    <w:rsid w:val="00CB5D47"/>
    <w:rPr>
      <w:rFonts w:cs="Times New Roman"/>
    </w:rPr>
  </w:style>
  <w:style w:type="character" w:customStyle="1" w:styleId="ListLabel1164">
    <w:name w:val="ListLabel 1164"/>
    <w:qFormat/>
    <w:rsid w:val="00CB5D47"/>
    <w:rPr>
      <w:rFonts w:cs="Times New Roman"/>
    </w:rPr>
  </w:style>
  <w:style w:type="character" w:customStyle="1" w:styleId="ListLabel1165">
    <w:name w:val="ListLabel 1165"/>
    <w:qFormat/>
    <w:rsid w:val="00CB5D47"/>
    <w:rPr>
      <w:rFonts w:cs="Times New Roman"/>
    </w:rPr>
  </w:style>
  <w:style w:type="character" w:customStyle="1" w:styleId="ListLabel1166">
    <w:name w:val="ListLabel 1166"/>
    <w:qFormat/>
    <w:rsid w:val="00CB5D47"/>
    <w:rPr>
      <w:rFonts w:cs="Times New Roman"/>
    </w:rPr>
  </w:style>
  <w:style w:type="character" w:customStyle="1" w:styleId="ListLabel1167">
    <w:name w:val="ListLabel 1167"/>
    <w:qFormat/>
    <w:rsid w:val="00CB5D47"/>
    <w:rPr>
      <w:rFonts w:cs="Times New Roman"/>
    </w:rPr>
  </w:style>
  <w:style w:type="character" w:customStyle="1" w:styleId="ListLabel1168">
    <w:name w:val="ListLabel 1168"/>
    <w:qFormat/>
    <w:rsid w:val="00CB5D47"/>
    <w:rPr>
      <w:rFonts w:cs="Times New Roman"/>
    </w:rPr>
  </w:style>
  <w:style w:type="character" w:customStyle="1" w:styleId="ListLabel1169">
    <w:name w:val="ListLabel 1169"/>
    <w:qFormat/>
    <w:rsid w:val="00CB5D47"/>
    <w:rPr>
      <w:rFonts w:cs="Times New Roman"/>
    </w:rPr>
  </w:style>
  <w:style w:type="character" w:customStyle="1" w:styleId="ListLabel1170">
    <w:name w:val="ListLabel 1170"/>
    <w:qFormat/>
    <w:rsid w:val="00CB5D47"/>
    <w:rPr>
      <w:rFonts w:cs="Times New Roman"/>
    </w:rPr>
  </w:style>
  <w:style w:type="character" w:customStyle="1" w:styleId="ListLabel1171">
    <w:name w:val="ListLabel 1171"/>
    <w:qFormat/>
    <w:rsid w:val="00CB5D47"/>
    <w:rPr>
      <w:rFonts w:ascii="Arial" w:hAnsi="Arial" w:cs="Times New Roman"/>
      <w:sz w:val="24"/>
    </w:rPr>
  </w:style>
  <w:style w:type="character" w:customStyle="1" w:styleId="ListLabel1172">
    <w:name w:val="ListLabel 1172"/>
    <w:qFormat/>
    <w:rsid w:val="00CB5D47"/>
    <w:rPr>
      <w:rFonts w:cs="Times New Roman"/>
    </w:rPr>
  </w:style>
  <w:style w:type="character" w:customStyle="1" w:styleId="ListLabel1173">
    <w:name w:val="ListLabel 1173"/>
    <w:qFormat/>
    <w:rsid w:val="00CB5D47"/>
    <w:rPr>
      <w:rFonts w:cs="Times New Roman"/>
    </w:rPr>
  </w:style>
  <w:style w:type="character" w:customStyle="1" w:styleId="ListLabel1174">
    <w:name w:val="ListLabel 1174"/>
    <w:qFormat/>
    <w:rsid w:val="00CB5D47"/>
    <w:rPr>
      <w:rFonts w:cs="Times New Roman"/>
    </w:rPr>
  </w:style>
  <w:style w:type="character" w:customStyle="1" w:styleId="ListLabel1175">
    <w:name w:val="ListLabel 1175"/>
    <w:qFormat/>
    <w:rsid w:val="00CB5D47"/>
    <w:rPr>
      <w:rFonts w:cs="Times New Roman"/>
    </w:rPr>
  </w:style>
  <w:style w:type="character" w:customStyle="1" w:styleId="ListLabel1176">
    <w:name w:val="ListLabel 1176"/>
    <w:qFormat/>
    <w:rsid w:val="00CB5D47"/>
    <w:rPr>
      <w:rFonts w:cs="Times New Roman"/>
    </w:rPr>
  </w:style>
  <w:style w:type="character" w:customStyle="1" w:styleId="ListLabel1177">
    <w:name w:val="ListLabel 1177"/>
    <w:qFormat/>
    <w:rsid w:val="00CB5D47"/>
    <w:rPr>
      <w:rFonts w:cs="Times New Roman"/>
    </w:rPr>
  </w:style>
  <w:style w:type="character" w:customStyle="1" w:styleId="ListLabel1178">
    <w:name w:val="ListLabel 1178"/>
    <w:qFormat/>
    <w:rsid w:val="00CB5D47"/>
    <w:rPr>
      <w:rFonts w:cs="Times New Roman"/>
    </w:rPr>
  </w:style>
  <w:style w:type="character" w:customStyle="1" w:styleId="ListLabel1179">
    <w:name w:val="ListLabel 1179"/>
    <w:qFormat/>
    <w:rsid w:val="00CB5D47"/>
    <w:rPr>
      <w:rFonts w:cs="Times New Roman"/>
    </w:rPr>
  </w:style>
  <w:style w:type="character" w:customStyle="1" w:styleId="ListLabel1180">
    <w:name w:val="ListLabel 1180"/>
    <w:qFormat/>
    <w:rsid w:val="00CB5D47"/>
    <w:rPr>
      <w:rFonts w:ascii="Arial" w:hAnsi="Arial" w:cs="Times New Roman"/>
      <w:sz w:val="24"/>
    </w:rPr>
  </w:style>
  <w:style w:type="character" w:customStyle="1" w:styleId="ListLabel1181">
    <w:name w:val="ListLabel 1181"/>
    <w:qFormat/>
    <w:rsid w:val="00CB5D47"/>
    <w:rPr>
      <w:rFonts w:cs="Times New Roman"/>
    </w:rPr>
  </w:style>
  <w:style w:type="character" w:customStyle="1" w:styleId="ListLabel1182">
    <w:name w:val="ListLabel 1182"/>
    <w:qFormat/>
    <w:rsid w:val="00CB5D47"/>
    <w:rPr>
      <w:rFonts w:cs="Times New Roman"/>
    </w:rPr>
  </w:style>
  <w:style w:type="character" w:customStyle="1" w:styleId="ListLabel1183">
    <w:name w:val="ListLabel 1183"/>
    <w:qFormat/>
    <w:rsid w:val="00CB5D47"/>
    <w:rPr>
      <w:rFonts w:cs="Times New Roman"/>
    </w:rPr>
  </w:style>
  <w:style w:type="character" w:customStyle="1" w:styleId="ListLabel1184">
    <w:name w:val="ListLabel 1184"/>
    <w:qFormat/>
    <w:rsid w:val="00CB5D47"/>
    <w:rPr>
      <w:rFonts w:cs="Times New Roman"/>
    </w:rPr>
  </w:style>
  <w:style w:type="character" w:customStyle="1" w:styleId="ListLabel1185">
    <w:name w:val="ListLabel 1185"/>
    <w:qFormat/>
    <w:rsid w:val="00CB5D47"/>
    <w:rPr>
      <w:rFonts w:cs="Times New Roman"/>
    </w:rPr>
  </w:style>
  <w:style w:type="character" w:customStyle="1" w:styleId="ListLabel1186">
    <w:name w:val="ListLabel 1186"/>
    <w:qFormat/>
    <w:rsid w:val="00CB5D47"/>
    <w:rPr>
      <w:rFonts w:cs="Times New Roman"/>
    </w:rPr>
  </w:style>
  <w:style w:type="character" w:customStyle="1" w:styleId="ListLabel1187">
    <w:name w:val="ListLabel 1187"/>
    <w:qFormat/>
    <w:rsid w:val="00CB5D47"/>
    <w:rPr>
      <w:rFonts w:cs="Times New Roman"/>
    </w:rPr>
  </w:style>
  <w:style w:type="character" w:customStyle="1" w:styleId="ListLabel1188">
    <w:name w:val="ListLabel 1188"/>
    <w:qFormat/>
    <w:rsid w:val="00CB5D47"/>
    <w:rPr>
      <w:rFonts w:cs="Times New Roman"/>
    </w:rPr>
  </w:style>
  <w:style w:type="character" w:customStyle="1" w:styleId="ListLabel1189">
    <w:name w:val="ListLabel 1189"/>
    <w:qFormat/>
    <w:rsid w:val="00CB5D47"/>
    <w:rPr>
      <w:rFonts w:ascii="Arial" w:hAnsi="Arial" w:cs="Times New Roman"/>
      <w:sz w:val="24"/>
    </w:rPr>
  </w:style>
  <w:style w:type="character" w:customStyle="1" w:styleId="ListLabel1190">
    <w:name w:val="ListLabel 1190"/>
    <w:qFormat/>
    <w:rsid w:val="00CB5D47"/>
    <w:rPr>
      <w:rFonts w:cs="Times New Roman"/>
    </w:rPr>
  </w:style>
  <w:style w:type="character" w:customStyle="1" w:styleId="ListLabel1191">
    <w:name w:val="ListLabel 1191"/>
    <w:qFormat/>
    <w:rsid w:val="00CB5D47"/>
    <w:rPr>
      <w:rFonts w:cs="Times New Roman"/>
    </w:rPr>
  </w:style>
  <w:style w:type="character" w:customStyle="1" w:styleId="ListLabel1192">
    <w:name w:val="ListLabel 1192"/>
    <w:qFormat/>
    <w:rsid w:val="00CB5D47"/>
    <w:rPr>
      <w:rFonts w:cs="Times New Roman"/>
    </w:rPr>
  </w:style>
  <w:style w:type="character" w:customStyle="1" w:styleId="ListLabel1193">
    <w:name w:val="ListLabel 1193"/>
    <w:qFormat/>
    <w:rsid w:val="00CB5D47"/>
    <w:rPr>
      <w:rFonts w:cs="Times New Roman"/>
    </w:rPr>
  </w:style>
  <w:style w:type="character" w:customStyle="1" w:styleId="ListLabel1194">
    <w:name w:val="ListLabel 1194"/>
    <w:qFormat/>
    <w:rsid w:val="00CB5D47"/>
    <w:rPr>
      <w:rFonts w:cs="Times New Roman"/>
    </w:rPr>
  </w:style>
  <w:style w:type="character" w:customStyle="1" w:styleId="ListLabel1195">
    <w:name w:val="ListLabel 1195"/>
    <w:qFormat/>
    <w:rsid w:val="00CB5D47"/>
    <w:rPr>
      <w:rFonts w:cs="Times New Roman"/>
    </w:rPr>
  </w:style>
  <w:style w:type="character" w:customStyle="1" w:styleId="ListLabel1196">
    <w:name w:val="ListLabel 1196"/>
    <w:qFormat/>
    <w:rsid w:val="00CB5D47"/>
    <w:rPr>
      <w:rFonts w:cs="Times New Roman"/>
    </w:rPr>
  </w:style>
  <w:style w:type="character" w:customStyle="1" w:styleId="ListLabel1197">
    <w:name w:val="ListLabel 1197"/>
    <w:qFormat/>
    <w:rsid w:val="00CB5D47"/>
    <w:rPr>
      <w:rFonts w:cs="Times New Roman"/>
    </w:rPr>
  </w:style>
  <w:style w:type="character" w:customStyle="1" w:styleId="ListLabel1198">
    <w:name w:val="ListLabel 1198"/>
    <w:qFormat/>
    <w:rsid w:val="00CB5D47"/>
    <w:rPr>
      <w:rFonts w:cs="Times New Roman"/>
    </w:rPr>
  </w:style>
  <w:style w:type="character" w:customStyle="1" w:styleId="ListLabel1199">
    <w:name w:val="ListLabel 1199"/>
    <w:qFormat/>
    <w:rsid w:val="00CB5D47"/>
    <w:rPr>
      <w:rFonts w:cs="Times New Roman"/>
    </w:rPr>
  </w:style>
  <w:style w:type="character" w:customStyle="1" w:styleId="ListLabel1200">
    <w:name w:val="ListLabel 1200"/>
    <w:qFormat/>
    <w:rsid w:val="00CB5D47"/>
    <w:rPr>
      <w:rFonts w:cs="Times New Roman"/>
    </w:rPr>
  </w:style>
  <w:style w:type="character" w:customStyle="1" w:styleId="ListLabel1201">
    <w:name w:val="ListLabel 1201"/>
    <w:qFormat/>
    <w:rsid w:val="00CB5D47"/>
    <w:rPr>
      <w:rFonts w:cs="Times New Roman"/>
    </w:rPr>
  </w:style>
  <w:style w:type="character" w:customStyle="1" w:styleId="ListLabel1202">
    <w:name w:val="ListLabel 1202"/>
    <w:qFormat/>
    <w:rsid w:val="00CB5D47"/>
    <w:rPr>
      <w:rFonts w:cs="Times New Roman"/>
    </w:rPr>
  </w:style>
  <w:style w:type="character" w:customStyle="1" w:styleId="ListLabel1203">
    <w:name w:val="ListLabel 1203"/>
    <w:qFormat/>
    <w:rsid w:val="00CB5D47"/>
    <w:rPr>
      <w:rFonts w:cs="Times New Roman"/>
    </w:rPr>
  </w:style>
  <w:style w:type="character" w:customStyle="1" w:styleId="ListLabel1204">
    <w:name w:val="ListLabel 1204"/>
    <w:qFormat/>
    <w:rsid w:val="00CB5D47"/>
    <w:rPr>
      <w:rFonts w:cs="Times New Roman"/>
    </w:rPr>
  </w:style>
  <w:style w:type="character" w:customStyle="1" w:styleId="ListLabel1205">
    <w:name w:val="ListLabel 1205"/>
    <w:qFormat/>
    <w:rsid w:val="00CB5D47"/>
    <w:rPr>
      <w:rFonts w:cs="Times New Roman"/>
    </w:rPr>
  </w:style>
  <w:style w:type="character" w:customStyle="1" w:styleId="ListLabel1206">
    <w:name w:val="ListLabel 1206"/>
    <w:qFormat/>
    <w:rsid w:val="00CB5D47"/>
    <w:rPr>
      <w:rFonts w:cs="Times New Roman"/>
    </w:rPr>
  </w:style>
  <w:style w:type="character" w:customStyle="1" w:styleId="ListLabel1207">
    <w:name w:val="ListLabel 1207"/>
    <w:qFormat/>
    <w:rsid w:val="00CB5D47"/>
    <w:rPr>
      <w:rFonts w:cs="Times New Roman"/>
      <w:b w:val="0"/>
    </w:rPr>
  </w:style>
  <w:style w:type="character" w:customStyle="1" w:styleId="ListLabel1208">
    <w:name w:val="ListLabel 1208"/>
    <w:qFormat/>
    <w:rsid w:val="00CB5D47"/>
    <w:rPr>
      <w:rFonts w:cs="Times New Roman"/>
    </w:rPr>
  </w:style>
  <w:style w:type="character" w:customStyle="1" w:styleId="ListLabel1209">
    <w:name w:val="ListLabel 1209"/>
    <w:qFormat/>
    <w:rsid w:val="00CB5D47"/>
    <w:rPr>
      <w:rFonts w:cs="Times New Roman"/>
    </w:rPr>
  </w:style>
  <w:style w:type="character" w:customStyle="1" w:styleId="ListLabel1210">
    <w:name w:val="ListLabel 1210"/>
    <w:qFormat/>
    <w:rsid w:val="00CB5D47"/>
    <w:rPr>
      <w:rFonts w:cs="Times New Roman"/>
    </w:rPr>
  </w:style>
  <w:style w:type="character" w:customStyle="1" w:styleId="ListLabel1211">
    <w:name w:val="ListLabel 1211"/>
    <w:qFormat/>
    <w:rsid w:val="00CB5D47"/>
    <w:rPr>
      <w:rFonts w:cs="Times New Roman"/>
    </w:rPr>
  </w:style>
  <w:style w:type="character" w:customStyle="1" w:styleId="ListLabel1212">
    <w:name w:val="ListLabel 1212"/>
    <w:qFormat/>
    <w:rsid w:val="00CB5D47"/>
    <w:rPr>
      <w:rFonts w:cs="Times New Roman"/>
    </w:rPr>
  </w:style>
  <w:style w:type="character" w:customStyle="1" w:styleId="ListLabel1213">
    <w:name w:val="ListLabel 1213"/>
    <w:qFormat/>
    <w:rsid w:val="00CB5D47"/>
    <w:rPr>
      <w:rFonts w:cs="Times New Roman"/>
    </w:rPr>
  </w:style>
  <w:style w:type="character" w:customStyle="1" w:styleId="ListLabel1214">
    <w:name w:val="ListLabel 1214"/>
    <w:qFormat/>
    <w:rsid w:val="00CB5D47"/>
    <w:rPr>
      <w:rFonts w:cs="Times New Roman"/>
    </w:rPr>
  </w:style>
  <w:style w:type="character" w:customStyle="1" w:styleId="ListLabel1215">
    <w:name w:val="ListLabel 1215"/>
    <w:qFormat/>
    <w:rsid w:val="00CB5D47"/>
    <w:rPr>
      <w:rFonts w:cs="Times New Roman"/>
    </w:rPr>
  </w:style>
  <w:style w:type="character" w:customStyle="1" w:styleId="ListLabel1216">
    <w:name w:val="ListLabel 1216"/>
    <w:qFormat/>
    <w:rsid w:val="00CB5D47"/>
    <w:rPr>
      <w:rFonts w:ascii="Arial" w:hAnsi="Arial" w:cs="Times New Roman"/>
      <w:b/>
      <w:sz w:val="24"/>
    </w:rPr>
  </w:style>
  <w:style w:type="character" w:customStyle="1" w:styleId="ListLabel1217">
    <w:name w:val="ListLabel 1217"/>
    <w:qFormat/>
    <w:rsid w:val="00CB5D47"/>
    <w:rPr>
      <w:rFonts w:cs="Times New Roman"/>
    </w:rPr>
  </w:style>
  <w:style w:type="character" w:customStyle="1" w:styleId="ListLabel1218">
    <w:name w:val="ListLabel 1218"/>
    <w:qFormat/>
    <w:rsid w:val="00CB5D47"/>
    <w:rPr>
      <w:rFonts w:cs="Times New Roman"/>
    </w:rPr>
  </w:style>
  <w:style w:type="character" w:customStyle="1" w:styleId="ListLabel1219">
    <w:name w:val="ListLabel 1219"/>
    <w:qFormat/>
    <w:rsid w:val="00CB5D47"/>
    <w:rPr>
      <w:rFonts w:cs="Times New Roman"/>
    </w:rPr>
  </w:style>
  <w:style w:type="character" w:customStyle="1" w:styleId="ListLabel1220">
    <w:name w:val="ListLabel 1220"/>
    <w:qFormat/>
    <w:rsid w:val="00CB5D47"/>
    <w:rPr>
      <w:rFonts w:cs="Times New Roman"/>
    </w:rPr>
  </w:style>
  <w:style w:type="character" w:customStyle="1" w:styleId="ListLabel1221">
    <w:name w:val="ListLabel 1221"/>
    <w:qFormat/>
    <w:rsid w:val="00CB5D47"/>
    <w:rPr>
      <w:rFonts w:cs="Times New Roman"/>
    </w:rPr>
  </w:style>
  <w:style w:type="character" w:customStyle="1" w:styleId="ListLabel1222">
    <w:name w:val="ListLabel 1222"/>
    <w:qFormat/>
    <w:rsid w:val="00CB5D47"/>
    <w:rPr>
      <w:rFonts w:cs="Times New Roman"/>
    </w:rPr>
  </w:style>
  <w:style w:type="character" w:customStyle="1" w:styleId="ListLabel1223">
    <w:name w:val="ListLabel 1223"/>
    <w:qFormat/>
    <w:rsid w:val="00CB5D47"/>
    <w:rPr>
      <w:rFonts w:cs="Times New Roman"/>
    </w:rPr>
  </w:style>
  <w:style w:type="character" w:customStyle="1" w:styleId="ListLabel1224">
    <w:name w:val="ListLabel 1224"/>
    <w:qFormat/>
    <w:rsid w:val="00CB5D47"/>
    <w:rPr>
      <w:rFonts w:cs="Times New Roman"/>
    </w:rPr>
  </w:style>
  <w:style w:type="character" w:customStyle="1" w:styleId="ListLabel1225">
    <w:name w:val="ListLabel 1225"/>
    <w:qFormat/>
    <w:rsid w:val="00CB5D47"/>
    <w:rPr>
      <w:rFonts w:ascii="Arial" w:hAnsi="Arial" w:cs="Times New Roman"/>
      <w:sz w:val="24"/>
    </w:rPr>
  </w:style>
  <w:style w:type="character" w:customStyle="1" w:styleId="ListLabel1226">
    <w:name w:val="ListLabel 1226"/>
    <w:qFormat/>
    <w:rsid w:val="00CB5D47"/>
    <w:rPr>
      <w:rFonts w:cs="Times New Roman"/>
    </w:rPr>
  </w:style>
  <w:style w:type="character" w:customStyle="1" w:styleId="ListLabel1227">
    <w:name w:val="ListLabel 1227"/>
    <w:qFormat/>
    <w:rsid w:val="00CB5D47"/>
    <w:rPr>
      <w:rFonts w:cs="Times New Roman"/>
    </w:rPr>
  </w:style>
  <w:style w:type="character" w:customStyle="1" w:styleId="ListLabel1228">
    <w:name w:val="ListLabel 1228"/>
    <w:qFormat/>
    <w:rsid w:val="00CB5D47"/>
    <w:rPr>
      <w:rFonts w:cs="Times New Roman"/>
    </w:rPr>
  </w:style>
  <w:style w:type="character" w:customStyle="1" w:styleId="ListLabel1229">
    <w:name w:val="ListLabel 1229"/>
    <w:qFormat/>
    <w:rsid w:val="00CB5D47"/>
    <w:rPr>
      <w:rFonts w:cs="Times New Roman"/>
    </w:rPr>
  </w:style>
  <w:style w:type="character" w:customStyle="1" w:styleId="ListLabel1230">
    <w:name w:val="ListLabel 1230"/>
    <w:qFormat/>
    <w:rsid w:val="00CB5D47"/>
    <w:rPr>
      <w:rFonts w:cs="Times New Roman"/>
    </w:rPr>
  </w:style>
  <w:style w:type="character" w:customStyle="1" w:styleId="ListLabel1231">
    <w:name w:val="ListLabel 1231"/>
    <w:qFormat/>
    <w:rsid w:val="00CB5D47"/>
    <w:rPr>
      <w:rFonts w:cs="Times New Roman"/>
    </w:rPr>
  </w:style>
  <w:style w:type="character" w:customStyle="1" w:styleId="ListLabel1232">
    <w:name w:val="ListLabel 1232"/>
    <w:qFormat/>
    <w:rsid w:val="00CB5D47"/>
    <w:rPr>
      <w:rFonts w:cs="Times New Roman"/>
    </w:rPr>
  </w:style>
  <w:style w:type="character" w:customStyle="1" w:styleId="ListLabel1233">
    <w:name w:val="ListLabel 1233"/>
    <w:qFormat/>
    <w:rsid w:val="00CB5D47"/>
    <w:rPr>
      <w:rFonts w:cs="Times New Roman"/>
    </w:rPr>
  </w:style>
  <w:style w:type="character" w:customStyle="1" w:styleId="ListLabel1234">
    <w:name w:val="ListLabel 1234"/>
    <w:qFormat/>
    <w:rsid w:val="00CB5D47"/>
    <w:rPr>
      <w:rFonts w:ascii="Arial" w:hAnsi="Arial" w:cs="Times New Roman"/>
      <w:sz w:val="24"/>
    </w:rPr>
  </w:style>
  <w:style w:type="character" w:customStyle="1" w:styleId="ListLabel1235">
    <w:name w:val="ListLabel 1235"/>
    <w:qFormat/>
    <w:rsid w:val="00CB5D47"/>
    <w:rPr>
      <w:rFonts w:cs="Times New Roman"/>
    </w:rPr>
  </w:style>
  <w:style w:type="character" w:customStyle="1" w:styleId="ListLabel1236">
    <w:name w:val="ListLabel 1236"/>
    <w:qFormat/>
    <w:rsid w:val="00CB5D47"/>
    <w:rPr>
      <w:rFonts w:cs="Times New Roman"/>
    </w:rPr>
  </w:style>
  <w:style w:type="character" w:customStyle="1" w:styleId="ListLabel1237">
    <w:name w:val="ListLabel 1237"/>
    <w:qFormat/>
    <w:rsid w:val="00CB5D47"/>
    <w:rPr>
      <w:rFonts w:cs="Times New Roman"/>
    </w:rPr>
  </w:style>
  <w:style w:type="character" w:customStyle="1" w:styleId="ListLabel1238">
    <w:name w:val="ListLabel 1238"/>
    <w:qFormat/>
    <w:rsid w:val="00CB5D47"/>
    <w:rPr>
      <w:rFonts w:cs="Times New Roman"/>
    </w:rPr>
  </w:style>
  <w:style w:type="character" w:customStyle="1" w:styleId="ListLabel1239">
    <w:name w:val="ListLabel 1239"/>
    <w:qFormat/>
    <w:rsid w:val="00CB5D47"/>
    <w:rPr>
      <w:rFonts w:cs="Times New Roman"/>
    </w:rPr>
  </w:style>
  <w:style w:type="character" w:customStyle="1" w:styleId="ListLabel1240">
    <w:name w:val="ListLabel 1240"/>
    <w:qFormat/>
    <w:rsid w:val="00CB5D47"/>
    <w:rPr>
      <w:rFonts w:cs="Times New Roman"/>
    </w:rPr>
  </w:style>
  <w:style w:type="character" w:customStyle="1" w:styleId="ListLabel1241">
    <w:name w:val="ListLabel 1241"/>
    <w:qFormat/>
    <w:rsid w:val="00CB5D47"/>
    <w:rPr>
      <w:rFonts w:cs="Times New Roman"/>
    </w:rPr>
  </w:style>
  <w:style w:type="character" w:customStyle="1" w:styleId="ListLabel1242">
    <w:name w:val="ListLabel 1242"/>
    <w:qFormat/>
    <w:rsid w:val="00CB5D47"/>
    <w:rPr>
      <w:rFonts w:cs="Times New Roman"/>
    </w:rPr>
  </w:style>
  <w:style w:type="character" w:customStyle="1" w:styleId="ListLabel1243">
    <w:name w:val="ListLabel 1243"/>
    <w:qFormat/>
    <w:rsid w:val="00CB5D47"/>
    <w:rPr>
      <w:rFonts w:ascii="Arial" w:hAnsi="Arial" w:cs="Times New Roman"/>
      <w:sz w:val="24"/>
    </w:rPr>
  </w:style>
  <w:style w:type="character" w:customStyle="1" w:styleId="ListLabel1244">
    <w:name w:val="ListLabel 1244"/>
    <w:qFormat/>
    <w:rsid w:val="00CB5D47"/>
    <w:rPr>
      <w:rFonts w:cs="Times New Roman"/>
    </w:rPr>
  </w:style>
  <w:style w:type="character" w:customStyle="1" w:styleId="ListLabel1245">
    <w:name w:val="ListLabel 1245"/>
    <w:qFormat/>
    <w:rsid w:val="00CB5D47"/>
    <w:rPr>
      <w:rFonts w:cs="Times New Roman"/>
    </w:rPr>
  </w:style>
  <w:style w:type="character" w:customStyle="1" w:styleId="ListLabel1246">
    <w:name w:val="ListLabel 1246"/>
    <w:qFormat/>
    <w:rsid w:val="00CB5D47"/>
    <w:rPr>
      <w:rFonts w:cs="Times New Roman"/>
    </w:rPr>
  </w:style>
  <w:style w:type="character" w:customStyle="1" w:styleId="ListLabel1247">
    <w:name w:val="ListLabel 1247"/>
    <w:qFormat/>
    <w:rsid w:val="00CB5D47"/>
    <w:rPr>
      <w:rFonts w:cs="Times New Roman"/>
    </w:rPr>
  </w:style>
  <w:style w:type="character" w:customStyle="1" w:styleId="ListLabel1248">
    <w:name w:val="ListLabel 1248"/>
    <w:qFormat/>
    <w:rsid w:val="00CB5D47"/>
    <w:rPr>
      <w:rFonts w:cs="Times New Roman"/>
    </w:rPr>
  </w:style>
  <w:style w:type="character" w:customStyle="1" w:styleId="ListLabel1249">
    <w:name w:val="ListLabel 1249"/>
    <w:qFormat/>
    <w:rsid w:val="00CB5D47"/>
    <w:rPr>
      <w:rFonts w:cs="Times New Roman"/>
    </w:rPr>
  </w:style>
  <w:style w:type="character" w:customStyle="1" w:styleId="ListLabel1250">
    <w:name w:val="ListLabel 1250"/>
    <w:qFormat/>
    <w:rsid w:val="00CB5D47"/>
    <w:rPr>
      <w:rFonts w:cs="Times New Roman"/>
    </w:rPr>
  </w:style>
  <w:style w:type="character" w:customStyle="1" w:styleId="ListLabel1251">
    <w:name w:val="ListLabel 1251"/>
    <w:qFormat/>
    <w:rsid w:val="00CB5D47"/>
    <w:rPr>
      <w:rFonts w:cs="Times New Roman"/>
    </w:rPr>
  </w:style>
  <w:style w:type="character" w:customStyle="1" w:styleId="ListLabel1252">
    <w:name w:val="ListLabel 1252"/>
    <w:qFormat/>
    <w:rsid w:val="00CB5D47"/>
    <w:rPr>
      <w:rFonts w:ascii="Arial" w:hAnsi="Arial" w:cs="Times New Roman"/>
      <w:b/>
      <w:sz w:val="24"/>
    </w:rPr>
  </w:style>
  <w:style w:type="character" w:customStyle="1" w:styleId="ListLabel1253">
    <w:name w:val="ListLabel 1253"/>
    <w:qFormat/>
    <w:rsid w:val="00CB5D47"/>
    <w:rPr>
      <w:rFonts w:cs="Times New Roman"/>
    </w:rPr>
  </w:style>
  <w:style w:type="character" w:customStyle="1" w:styleId="ListLabel1254">
    <w:name w:val="ListLabel 1254"/>
    <w:qFormat/>
    <w:rsid w:val="00CB5D47"/>
    <w:rPr>
      <w:rFonts w:cs="Times New Roman"/>
    </w:rPr>
  </w:style>
  <w:style w:type="character" w:customStyle="1" w:styleId="ListLabel1255">
    <w:name w:val="ListLabel 1255"/>
    <w:qFormat/>
    <w:rsid w:val="00CB5D47"/>
    <w:rPr>
      <w:rFonts w:cs="Times New Roman"/>
    </w:rPr>
  </w:style>
  <w:style w:type="character" w:customStyle="1" w:styleId="ListLabel1256">
    <w:name w:val="ListLabel 1256"/>
    <w:qFormat/>
    <w:rsid w:val="00CB5D47"/>
    <w:rPr>
      <w:rFonts w:cs="Times New Roman"/>
    </w:rPr>
  </w:style>
  <w:style w:type="character" w:customStyle="1" w:styleId="ListLabel1257">
    <w:name w:val="ListLabel 1257"/>
    <w:qFormat/>
    <w:rsid w:val="00CB5D47"/>
    <w:rPr>
      <w:rFonts w:cs="Times New Roman"/>
    </w:rPr>
  </w:style>
  <w:style w:type="character" w:customStyle="1" w:styleId="ListLabel1258">
    <w:name w:val="ListLabel 1258"/>
    <w:qFormat/>
    <w:rsid w:val="00CB5D47"/>
    <w:rPr>
      <w:rFonts w:cs="Times New Roman"/>
    </w:rPr>
  </w:style>
  <w:style w:type="character" w:customStyle="1" w:styleId="ListLabel1259">
    <w:name w:val="ListLabel 1259"/>
    <w:qFormat/>
    <w:rsid w:val="00CB5D47"/>
    <w:rPr>
      <w:rFonts w:cs="Times New Roman"/>
    </w:rPr>
  </w:style>
  <w:style w:type="character" w:customStyle="1" w:styleId="ListLabel1260">
    <w:name w:val="ListLabel 1260"/>
    <w:qFormat/>
    <w:rsid w:val="00CB5D47"/>
    <w:rPr>
      <w:rFonts w:cs="Times New Roman"/>
    </w:rPr>
  </w:style>
  <w:style w:type="character" w:customStyle="1" w:styleId="ListLabel1261">
    <w:name w:val="ListLabel 1261"/>
    <w:qFormat/>
    <w:rsid w:val="00CB5D47"/>
    <w:rPr>
      <w:rFonts w:ascii="Arial" w:hAnsi="Arial" w:cs="Times New Roman"/>
      <w:sz w:val="24"/>
    </w:rPr>
  </w:style>
  <w:style w:type="character" w:customStyle="1" w:styleId="ListLabel1262">
    <w:name w:val="ListLabel 1262"/>
    <w:qFormat/>
    <w:rsid w:val="00CB5D47"/>
    <w:rPr>
      <w:rFonts w:cs="Times New Roman"/>
    </w:rPr>
  </w:style>
  <w:style w:type="character" w:customStyle="1" w:styleId="ListLabel1263">
    <w:name w:val="ListLabel 1263"/>
    <w:qFormat/>
    <w:rsid w:val="00CB5D47"/>
    <w:rPr>
      <w:rFonts w:cs="Times New Roman"/>
    </w:rPr>
  </w:style>
  <w:style w:type="character" w:customStyle="1" w:styleId="ListLabel1264">
    <w:name w:val="ListLabel 1264"/>
    <w:qFormat/>
    <w:rsid w:val="00CB5D47"/>
    <w:rPr>
      <w:rFonts w:cs="Times New Roman"/>
    </w:rPr>
  </w:style>
  <w:style w:type="character" w:customStyle="1" w:styleId="ListLabel1265">
    <w:name w:val="ListLabel 1265"/>
    <w:qFormat/>
    <w:rsid w:val="00CB5D47"/>
    <w:rPr>
      <w:rFonts w:cs="Times New Roman"/>
    </w:rPr>
  </w:style>
  <w:style w:type="character" w:customStyle="1" w:styleId="ListLabel1266">
    <w:name w:val="ListLabel 1266"/>
    <w:qFormat/>
    <w:rsid w:val="00CB5D47"/>
    <w:rPr>
      <w:rFonts w:cs="Times New Roman"/>
    </w:rPr>
  </w:style>
  <w:style w:type="character" w:customStyle="1" w:styleId="ListLabel1267">
    <w:name w:val="ListLabel 1267"/>
    <w:qFormat/>
    <w:rsid w:val="00CB5D47"/>
    <w:rPr>
      <w:rFonts w:cs="Times New Roman"/>
    </w:rPr>
  </w:style>
  <w:style w:type="character" w:customStyle="1" w:styleId="ListLabel1268">
    <w:name w:val="ListLabel 1268"/>
    <w:qFormat/>
    <w:rsid w:val="00CB5D47"/>
    <w:rPr>
      <w:rFonts w:cs="Times New Roman"/>
    </w:rPr>
  </w:style>
  <w:style w:type="character" w:customStyle="1" w:styleId="ListLabel1269">
    <w:name w:val="ListLabel 1269"/>
    <w:qFormat/>
    <w:rsid w:val="00CB5D47"/>
    <w:rPr>
      <w:rFonts w:cs="Times New Roman"/>
    </w:rPr>
  </w:style>
  <w:style w:type="character" w:customStyle="1" w:styleId="ListLabel1270">
    <w:name w:val="ListLabel 1270"/>
    <w:qFormat/>
    <w:rsid w:val="00CB5D47"/>
    <w:rPr>
      <w:rFonts w:ascii="Arial" w:hAnsi="Arial" w:cs="Times New Roman"/>
      <w:sz w:val="24"/>
    </w:rPr>
  </w:style>
  <w:style w:type="character" w:customStyle="1" w:styleId="ListLabel1271">
    <w:name w:val="ListLabel 1271"/>
    <w:qFormat/>
    <w:rsid w:val="00CB5D47"/>
    <w:rPr>
      <w:rFonts w:ascii="Arial" w:hAnsi="Arial" w:cs="Times New Roman"/>
      <w:b/>
      <w:sz w:val="24"/>
    </w:rPr>
  </w:style>
  <w:style w:type="character" w:customStyle="1" w:styleId="ListLabel1272">
    <w:name w:val="ListLabel 1272"/>
    <w:qFormat/>
    <w:rsid w:val="00CB5D47"/>
    <w:rPr>
      <w:rFonts w:cs="Times New Roman"/>
    </w:rPr>
  </w:style>
  <w:style w:type="character" w:customStyle="1" w:styleId="ListLabel1273">
    <w:name w:val="ListLabel 1273"/>
    <w:qFormat/>
    <w:rsid w:val="00CB5D47"/>
    <w:rPr>
      <w:rFonts w:cs="Arial"/>
    </w:rPr>
  </w:style>
  <w:style w:type="character" w:customStyle="1" w:styleId="ListLabel1274">
    <w:name w:val="ListLabel 1274"/>
    <w:qFormat/>
    <w:rsid w:val="00CB5D47"/>
    <w:rPr>
      <w:rFonts w:cs="Times New Roman"/>
    </w:rPr>
  </w:style>
  <w:style w:type="character" w:customStyle="1" w:styleId="ListLabel1275">
    <w:name w:val="ListLabel 1275"/>
    <w:qFormat/>
    <w:rsid w:val="00CB5D47"/>
    <w:rPr>
      <w:rFonts w:cs="Times New Roman"/>
    </w:rPr>
  </w:style>
  <w:style w:type="character" w:customStyle="1" w:styleId="ListLabel1276">
    <w:name w:val="ListLabel 1276"/>
    <w:qFormat/>
    <w:rsid w:val="00CB5D47"/>
    <w:rPr>
      <w:rFonts w:cs="Times New Roman"/>
    </w:rPr>
  </w:style>
  <w:style w:type="character" w:customStyle="1" w:styleId="ListLabel1277">
    <w:name w:val="ListLabel 1277"/>
    <w:qFormat/>
    <w:rsid w:val="00CB5D47"/>
    <w:rPr>
      <w:rFonts w:cs="Times New Roman"/>
    </w:rPr>
  </w:style>
  <w:style w:type="character" w:customStyle="1" w:styleId="ListLabel1278">
    <w:name w:val="ListLabel 1278"/>
    <w:qFormat/>
    <w:rsid w:val="00CB5D47"/>
    <w:rPr>
      <w:rFonts w:cs="Times New Roman"/>
    </w:rPr>
  </w:style>
  <w:style w:type="character" w:customStyle="1" w:styleId="ListLabel1279">
    <w:name w:val="ListLabel 1279"/>
    <w:qFormat/>
    <w:rsid w:val="00CB5D47"/>
    <w:rPr>
      <w:rFonts w:ascii="Arial" w:hAnsi="Arial" w:cs="Times New Roman"/>
      <w:sz w:val="24"/>
    </w:rPr>
  </w:style>
  <w:style w:type="character" w:customStyle="1" w:styleId="ListLabel1280">
    <w:name w:val="ListLabel 1280"/>
    <w:qFormat/>
    <w:rsid w:val="00CB5D47"/>
    <w:rPr>
      <w:rFonts w:cs="Times New Roman"/>
    </w:rPr>
  </w:style>
  <w:style w:type="character" w:customStyle="1" w:styleId="ListLabel1281">
    <w:name w:val="ListLabel 1281"/>
    <w:qFormat/>
    <w:rsid w:val="00CB5D47"/>
    <w:rPr>
      <w:rFonts w:cs="Times New Roman"/>
    </w:rPr>
  </w:style>
  <w:style w:type="character" w:customStyle="1" w:styleId="ListLabel1282">
    <w:name w:val="ListLabel 1282"/>
    <w:qFormat/>
    <w:rsid w:val="00CB5D47"/>
    <w:rPr>
      <w:rFonts w:cs="Times New Roman"/>
    </w:rPr>
  </w:style>
  <w:style w:type="character" w:customStyle="1" w:styleId="ListLabel1283">
    <w:name w:val="ListLabel 1283"/>
    <w:qFormat/>
    <w:rsid w:val="00CB5D47"/>
    <w:rPr>
      <w:rFonts w:cs="Times New Roman"/>
    </w:rPr>
  </w:style>
  <w:style w:type="character" w:customStyle="1" w:styleId="ListLabel1284">
    <w:name w:val="ListLabel 1284"/>
    <w:qFormat/>
    <w:rsid w:val="00CB5D47"/>
    <w:rPr>
      <w:rFonts w:cs="Times New Roman"/>
    </w:rPr>
  </w:style>
  <w:style w:type="character" w:customStyle="1" w:styleId="ListLabel1285">
    <w:name w:val="ListLabel 1285"/>
    <w:qFormat/>
    <w:rsid w:val="00CB5D47"/>
    <w:rPr>
      <w:rFonts w:cs="Times New Roman"/>
    </w:rPr>
  </w:style>
  <w:style w:type="character" w:customStyle="1" w:styleId="ListLabel1286">
    <w:name w:val="ListLabel 1286"/>
    <w:qFormat/>
    <w:rsid w:val="00CB5D47"/>
    <w:rPr>
      <w:rFonts w:cs="Times New Roman"/>
    </w:rPr>
  </w:style>
  <w:style w:type="character" w:customStyle="1" w:styleId="ListLabel1287">
    <w:name w:val="ListLabel 1287"/>
    <w:qFormat/>
    <w:rsid w:val="00CB5D47"/>
    <w:rPr>
      <w:rFonts w:cs="Times New Roman"/>
    </w:rPr>
  </w:style>
  <w:style w:type="character" w:customStyle="1" w:styleId="ListLabel1288">
    <w:name w:val="ListLabel 1288"/>
    <w:qFormat/>
    <w:rsid w:val="00CB5D47"/>
    <w:rPr>
      <w:rFonts w:ascii="Arial" w:hAnsi="Arial" w:cs="Times New Roman"/>
      <w:sz w:val="24"/>
    </w:rPr>
  </w:style>
  <w:style w:type="character" w:customStyle="1" w:styleId="ListLabel1289">
    <w:name w:val="ListLabel 1289"/>
    <w:qFormat/>
    <w:rsid w:val="00CB5D47"/>
    <w:rPr>
      <w:rFonts w:cs="Times New Roman"/>
    </w:rPr>
  </w:style>
  <w:style w:type="character" w:customStyle="1" w:styleId="ListLabel1290">
    <w:name w:val="ListLabel 1290"/>
    <w:qFormat/>
    <w:rsid w:val="00CB5D47"/>
    <w:rPr>
      <w:rFonts w:cs="Times New Roman"/>
    </w:rPr>
  </w:style>
  <w:style w:type="character" w:customStyle="1" w:styleId="ListLabel1291">
    <w:name w:val="ListLabel 1291"/>
    <w:qFormat/>
    <w:rsid w:val="00CB5D47"/>
    <w:rPr>
      <w:rFonts w:cs="Times New Roman"/>
    </w:rPr>
  </w:style>
  <w:style w:type="character" w:customStyle="1" w:styleId="ListLabel1292">
    <w:name w:val="ListLabel 1292"/>
    <w:qFormat/>
    <w:rsid w:val="00CB5D47"/>
    <w:rPr>
      <w:rFonts w:cs="Times New Roman"/>
    </w:rPr>
  </w:style>
  <w:style w:type="character" w:customStyle="1" w:styleId="ListLabel1293">
    <w:name w:val="ListLabel 1293"/>
    <w:qFormat/>
    <w:rsid w:val="00CB5D47"/>
    <w:rPr>
      <w:rFonts w:cs="Times New Roman"/>
    </w:rPr>
  </w:style>
  <w:style w:type="character" w:customStyle="1" w:styleId="ListLabel1294">
    <w:name w:val="ListLabel 1294"/>
    <w:qFormat/>
    <w:rsid w:val="00CB5D47"/>
    <w:rPr>
      <w:rFonts w:cs="Times New Roman"/>
    </w:rPr>
  </w:style>
  <w:style w:type="character" w:customStyle="1" w:styleId="ListLabel1295">
    <w:name w:val="ListLabel 1295"/>
    <w:qFormat/>
    <w:rsid w:val="00CB5D47"/>
    <w:rPr>
      <w:rFonts w:cs="Times New Roman"/>
    </w:rPr>
  </w:style>
  <w:style w:type="character" w:customStyle="1" w:styleId="ListLabel1296">
    <w:name w:val="ListLabel 1296"/>
    <w:qFormat/>
    <w:rsid w:val="00CB5D47"/>
    <w:rPr>
      <w:rFonts w:cs="Times New Roman"/>
    </w:rPr>
  </w:style>
  <w:style w:type="character" w:customStyle="1" w:styleId="ListLabel1297">
    <w:name w:val="ListLabel 1297"/>
    <w:qFormat/>
    <w:rsid w:val="00CB5D47"/>
    <w:rPr>
      <w:rFonts w:ascii="Arial" w:hAnsi="Arial" w:cs="Times New Roman"/>
      <w:sz w:val="24"/>
    </w:rPr>
  </w:style>
  <w:style w:type="character" w:customStyle="1" w:styleId="ListLabel1298">
    <w:name w:val="ListLabel 1298"/>
    <w:qFormat/>
    <w:rsid w:val="00CB5D47"/>
    <w:rPr>
      <w:rFonts w:cs="Times New Roman"/>
    </w:rPr>
  </w:style>
  <w:style w:type="character" w:customStyle="1" w:styleId="ListLabel1299">
    <w:name w:val="ListLabel 1299"/>
    <w:qFormat/>
    <w:rsid w:val="00CB5D47"/>
    <w:rPr>
      <w:rFonts w:cs="Times New Roman"/>
    </w:rPr>
  </w:style>
  <w:style w:type="character" w:customStyle="1" w:styleId="ListLabel1300">
    <w:name w:val="ListLabel 1300"/>
    <w:qFormat/>
    <w:rsid w:val="00CB5D47"/>
    <w:rPr>
      <w:rFonts w:cs="Times New Roman"/>
    </w:rPr>
  </w:style>
  <w:style w:type="character" w:customStyle="1" w:styleId="ListLabel1301">
    <w:name w:val="ListLabel 1301"/>
    <w:qFormat/>
    <w:rsid w:val="00CB5D47"/>
    <w:rPr>
      <w:rFonts w:cs="Times New Roman"/>
    </w:rPr>
  </w:style>
  <w:style w:type="character" w:customStyle="1" w:styleId="ListLabel1302">
    <w:name w:val="ListLabel 1302"/>
    <w:qFormat/>
    <w:rsid w:val="00CB5D47"/>
    <w:rPr>
      <w:rFonts w:cs="Times New Roman"/>
    </w:rPr>
  </w:style>
  <w:style w:type="character" w:customStyle="1" w:styleId="ListLabel1303">
    <w:name w:val="ListLabel 1303"/>
    <w:qFormat/>
    <w:rsid w:val="00CB5D47"/>
    <w:rPr>
      <w:rFonts w:cs="Times New Roman"/>
    </w:rPr>
  </w:style>
  <w:style w:type="character" w:customStyle="1" w:styleId="ListLabel1304">
    <w:name w:val="ListLabel 1304"/>
    <w:qFormat/>
    <w:rsid w:val="00CB5D47"/>
    <w:rPr>
      <w:rFonts w:cs="Times New Roman"/>
    </w:rPr>
  </w:style>
  <w:style w:type="character" w:customStyle="1" w:styleId="ListLabel1305">
    <w:name w:val="ListLabel 1305"/>
    <w:qFormat/>
    <w:rsid w:val="00CB5D47"/>
    <w:rPr>
      <w:rFonts w:cs="Times New Roman"/>
    </w:rPr>
  </w:style>
  <w:style w:type="character" w:customStyle="1" w:styleId="ListLabel1306">
    <w:name w:val="ListLabel 1306"/>
    <w:qFormat/>
    <w:rsid w:val="00CB5D47"/>
    <w:rPr>
      <w:rFonts w:ascii="Arial" w:hAnsi="Arial" w:cs="Times New Roman"/>
      <w:sz w:val="24"/>
    </w:rPr>
  </w:style>
  <w:style w:type="character" w:customStyle="1" w:styleId="ListLabel1307">
    <w:name w:val="ListLabel 1307"/>
    <w:qFormat/>
    <w:rsid w:val="00CB5D47"/>
    <w:rPr>
      <w:rFonts w:cs="Times New Roman"/>
    </w:rPr>
  </w:style>
  <w:style w:type="character" w:customStyle="1" w:styleId="ListLabel1308">
    <w:name w:val="ListLabel 1308"/>
    <w:qFormat/>
    <w:rsid w:val="00CB5D47"/>
    <w:rPr>
      <w:rFonts w:cs="Times New Roman"/>
    </w:rPr>
  </w:style>
  <w:style w:type="character" w:customStyle="1" w:styleId="ListLabel1309">
    <w:name w:val="ListLabel 1309"/>
    <w:qFormat/>
    <w:rsid w:val="00CB5D47"/>
    <w:rPr>
      <w:rFonts w:cs="Times New Roman"/>
    </w:rPr>
  </w:style>
  <w:style w:type="character" w:customStyle="1" w:styleId="ListLabel1310">
    <w:name w:val="ListLabel 1310"/>
    <w:qFormat/>
    <w:rsid w:val="00CB5D47"/>
    <w:rPr>
      <w:rFonts w:cs="Times New Roman"/>
    </w:rPr>
  </w:style>
  <w:style w:type="character" w:customStyle="1" w:styleId="ListLabel1311">
    <w:name w:val="ListLabel 1311"/>
    <w:qFormat/>
    <w:rsid w:val="00CB5D47"/>
    <w:rPr>
      <w:rFonts w:cs="Times New Roman"/>
    </w:rPr>
  </w:style>
  <w:style w:type="character" w:customStyle="1" w:styleId="ListLabel1312">
    <w:name w:val="ListLabel 1312"/>
    <w:qFormat/>
    <w:rsid w:val="00CB5D47"/>
    <w:rPr>
      <w:rFonts w:cs="Times New Roman"/>
    </w:rPr>
  </w:style>
  <w:style w:type="character" w:customStyle="1" w:styleId="ListLabel1313">
    <w:name w:val="ListLabel 1313"/>
    <w:qFormat/>
    <w:rsid w:val="00CB5D47"/>
    <w:rPr>
      <w:rFonts w:cs="Times New Roman"/>
    </w:rPr>
  </w:style>
  <w:style w:type="character" w:customStyle="1" w:styleId="ListLabel1314">
    <w:name w:val="ListLabel 1314"/>
    <w:qFormat/>
    <w:rsid w:val="00CB5D47"/>
    <w:rPr>
      <w:rFonts w:cs="Times New Roman"/>
    </w:rPr>
  </w:style>
  <w:style w:type="character" w:customStyle="1" w:styleId="ListLabel1315">
    <w:name w:val="ListLabel 1315"/>
    <w:qFormat/>
    <w:rsid w:val="00CB5D47"/>
    <w:rPr>
      <w:rFonts w:ascii="Arial" w:hAnsi="Arial" w:cs="Times New Roman"/>
      <w:b/>
      <w:sz w:val="24"/>
    </w:rPr>
  </w:style>
  <w:style w:type="character" w:customStyle="1" w:styleId="ListLabel1316">
    <w:name w:val="ListLabel 1316"/>
    <w:qFormat/>
    <w:rsid w:val="00CB5D47"/>
    <w:rPr>
      <w:rFonts w:cs="Times New Roman"/>
    </w:rPr>
  </w:style>
  <w:style w:type="character" w:customStyle="1" w:styleId="ListLabel1317">
    <w:name w:val="ListLabel 1317"/>
    <w:qFormat/>
    <w:rsid w:val="00CB5D47"/>
    <w:rPr>
      <w:rFonts w:cs="Times New Roman"/>
    </w:rPr>
  </w:style>
  <w:style w:type="character" w:customStyle="1" w:styleId="ListLabel1318">
    <w:name w:val="ListLabel 1318"/>
    <w:qFormat/>
    <w:rsid w:val="00CB5D47"/>
    <w:rPr>
      <w:rFonts w:cs="Times New Roman"/>
    </w:rPr>
  </w:style>
  <w:style w:type="character" w:customStyle="1" w:styleId="ListLabel1319">
    <w:name w:val="ListLabel 1319"/>
    <w:qFormat/>
    <w:rsid w:val="00CB5D47"/>
    <w:rPr>
      <w:rFonts w:cs="Times New Roman"/>
    </w:rPr>
  </w:style>
  <w:style w:type="character" w:customStyle="1" w:styleId="ListLabel1320">
    <w:name w:val="ListLabel 1320"/>
    <w:qFormat/>
    <w:rsid w:val="00CB5D47"/>
    <w:rPr>
      <w:rFonts w:cs="Times New Roman"/>
    </w:rPr>
  </w:style>
  <w:style w:type="character" w:customStyle="1" w:styleId="ListLabel1321">
    <w:name w:val="ListLabel 1321"/>
    <w:qFormat/>
    <w:rsid w:val="00CB5D47"/>
    <w:rPr>
      <w:rFonts w:cs="Times New Roman"/>
    </w:rPr>
  </w:style>
  <w:style w:type="character" w:customStyle="1" w:styleId="ListLabel1322">
    <w:name w:val="ListLabel 1322"/>
    <w:qFormat/>
    <w:rsid w:val="00CB5D47"/>
    <w:rPr>
      <w:rFonts w:cs="Times New Roman"/>
    </w:rPr>
  </w:style>
  <w:style w:type="character" w:customStyle="1" w:styleId="ListLabel1323">
    <w:name w:val="ListLabel 1323"/>
    <w:qFormat/>
    <w:rsid w:val="00CB5D47"/>
    <w:rPr>
      <w:rFonts w:cs="Times New Roman"/>
    </w:rPr>
  </w:style>
  <w:style w:type="character" w:customStyle="1" w:styleId="ListLabel1324">
    <w:name w:val="ListLabel 1324"/>
    <w:qFormat/>
    <w:rsid w:val="00CB5D47"/>
    <w:rPr>
      <w:rFonts w:ascii="Arial" w:hAnsi="Arial" w:cs="Times New Roman"/>
      <w:sz w:val="24"/>
    </w:rPr>
  </w:style>
  <w:style w:type="character" w:customStyle="1" w:styleId="ListLabel1325">
    <w:name w:val="ListLabel 1325"/>
    <w:qFormat/>
    <w:rsid w:val="00CB5D47"/>
    <w:rPr>
      <w:rFonts w:cs="Times New Roman"/>
      <w:b/>
    </w:rPr>
  </w:style>
  <w:style w:type="character" w:customStyle="1" w:styleId="ListLabel1326">
    <w:name w:val="ListLabel 1326"/>
    <w:qFormat/>
    <w:rsid w:val="00CB5D47"/>
    <w:rPr>
      <w:rFonts w:cs="Times New Roman"/>
    </w:rPr>
  </w:style>
  <w:style w:type="character" w:customStyle="1" w:styleId="ListLabel1327">
    <w:name w:val="ListLabel 1327"/>
    <w:qFormat/>
    <w:rsid w:val="00CB5D47"/>
    <w:rPr>
      <w:rFonts w:cs="Times New Roman"/>
    </w:rPr>
  </w:style>
  <w:style w:type="character" w:customStyle="1" w:styleId="ListLabel1328">
    <w:name w:val="ListLabel 1328"/>
    <w:qFormat/>
    <w:rsid w:val="00CB5D47"/>
    <w:rPr>
      <w:rFonts w:cs="Times New Roman"/>
    </w:rPr>
  </w:style>
  <w:style w:type="character" w:customStyle="1" w:styleId="ListLabel1329">
    <w:name w:val="ListLabel 1329"/>
    <w:qFormat/>
    <w:rsid w:val="00CB5D47"/>
    <w:rPr>
      <w:rFonts w:cs="Times New Roman"/>
    </w:rPr>
  </w:style>
  <w:style w:type="character" w:customStyle="1" w:styleId="ListLabel1330">
    <w:name w:val="ListLabel 1330"/>
    <w:qFormat/>
    <w:rsid w:val="00CB5D47"/>
    <w:rPr>
      <w:rFonts w:cs="Times New Roman"/>
    </w:rPr>
  </w:style>
  <w:style w:type="character" w:customStyle="1" w:styleId="ListLabel1331">
    <w:name w:val="ListLabel 1331"/>
    <w:qFormat/>
    <w:rsid w:val="00CB5D47"/>
    <w:rPr>
      <w:rFonts w:cs="Times New Roman"/>
    </w:rPr>
  </w:style>
  <w:style w:type="character" w:customStyle="1" w:styleId="ListLabel1332">
    <w:name w:val="ListLabel 1332"/>
    <w:qFormat/>
    <w:rsid w:val="00CB5D47"/>
    <w:rPr>
      <w:rFonts w:cs="Times New Roman"/>
    </w:rPr>
  </w:style>
  <w:style w:type="character" w:customStyle="1" w:styleId="ListLabel1333">
    <w:name w:val="ListLabel 1333"/>
    <w:qFormat/>
    <w:rsid w:val="00CB5D47"/>
    <w:rPr>
      <w:rFonts w:cs="Times New Roman"/>
    </w:rPr>
  </w:style>
  <w:style w:type="character" w:customStyle="1" w:styleId="ListLabel1334">
    <w:name w:val="ListLabel 1334"/>
    <w:qFormat/>
    <w:rsid w:val="00CB5D47"/>
    <w:rPr>
      <w:rFonts w:cs="Times New Roman"/>
    </w:rPr>
  </w:style>
  <w:style w:type="character" w:customStyle="1" w:styleId="ListLabel1335">
    <w:name w:val="ListLabel 1335"/>
    <w:qFormat/>
    <w:rsid w:val="00CB5D47"/>
    <w:rPr>
      <w:rFonts w:cs="Times New Roman"/>
    </w:rPr>
  </w:style>
  <w:style w:type="character" w:customStyle="1" w:styleId="ListLabel1336">
    <w:name w:val="ListLabel 1336"/>
    <w:qFormat/>
    <w:rsid w:val="00CB5D47"/>
    <w:rPr>
      <w:rFonts w:cs="Times New Roman"/>
    </w:rPr>
  </w:style>
  <w:style w:type="character" w:customStyle="1" w:styleId="ListLabel1337">
    <w:name w:val="ListLabel 1337"/>
    <w:qFormat/>
    <w:rsid w:val="00CB5D47"/>
    <w:rPr>
      <w:rFonts w:cs="Times New Roman"/>
    </w:rPr>
  </w:style>
  <w:style w:type="character" w:customStyle="1" w:styleId="ListLabel1338">
    <w:name w:val="ListLabel 1338"/>
    <w:qFormat/>
    <w:rsid w:val="00CB5D47"/>
    <w:rPr>
      <w:rFonts w:cs="Times New Roman"/>
    </w:rPr>
  </w:style>
  <w:style w:type="character" w:customStyle="1" w:styleId="ListLabel1339">
    <w:name w:val="ListLabel 1339"/>
    <w:qFormat/>
    <w:rsid w:val="00CB5D47"/>
    <w:rPr>
      <w:rFonts w:cs="Times New Roman"/>
    </w:rPr>
  </w:style>
  <w:style w:type="character" w:customStyle="1" w:styleId="ListLabel1340">
    <w:name w:val="ListLabel 1340"/>
    <w:qFormat/>
    <w:rsid w:val="00CB5D47"/>
    <w:rPr>
      <w:rFonts w:cs="Times New Roman"/>
    </w:rPr>
  </w:style>
  <w:style w:type="character" w:customStyle="1" w:styleId="ListLabel1341">
    <w:name w:val="ListLabel 1341"/>
    <w:qFormat/>
    <w:rsid w:val="00CB5D47"/>
    <w:rPr>
      <w:rFonts w:cs="Times New Roman"/>
    </w:rPr>
  </w:style>
  <w:style w:type="character" w:customStyle="1" w:styleId="ListLabel1342">
    <w:name w:val="ListLabel 1342"/>
    <w:qFormat/>
    <w:rsid w:val="00CB5D47"/>
    <w:rPr>
      <w:rFonts w:ascii="Arial" w:hAnsi="Arial" w:cs="Times New Roman"/>
      <w:sz w:val="24"/>
    </w:rPr>
  </w:style>
  <w:style w:type="character" w:customStyle="1" w:styleId="ListLabel1343">
    <w:name w:val="ListLabel 1343"/>
    <w:qFormat/>
    <w:rsid w:val="00CB5D47"/>
    <w:rPr>
      <w:rFonts w:cs="Times New Roman"/>
    </w:rPr>
  </w:style>
  <w:style w:type="character" w:customStyle="1" w:styleId="ListLabel1344">
    <w:name w:val="ListLabel 1344"/>
    <w:qFormat/>
    <w:rsid w:val="00CB5D47"/>
    <w:rPr>
      <w:rFonts w:cs="Times New Roman"/>
    </w:rPr>
  </w:style>
  <w:style w:type="character" w:customStyle="1" w:styleId="ListLabel1345">
    <w:name w:val="ListLabel 1345"/>
    <w:qFormat/>
    <w:rsid w:val="00CB5D47"/>
    <w:rPr>
      <w:rFonts w:cs="Times New Roman"/>
    </w:rPr>
  </w:style>
  <w:style w:type="character" w:customStyle="1" w:styleId="ListLabel1346">
    <w:name w:val="ListLabel 1346"/>
    <w:qFormat/>
    <w:rsid w:val="00CB5D47"/>
    <w:rPr>
      <w:rFonts w:cs="Times New Roman"/>
    </w:rPr>
  </w:style>
  <w:style w:type="character" w:customStyle="1" w:styleId="ListLabel1347">
    <w:name w:val="ListLabel 1347"/>
    <w:qFormat/>
    <w:rsid w:val="00CB5D47"/>
    <w:rPr>
      <w:rFonts w:cs="Times New Roman"/>
    </w:rPr>
  </w:style>
  <w:style w:type="character" w:customStyle="1" w:styleId="ListLabel1348">
    <w:name w:val="ListLabel 1348"/>
    <w:qFormat/>
    <w:rsid w:val="00CB5D47"/>
    <w:rPr>
      <w:rFonts w:cs="Times New Roman"/>
    </w:rPr>
  </w:style>
  <w:style w:type="character" w:customStyle="1" w:styleId="ListLabel1349">
    <w:name w:val="ListLabel 1349"/>
    <w:qFormat/>
    <w:rsid w:val="00CB5D47"/>
    <w:rPr>
      <w:rFonts w:cs="Times New Roman"/>
    </w:rPr>
  </w:style>
  <w:style w:type="character" w:customStyle="1" w:styleId="ListLabel1350">
    <w:name w:val="ListLabel 1350"/>
    <w:qFormat/>
    <w:rsid w:val="00CB5D47"/>
    <w:rPr>
      <w:rFonts w:cs="Times New Roman"/>
    </w:rPr>
  </w:style>
  <w:style w:type="character" w:customStyle="1" w:styleId="ListLabel1351">
    <w:name w:val="ListLabel 1351"/>
    <w:qFormat/>
    <w:rsid w:val="00CB5D47"/>
    <w:rPr>
      <w:rFonts w:ascii="Arial" w:hAnsi="Arial" w:cs="Times New Roman"/>
      <w:sz w:val="24"/>
    </w:rPr>
  </w:style>
  <w:style w:type="character" w:customStyle="1" w:styleId="ListLabel1352">
    <w:name w:val="ListLabel 1352"/>
    <w:qFormat/>
    <w:rsid w:val="00CB5D47"/>
    <w:rPr>
      <w:rFonts w:cs="Times New Roman"/>
    </w:rPr>
  </w:style>
  <w:style w:type="character" w:customStyle="1" w:styleId="ListLabel1353">
    <w:name w:val="ListLabel 1353"/>
    <w:qFormat/>
    <w:rsid w:val="00CB5D47"/>
    <w:rPr>
      <w:rFonts w:cs="Times New Roman"/>
    </w:rPr>
  </w:style>
  <w:style w:type="character" w:customStyle="1" w:styleId="ListLabel1354">
    <w:name w:val="ListLabel 1354"/>
    <w:qFormat/>
    <w:rsid w:val="00CB5D47"/>
    <w:rPr>
      <w:rFonts w:cs="Times New Roman"/>
    </w:rPr>
  </w:style>
  <w:style w:type="character" w:customStyle="1" w:styleId="ListLabel1355">
    <w:name w:val="ListLabel 1355"/>
    <w:qFormat/>
    <w:rsid w:val="00CB5D47"/>
    <w:rPr>
      <w:rFonts w:cs="Times New Roman"/>
    </w:rPr>
  </w:style>
  <w:style w:type="character" w:customStyle="1" w:styleId="ListLabel1356">
    <w:name w:val="ListLabel 1356"/>
    <w:qFormat/>
    <w:rsid w:val="00CB5D47"/>
    <w:rPr>
      <w:rFonts w:cs="Times New Roman"/>
    </w:rPr>
  </w:style>
  <w:style w:type="character" w:customStyle="1" w:styleId="ListLabel1357">
    <w:name w:val="ListLabel 1357"/>
    <w:qFormat/>
    <w:rsid w:val="00CB5D47"/>
    <w:rPr>
      <w:rFonts w:cs="Times New Roman"/>
    </w:rPr>
  </w:style>
  <w:style w:type="character" w:customStyle="1" w:styleId="ListLabel1358">
    <w:name w:val="ListLabel 1358"/>
    <w:qFormat/>
    <w:rsid w:val="00CB5D47"/>
    <w:rPr>
      <w:rFonts w:cs="Times New Roman"/>
    </w:rPr>
  </w:style>
  <w:style w:type="character" w:customStyle="1" w:styleId="ListLabel1359">
    <w:name w:val="ListLabel 1359"/>
    <w:qFormat/>
    <w:rsid w:val="00CB5D47"/>
    <w:rPr>
      <w:rFonts w:cs="Times New Roman"/>
    </w:rPr>
  </w:style>
  <w:style w:type="character" w:customStyle="1" w:styleId="ListLabel1360">
    <w:name w:val="ListLabel 1360"/>
    <w:qFormat/>
    <w:rsid w:val="00CB5D47"/>
    <w:rPr>
      <w:rFonts w:ascii="Arial" w:hAnsi="Arial" w:cs="Times New Roman"/>
      <w:sz w:val="24"/>
    </w:rPr>
  </w:style>
  <w:style w:type="character" w:customStyle="1" w:styleId="ListLabel1361">
    <w:name w:val="ListLabel 1361"/>
    <w:qFormat/>
    <w:rsid w:val="00CB5D47"/>
    <w:rPr>
      <w:rFonts w:cs="Times New Roman"/>
    </w:rPr>
  </w:style>
  <w:style w:type="character" w:customStyle="1" w:styleId="ListLabel1362">
    <w:name w:val="ListLabel 1362"/>
    <w:qFormat/>
    <w:rsid w:val="00CB5D47"/>
    <w:rPr>
      <w:rFonts w:cs="Times New Roman"/>
    </w:rPr>
  </w:style>
  <w:style w:type="character" w:customStyle="1" w:styleId="ListLabel1363">
    <w:name w:val="ListLabel 1363"/>
    <w:qFormat/>
    <w:rsid w:val="00CB5D47"/>
    <w:rPr>
      <w:rFonts w:cs="Times New Roman"/>
    </w:rPr>
  </w:style>
  <w:style w:type="character" w:customStyle="1" w:styleId="ListLabel1364">
    <w:name w:val="ListLabel 1364"/>
    <w:qFormat/>
    <w:rsid w:val="00CB5D47"/>
    <w:rPr>
      <w:rFonts w:cs="Times New Roman"/>
    </w:rPr>
  </w:style>
  <w:style w:type="character" w:customStyle="1" w:styleId="ListLabel1365">
    <w:name w:val="ListLabel 1365"/>
    <w:qFormat/>
    <w:rsid w:val="00CB5D47"/>
    <w:rPr>
      <w:rFonts w:cs="Times New Roman"/>
    </w:rPr>
  </w:style>
  <w:style w:type="character" w:customStyle="1" w:styleId="ListLabel1366">
    <w:name w:val="ListLabel 1366"/>
    <w:qFormat/>
    <w:rsid w:val="00CB5D47"/>
    <w:rPr>
      <w:rFonts w:cs="Times New Roman"/>
    </w:rPr>
  </w:style>
  <w:style w:type="character" w:customStyle="1" w:styleId="ListLabel1367">
    <w:name w:val="ListLabel 1367"/>
    <w:qFormat/>
    <w:rsid w:val="00CB5D47"/>
    <w:rPr>
      <w:rFonts w:cs="Times New Roman"/>
    </w:rPr>
  </w:style>
  <w:style w:type="character" w:customStyle="1" w:styleId="ListLabel1368">
    <w:name w:val="ListLabel 1368"/>
    <w:qFormat/>
    <w:rsid w:val="00CB5D47"/>
    <w:rPr>
      <w:rFonts w:cs="Times New Roman"/>
    </w:rPr>
  </w:style>
  <w:style w:type="character" w:customStyle="1" w:styleId="ListLabel1369">
    <w:name w:val="ListLabel 1369"/>
    <w:qFormat/>
    <w:rsid w:val="00CB5D47"/>
    <w:rPr>
      <w:rFonts w:cs="Times New Roman"/>
    </w:rPr>
  </w:style>
  <w:style w:type="character" w:customStyle="1" w:styleId="ListLabel1370">
    <w:name w:val="ListLabel 1370"/>
    <w:qFormat/>
    <w:rsid w:val="00CB5D47"/>
    <w:rPr>
      <w:rFonts w:cs="Times New Roman"/>
    </w:rPr>
  </w:style>
  <w:style w:type="character" w:customStyle="1" w:styleId="ListLabel1371">
    <w:name w:val="ListLabel 1371"/>
    <w:qFormat/>
    <w:rsid w:val="00CB5D47"/>
    <w:rPr>
      <w:rFonts w:cs="Times New Roman"/>
    </w:rPr>
  </w:style>
  <w:style w:type="character" w:customStyle="1" w:styleId="ListLabel1372">
    <w:name w:val="ListLabel 1372"/>
    <w:qFormat/>
    <w:rsid w:val="00CB5D47"/>
    <w:rPr>
      <w:rFonts w:cs="Times New Roman"/>
    </w:rPr>
  </w:style>
  <w:style w:type="character" w:customStyle="1" w:styleId="ListLabel1373">
    <w:name w:val="ListLabel 1373"/>
    <w:qFormat/>
    <w:rsid w:val="00CB5D47"/>
    <w:rPr>
      <w:rFonts w:cs="Times New Roman"/>
    </w:rPr>
  </w:style>
  <w:style w:type="character" w:customStyle="1" w:styleId="ListLabel1374">
    <w:name w:val="ListLabel 1374"/>
    <w:qFormat/>
    <w:rsid w:val="00CB5D47"/>
    <w:rPr>
      <w:rFonts w:cs="Times New Roman"/>
    </w:rPr>
  </w:style>
  <w:style w:type="character" w:customStyle="1" w:styleId="ListLabel1375">
    <w:name w:val="ListLabel 1375"/>
    <w:qFormat/>
    <w:rsid w:val="00CB5D47"/>
    <w:rPr>
      <w:rFonts w:cs="Times New Roman"/>
    </w:rPr>
  </w:style>
  <w:style w:type="character" w:customStyle="1" w:styleId="ListLabel1376">
    <w:name w:val="ListLabel 1376"/>
    <w:qFormat/>
    <w:rsid w:val="00CB5D47"/>
    <w:rPr>
      <w:rFonts w:cs="Times New Roman"/>
    </w:rPr>
  </w:style>
  <w:style w:type="character" w:customStyle="1" w:styleId="ListLabel1377">
    <w:name w:val="ListLabel 1377"/>
    <w:qFormat/>
    <w:rsid w:val="00CB5D47"/>
    <w:rPr>
      <w:rFonts w:cs="Times New Roman"/>
    </w:rPr>
  </w:style>
  <w:style w:type="character" w:customStyle="1" w:styleId="ListLabel1378">
    <w:name w:val="ListLabel 1378"/>
    <w:qFormat/>
    <w:rsid w:val="00CB5D47"/>
    <w:rPr>
      <w:rFonts w:cs="Times New Roman"/>
      <w:b w:val="0"/>
    </w:rPr>
  </w:style>
  <w:style w:type="character" w:customStyle="1" w:styleId="ListLabel1379">
    <w:name w:val="ListLabel 1379"/>
    <w:qFormat/>
    <w:rsid w:val="00CB5D47"/>
    <w:rPr>
      <w:rFonts w:cs="Times New Roman"/>
    </w:rPr>
  </w:style>
  <w:style w:type="character" w:customStyle="1" w:styleId="ListLabel1380">
    <w:name w:val="ListLabel 1380"/>
    <w:qFormat/>
    <w:rsid w:val="00CB5D47"/>
    <w:rPr>
      <w:rFonts w:cs="Times New Roman"/>
    </w:rPr>
  </w:style>
  <w:style w:type="character" w:customStyle="1" w:styleId="ListLabel1381">
    <w:name w:val="ListLabel 1381"/>
    <w:qFormat/>
    <w:rsid w:val="00CB5D47"/>
    <w:rPr>
      <w:rFonts w:cs="Times New Roman"/>
    </w:rPr>
  </w:style>
  <w:style w:type="character" w:customStyle="1" w:styleId="ListLabel1382">
    <w:name w:val="ListLabel 1382"/>
    <w:qFormat/>
    <w:rsid w:val="00CB5D47"/>
    <w:rPr>
      <w:rFonts w:cs="Times New Roman"/>
    </w:rPr>
  </w:style>
  <w:style w:type="character" w:customStyle="1" w:styleId="ListLabel1383">
    <w:name w:val="ListLabel 1383"/>
    <w:qFormat/>
    <w:rsid w:val="00CB5D47"/>
    <w:rPr>
      <w:rFonts w:cs="Times New Roman"/>
    </w:rPr>
  </w:style>
  <w:style w:type="character" w:customStyle="1" w:styleId="ListLabel1384">
    <w:name w:val="ListLabel 1384"/>
    <w:qFormat/>
    <w:rsid w:val="00CB5D47"/>
    <w:rPr>
      <w:rFonts w:cs="Times New Roman"/>
    </w:rPr>
  </w:style>
  <w:style w:type="character" w:customStyle="1" w:styleId="ListLabel1385">
    <w:name w:val="ListLabel 1385"/>
    <w:qFormat/>
    <w:rsid w:val="00CB5D47"/>
    <w:rPr>
      <w:rFonts w:cs="Times New Roman"/>
    </w:rPr>
  </w:style>
  <w:style w:type="character" w:customStyle="1" w:styleId="ListLabel1386">
    <w:name w:val="ListLabel 1386"/>
    <w:qFormat/>
    <w:rsid w:val="00CB5D47"/>
    <w:rPr>
      <w:rFonts w:cs="Times New Roman"/>
    </w:rPr>
  </w:style>
  <w:style w:type="character" w:customStyle="1" w:styleId="ListLabel1387">
    <w:name w:val="ListLabel 1387"/>
    <w:qFormat/>
    <w:rsid w:val="00CB5D47"/>
    <w:rPr>
      <w:rFonts w:ascii="Arial" w:hAnsi="Arial" w:cs="Times New Roman"/>
      <w:b/>
      <w:sz w:val="24"/>
    </w:rPr>
  </w:style>
  <w:style w:type="character" w:customStyle="1" w:styleId="ListLabel1388">
    <w:name w:val="ListLabel 1388"/>
    <w:qFormat/>
    <w:rsid w:val="00CB5D47"/>
    <w:rPr>
      <w:rFonts w:cs="Times New Roman"/>
    </w:rPr>
  </w:style>
  <w:style w:type="character" w:customStyle="1" w:styleId="ListLabel1389">
    <w:name w:val="ListLabel 1389"/>
    <w:qFormat/>
    <w:rsid w:val="00CB5D47"/>
    <w:rPr>
      <w:rFonts w:cs="Times New Roman"/>
    </w:rPr>
  </w:style>
  <w:style w:type="character" w:customStyle="1" w:styleId="ListLabel1390">
    <w:name w:val="ListLabel 1390"/>
    <w:qFormat/>
    <w:rsid w:val="00CB5D47"/>
    <w:rPr>
      <w:rFonts w:cs="Times New Roman"/>
    </w:rPr>
  </w:style>
  <w:style w:type="character" w:customStyle="1" w:styleId="ListLabel1391">
    <w:name w:val="ListLabel 1391"/>
    <w:qFormat/>
    <w:rsid w:val="00CB5D47"/>
    <w:rPr>
      <w:rFonts w:cs="Times New Roman"/>
    </w:rPr>
  </w:style>
  <w:style w:type="character" w:customStyle="1" w:styleId="ListLabel1392">
    <w:name w:val="ListLabel 1392"/>
    <w:qFormat/>
    <w:rsid w:val="00CB5D47"/>
    <w:rPr>
      <w:rFonts w:cs="Times New Roman"/>
    </w:rPr>
  </w:style>
  <w:style w:type="character" w:customStyle="1" w:styleId="ListLabel1393">
    <w:name w:val="ListLabel 1393"/>
    <w:qFormat/>
    <w:rsid w:val="00CB5D47"/>
    <w:rPr>
      <w:rFonts w:cs="Times New Roman"/>
    </w:rPr>
  </w:style>
  <w:style w:type="character" w:customStyle="1" w:styleId="ListLabel1394">
    <w:name w:val="ListLabel 1394"/>
    <w:qFormat/>
    <w:rsid w:val="00CB5D47"/>
    <w:rPr>
      <w:rFonts w:cs="Times New Roman"/>
    </w:rPr>
  </w:style>
  <w:style w:type="character" w:customStyle="1" w:styleId="ListLabel1395">
    <w:name w:val="ListLabel 1395"/>
    <w:qFormat/>
    <w:rsid w:val="00CB5D47"/>
    <w:rPr>
      <w:rFonts w:cs="Times New Roman"/>
    </w:rPr>
  </w:style>
  <w:style w:type="character" w:customStyle="1" w:styleId="ListLabel1396">
    <w:name w:val="ListLabel 1396"/>
    <w:qFormat/>
    <w:rsid w:val="00CB5D47"/>
    <w:rPr>
      <w:rFonts w:ascii="Arial" w:hAnsi="Arial" w:cs="Times New Roman"/>
      <w:sz w:val="24"/>
    </w:rPr>
  </w:style>
  <w:style w:type="character" w:customStyle="1" w:styleId="ListLabel1397">
    <w:name w:val="ListLabel 1397"/>
    <w:qFormat/>
    <w:rsid w:val="00CB5D47"/>
    <w:rPr>
      <w:rFonts w:cs="Times New Roman"/>
    </w:rPr>
  </w:style>
  <w:style w:type="character" w:customStyle="1" w:styleId="ListLabel1398">
    <w:name w:val="ListLabel 1398"/>
    <w:qFormat/>
    <w:rsid w:val="00CB5D47"/>
    <w:rPr>
      <w:rFonts w:cs="Times New Roman"/>
    </w:rPr>
  </w:style>
  <w:style w:type="character" w:customStyle="1" w:styleId="ListLabel1399">
    <w:name w:val="ListLabel 1399"/>
    <w:qFormat/>
    <w:rsid w:val="00CB5D47"/>
    <w:rPr>
      <w:rFonts w:cs="Times New Roman"/>
    </w:rPr>
  </w:style>
  <w:style w:type="character" w:customStyle="1" w:styleId="ListLabel1400">
    <w:name w:val="ListLabel 1400"/>
    <w:qFormat/>
    <w:rsid w:val="00CB5D47"/>
    <w:rPr>
      <w:rFonts w:cs="Times New Roman"/>
    </w:rPr>
  </w:style>
  <w:style w:type="character" w:customStyle="1" w:styleId="ListLabel1401">
    <w:name w:val="ListLabel 1401"/>
    <w:qFormat/>
    <w:rsid w:val="00CB5D47"/>
    <w:rPr>
      <w:rFonts w:cs="Times New Roman"/>
    </w:rPr>
  </w:style>
  <w:style w:type="character" w:customStyle="1" w:styleId="ListLabel1402">
    <w:name w:val="ListLabel 1402"/>
    <w:qFormat/>
    <w:rsid w:val="00CB5D47"/>
    <w:rPr>
      <w:rFonts w:cs="Times New Roman"/>
    </w:rPr>
  </w:style>
  <w:style w:type="character" w:customStyle="1" w:styleId="ListLabel1403">
    <w:name w:val="ListLabel 1403"/>
    <w:qFormat/>
    <w:rsid w:val="00CB5D47"/>
    <w:rPr>
      <w:rFonts w:cs="Times New Roman"/>
    </w:rPr>
  </w:style>
  <w:style w:type="character" w:customStyle="1" w:styleId="ListLabel1404">
    <w:name w:val="ListLabel 1404"/>
    <w:qFormat/>
    <w:rsid w:val="00CB5D47"/>
    <w:rPr>
      <w:rFonts w:cs="Times New Roman"/>
    </w:rPr>
  </w:style>
  <w:style w:type="character" w:customStyle="1" w:styleId="ListLabel1405">
    <w:name w:val="ListLabel 1405"/>
    <w:qFormat/>
    <w:rsid w:val="00CB5D47"/>
    <w:rPr>
      <w:rFonts w:ascii="Arial" w:hAnsi="Arial" w:cs="Times New Roman"/>
      <w:b/>
      <w:sz w:val="24"/>
    </w:rPr>
  </w:style>
  <w:style w:type="character" w:customStyle="1" w:styleId="ListLabel1406">
    <w:name w:val="ListLabel 1406"/>
    <w:qFormat/>
    <w:rsid w:val="00CB5D47"/>
    <w:rPr>
      <w:rFonts w:cs="Times New Roman"/>
    </w:rPr>
  </w:style>
  <w:style w:type="character" w:customStyle="1" w:styleId="ListLabel1407">
    <w:name w:val="ListLabel 1407"/>
    <w:qFormat/>
    <w:rsid w:val="00CB5D47"/>
    <w:rPr>
      <w:rFonts w:cs="Times New Roman"/>
    </w:rPr>
  </w:style>
  <w:style w:type="character" w:customStyle="1" w:styleId="ListLabel1408">
    <w:name w:val="ListLabel 1408"/>
    <w:qFormat/>
    <w:rsid w:val="00CB5D47"/>
    <w:rPr>
      <w:rFonts w:cs="Times New Roman"/>
    </w:rPr>
  </w:style>
  <w:style w:type="character" w:customStyle="1" w:styleId="ListLabel1409">
    <w:name w:val="ListLabel 1409"/>
    <w:qFormat/>
    <w:rsid w:val="00CB5D47"/>
    <w:rPr>
      <w:rFonts w:cs="Times New Roman"/>
    </w:rPr>
  </w:style>
  <w:style w:type="character" w:customStyle="1" w:styleId="ListLabel1410">
    <w:name w:val="ListLabel 1410"/>
    <w:qFormat/>
    <w:rsid w:val="00CB5D47"/>
    <w:rPr>
      <w:rFonts w:cs="Times New Roman"/>
    </w:rPr>
  </w:style>
  <w:style w:type="character" w:customStyle="1" w:styleId="ListLabel1411">
    <w:name w:val="ListLabel 1411"/>
    <w:qFormat/>
    <w:rsid w:val="00CB5D47"/>
    <w:rPr>
      <w:rFonts w:cs="Times New Roman"/>
    </w:rPr>
  </w:style>
  <w:style w:type="character" w:customStyle="1" w:styleId="ListLabel1412">
    <w:name w:val="ListLabel 1412"/>
    <w:qFormat/>
    <w:rsid w:val="00CB5D47"/>
    <w:rPr>
      <w:rFonts w:cs="Times New Roman"/>
    </w:rPr>
  </w:style>
  <w:style w:type="character" w:customStyle="1" w:styleId="ListLabel1413">
    <w:name w:val="ListLabel 1413"/>
    <w:qFormat/>
    <w:rsid w:val="00CB5D47"/>
    <w:rPr>
      <w:rFonts w:cs="Times New Roman"/>
    </w:rPr>
  </w:style>
  <w:style w:type="character" w:customStyle="1" w:styleId="ListLabel1414">
    <w:name w:val="ListLabel 1414"/>
    <w:qFormat/>
    <w:rsid w:val="00CB5D47"/>
    <w:rPr>
      <w:rFonts w:ascii="Arial" w:hAnsi="Arial" w:cs="Times New Roman"/>
      <w:sz w:val="24"/>
    </w:rPr>
  </w:style>
  <w:style w:type="character" w:customStyle="1" w:styleId="ListLabel1415">
    <w:name w:val="ListLabel 1415"/>
    <w:qFormat/>
    <w:rsid w:val="00CB5D47"/>
    <w:rPr>
      <w:rFonts w:cs="Times New Roman"/>
    </w:rPr>
  </w:style>
  <w:style w:type="character" w:customStyle="1" w:styleId="ListLabel1416">
    <w:name w:val="ListLabel 1416"/>
    <w:qFormat/>
    <w:rsid w:val="00CB5D47"/>
    <w:rPr>
      <w:rFonts w:cs="Times New Roman"/>
    </w:rPr>
  </w:style>
  <w:style w:type="character" w:customStyle="1" w:styleId="ListLabel1417">
    <w:name w:val="ListLabel 1417"/>
    <w:qFormat/>
    <w:rsid w:val="00CB5D47"/>
    <w:rPr>
      <w:rFonts w:cs="Times New Roman"/>
    </w:rPr>
  </w:style>
  <w:style w:type="character" w:customStyle="1" w:styleId="ListLabel1418">
    <w:name w:val="ListLabel 1418"/>
    <w:qFormat/>
    <w:rsid w:val="00CB5D47"/>
    <w:rPr>
      <w:rFonts w:cs="Times New Roman"/>
    </w:rPr>
  </w:style>
  <w:style w:type="character" w:customStyle="1" w:styleId="ListLabel1419">
    <w:name w:val="ListLabel 1419"/>
    <w:qFormat/>
    <w:rsid w:val="00CB5D47"/>
    <w:rPr>
      <w:rFonts w:cs="Times New Roman"/>
    </w:rPr>
  </w:style>
  <w:style w:type="character" w:customStyle="1" w:styleId="ListLabel1420">
    <w:name w:val="ListLabel 1420"/>
    <w:qFormat/>
    <w:rsid w:val="00CB5D47"/>
    <w:rPr>
      <w:rFonts w:cs="Times New Roman"/>
    </w:rPr>
  </w:style>
  <w:style w:type="character" w:customStyle="1" w:styleId="ListLabel1421">
    <w:name w:val="ListLabel 1421"/>
    <w:qFormat/>
    <w:rsid w:val="00CB5D47"/>
    <w:rPr>
      <w:rFonts w:cs="Times New Roman"/>
    </w:rPr>
  </w:style>
  <w:style w:type="character" w:customStyle="1" w:styleId="ListLabel1422">
    <w:name w:val="ListLabel 1422"/>
    <w:qFormat/>
    <w:rsid w:val="00CB5D47"/>
    <w:rPr>
      <w:rFonts w:cs="Times New Roman"/>
    </w:rPr>
  </w:style>
  <w:style w:type="character" w:customStyle="1" w:styleId="ListLabel1423">
    <w:name w:val="ListLabel 1423"/>
    <w:qFormat/>
    <w:rsid w:val="00CB5D47"/>
    <w:rPr>
      <w:rFonts w:ascii="Arial" w:hAnsi="Arial" w:cs="Times New Roman"/>
      <w:sz w:val="24"/>
    </w:rPr>
  </w:style>
  <w:style w:type="character" w:customStyle="1" w:styleId="ListLabel1424">
    <w:name w:val="ListLabel 1424"/>
    <w:qFormat/>
    <w:rsid w:val="00CB5D47"/>
    <w:rPr>
      <w:rFonts w:ascii="Arial" w:hAnsi="Arial" w:cs="Times New Roman"/>
      <w:b/>
      <w:sz w:val="24"/>
    </w:rPr>
  </w:style>
  <w:style w:type="character" w:customStyle="1" w:styleId="ListLabel1425">
    <w:name w:val="ListLabel 1425"/>
    <w:qFormat/>
    <w:rsid w:val="00CB5D47"/>
    <w:rPr>
      <w:rFonts w:cs="Times New Roman"/>
    </w:rPr>
  </w:style>
  <w:style w:type="character" w:customStyle="1" w:styleId="ListLabel1426">
    <w:name w:val="ListLabel 1426"/>
    <w:qFormat/>
    <w:rsid w:val="00CB5D47"/>
    <w:rPr>
      <w:rFonts w:cs="Arial"/>
    </w:rPr>
  </w:style>
  <w:style w:type="character" w:customStyle="1" w:styleId="ListLabel1427">
    <w:name w:val="ListLabel 1427"/>
    <w:qFormat/>
    <w:rsid w:val="00CB5D47"/>
    <w:rPr>
      <w:rFonts w:cs="Times New Roman"/>
    </w:rPr>
  </w:style>
  <w:style w:type="character" w:customStyle="1" w:styleId="ListLabel1428">
    <w:name w:val="ListLabel 1428"/>
    <w:qFormat/>
    <w:rsid w:val="00CB5D47"/>
    <w:rPr>
      <w:rFonts w:cs="Times New Roman"/>
    </w:rPr>
  </w:style>
  <w:style w:type="character" w:customStyle="1" w:styleId="ListLabel1429">
    <w:name w:val="ListLabel 1429"/>
    <w:qFormat/>
    <w:rsid w:val="00CB5D47"/>
    <w:rPr>
      <w:rFonts w:cs="Times New Roman"/>
    </w:rPr>
  </w:style>
  <w:style w:type="character" w:customStyle="1" w:styleId="ListLabel1430">
    <w:name w:val="ListLabel 1430"/>
    <w:qFormat/>
    <w:rsid w:val="00CB5D47"/>
    <w:rPr>
      <w:rFonts w:cs="Times New Roman"/>
    </w:rPr>
  </w:style>
  <w:style w:type="character" w:customStyle="1" w:styleId="ListLabel1431">
    <w:name w:val="ListLabel 1431"/>
    <w:qFormat/>
    <w:rsid w:val="00CB5D47"/>
    <w:rPr>
      <w:rFonts w:cs="Times New Roman"/>
    </w:rPr>
  </w:style>
  <w:style w:type="character" w:customStyle="1" w:styleId="ListLabel1432">
    <w:name w:val="ListLabel 1432"/>
    <w:qFormat/>
    <w:rsid w:val="00CB5D47"/>
    <w:rPr>
      <w:rFonts w:ascii="Arial" w:hAnsi="Arial" w:cs="Times New Roman"/>
      <w:sz w:val="24"/>
    </w:rPr>
  </w:style>
  <w:style w:type="character" w:customStyle="1" w:styleId="ListLabel1433">
    <w:name w:val="ListLabel 1433"/>
    <w:qFormat/>
    <w:rsid w:val="00CB5D47"/>
    <w:rPr>
      <w:rFonts w:cs="Times New Roman"/>
    </w:rPr>
  </w:style>
  <w:style w:type="character" w:customStyle="1" w:styleId="ListLabel1434">
    <w:name w:val="ListLabel 1434"/>
    <w:qFormat/>
    <w:rsid w:val="00CB5D47"/>
    <w:rPr>
      <w:rFonts w:cs="Times New Roman"/>
    </w:rPr>
  </w:style>
  <w:style w:type="character" w:customStyle="1" w:styleId="ListLabel1435">
    <w:name w:val="ListLabel 1435"/>
    <w:qFormat/>
    <w:rsid w:val="00CB5D47"/>
    <w:rPr>
      <w:rFonts w:cs="Times New Roman"/>
    </w:rPr>
  </w:style>
  <w:style w:type="character" w:customStyle="1" w:styleId="ListLabel1436">
    <w:name w:val="ListLabel 1436"/>
    <w:qFormat/>
    <w:rsid w:val="00CB5D47"/>
    <w:rPr>
      <w:rFonts w:cs="Times New Roman"/>
    </w:rPr>
  </w:style>
  <w:style w:type="character" w:customStyle="1" w:styleId="ListLabel1437">
    <w:name w:val="ListLabel 1437"/>
    <w:qFormat/>
    <w:rsid w:val="00CB5D47"/>
    <w:rPr>
      <w:rFonts w:cs="Times New Roman"/>
    </w:rPr>
  </w:style>
  <w:style w:type="character" w:customStyle="1" w:styleId="ListLabel1438">
    <w:name w:val="ListLabel 1438"/>
    <w:qFormat/>
    <w:rsid w:val="00CB5D47"/>
    <w:rPr>
      <w:rFonts w:cs="Times New Roman"/>
    </w:rPr>
  </w:style>
  <w:style w:type="character" w:customStyle="1" w:styleId="ListLabel1439">
    <w:name w:val="ListLabel 1439"/>
    <w:qFormat/>
    <w:rsid w:val="00CB5D47"/>
    <w:rPr>
      <w:rFonts w:cs="Times New Roman"/>
    </w:rPr>
  </w:style>
  <w:style w:type="character" w:customStyle="1" w:styleId="ListLabel1440">
    <w:name w:val="ListLabel 1440"/>
    <w:qFormat/>
    <w:rsid w:val="00CB5D47"/>
    <w:rPr>
      <w:rFonts w:cs="Times New Roman"/>
    </w:rPr>
  </w:style>
  <w:style w:type="character" w:customStyle="1" w:styleId="ListLabel1441">
    <w:name w:val="ListLabel 1441"/>
    <w:qFormat/>
    <w:rsid w:val="00CB5D47"/>
    <w:rPr>
      <w:rFonts w:ascii="Arial" w:hAnsi="Arial" w:cs="Times New Roman"/>
      <w:sz w:val="24"/>
    </w:rPr>
  </w:style>
  <w:style w:type="character" w:customStyle="1" w:styleId="ListLabel1442">
    <w:name w:val="ListLabel 1442"/>
    <w:qFormat/>
    <w:rsid w:val="00CB5D47"/>
    <w:rPr>
      <w:rFonts w:cs="Times New Roman"/>
    </w:rPr>
  </w:style>
  <w:style w:type="character" w:customStyle="1" w:styleId="ListLabel1443">
    <w:name w:val="ListLabel 1443"/>
    <w:qFormat/>
    <w:rsid w:val="00CB5D47"/>
    <w:rPr>
      <w:rFonts w:cs="Times New Roman"/>
    </w:rPr>
  </w:style>
  <w:style w:type="character" w:customStyle="1" w:styleId="ListLabel1444">
    <w:name w:val="ListLabel 1444"/>
    <w:qFormat/>
    <w:rsid w:val="00CB5D47"/>
    <w:rPr>
      <w:rFonts w:cs="Times New Roman"/>
    </w:rPr>
  </w:style>
  <w:style w:type="character" w:customStyle="1" w:styleId="ListLabel1445">
    <w:name w:val="ListLabel 1445"/>
    <w:qFormat/>
    <w:rsid w:val="00CB5D47"/>
    <w:rPr>
      <w:rFonts w:cs="Times New Roman"/>
    </w:rPr>
  </w:style>
  <w:style w:type="character" w:customStyle="1" w:styleId="ListLabel1446">
    <w:name w:val="ListLabel 1446"/>
    <w:qFormat/>
    <w:rsid w:val="00CB5D47"/>
    <w:rPr>
      <w:rFonts w:cs="Times New Roman"/>
    </w:rPr>
  </w:style>
  <w:style w:type="character" w:customStyle="1" w:styleId="ListLabel1447">
    <w:name w:val="ListLabel 1447"/>
    <w:qFormat/>
    <w:rsid w:val="00CB5D47"/>
    <w:rPr>
      <w:rFonts w:cs="Times New Roman"/>
    </w:rPr>
  </w:style>
  <w:style w:type="character" w:customStyle="1" w:styleId="ListLabel1448">
    <w:name w:val="ListLabel 1448"/>
    <w:qFormat/>
    <w:rsid w:val="00CB5D47"/>
    <w:rPr>
      <w:rFonts w:cs="Times New Roman"/>
    </w:rPr>
  </w:style>
  <w:style w:type="character" w:customStyle="1" w:styleId="ListLabel1449">
    <w:name w:val="ListLabel 1449"/>
    <w:qFormat/>
    <w:rsid w:val="00CB5D47"/>
    <w:rPr>
      <w:rFonts w:cs="Times New Roman"/>
    </w:rPr>
  </w:style>
  <w:style w:type="character" w:customStyle="1" w:styleId="ListLabel1450">
    <w:name w:val="ListLabel 1450"/>
    <w:qFormat/>
    <w:rsid w:val="00CB5D47"/>
    <w:rPr>
      <w:rFonts w:ascii="Arial" w:hAnsi="Arial" w:cs="Times New Roman"/>
      <w:sz w:val="24"/>
    </w:rPr>
  </w:style>
  <w:style w:type="character" w:customStyle="1" w:styleId="ListLabel1451">
    <w:name w:val="ListLabel 1451"/>
    <w:qFormat/>
    <w:rsid w:val="00CB5D47"/>
    <w:rPr>
      <w:rFonts w:cs="Times New Roman"/>
    </w:rPr>
  </w:style>
  <w:style w:type="character" w:customStyle="1" w:styleId="ListLabel1452">
    <w:name w:val="ListLabel 1452"/>
    <w:qFormat/>
    <w:rsid w:val="00CB5D47"/>
    <w:rPr>
      <w:rFonts w:cs="Times New Roman"/>
    </w:rPr>
  </w:style>
  <w:style w:type="character" w:customStyle="1" w:styleId="ListLabel1453">
    <w:name w:val="ListLabel 1453"/>
    <w:qFormat/>
    <w:rsid w:val="00CB5D47"/>
    <w:rPr>
      <w:rFonts w:cs="Times New Roman"/>
    </w:rPr>
  </w:style>
  <w:style w:type="character" w:customStyle="1" w:styleId="ListLabel1454">
    <w:name w:val="ListLabel 1454"/>
    <w:qFormat/>
    <w:rsid w:val="00CB5D47"/>
    <w:rPr>
      <w:rFonts w:cs="Times New Roman"/>
    </w:rPr>
  </w:style>
  <w:style w:type="character" w:customStyle="1" w:styleId="ListLabel1455">
    <w:name w:val="ListLabel 1455"/>
    <w:qFormat/>
    <w:rsid w:val="00CB5D47"/>
    <w:rPr>
      <w:rFonts w:cs="Times New Roman"/>
    </w:rPr>
  </w:style>
  <w:style w:type="character" w:customStyle="1" w:styleId="ListLabel1456">
    <w:name w:val="ListLabel 1456"/>
    <w:qFormat/>
    <w:rsid w:val="00CB5D47"/>
    <w:rPr>
      <w:rFonts w:cs="Times New Roman"/>
    </w:rPr>
  </w:style>
  <w:style w:type="character" w:customStyle="1" w:styleId="ListLabel1457">
    <w:name w:val="ListLabel 1457"/>
    <w:qFormat/>
    <w:rsid w:val="00CB5D47"/>
    <w:rPr>
      <w:rFonts w:cs="Times New Roman"/>
    </w:rPr>
  </w:style>
  <w:style w:type="character" w:customStyle="1" w:styleId="ListLabel1458">
    <w:name w:val="ListLabel 1458"/>
    <w:qFormat/>
    <w:rsid w:val="00CB5D47"/>
    <w:rPr>
      <w:rFonts w:cs="Times New Roman"/>
    </w:rPr>
  </w:style>
  <w:style w:type="character" w:customStyle="1" w:styleId="ListLabel1459">
    <w:name w:val="ListLabel 1459"/>
    <w:qFormat/>
    <w:rsid w:val="00CB5D47"/>
    <w:rPr>
      <w:rFonts w:ascii="Arial" w:hAnsi="Arial" w:cs="Times New Roman"/>
      <w:sz w:val="24"/>
    </w:rPr>
  </w:style>
  <w:style w:type="character" w:customStyle="1" w:styleId="ListLabel1460">
    <w:name w:val="ListLabel 1460"/>
    <w:qFormat/>
    <w:rsid w:val="00CB5D47"/>
    <w:rPr>
      <w:rFonts w:cs="Times New Roman"/>
    </w:rPr>
  </w:style>
  <w:style w:type="character" w:customStyle="1" w:styleId="ListLabel1461">
    <w:name w:val="ListLabel 1461"/>
    <w:qFormat/>
    <w:rsid w:val="00CB5D47"/>
    <w:rPr>
      <w:rFonts w:cs="Times New Roman"/>
    </w:rPr>
  </w:style>
  <w:style w:type="character" w:customStyle="1" w:styleId="ListLabel1462">
    <w:name w:val="ListLabel 1462"/>
    <w:qFormat/>
    <w:rsid w:val="00CB5D47"/>
    <w:rPr>
      <w:rFonts w:cs="Times New Roman"/>
    </w:rPr>
  </w:style>
  <w:style w:type="character" w:customStyle="1" w:styleId="ListLabel1463">
    <w:name w:val="ListLabel 1463"/>
    <w:qFormat/>
    <w:rsid w:val="00CB5D47"/>
    <w:rPr>
      <w:rFonts w:cs="Times New Roman"/>
    </w:rPr>
  </w:style>
  <w:style w:type="character" w:customStyle="1" w:styleId="ListLabel1464">
    <w:name w:val="ListLabel 1464"/>
    <w:qFormat/>
    <w:rsid w:val="00CB5D47"/>
    <w:rPr>
      <w:rFonts w:cs="Times New Roman"/>
    </w:rPr>
  </w:style>
  <w:style w:type="character" w:customStyle="1" w:styleId="ListLabel1465">
    <w:name w:val="ListLabel 1465"/>
    <w:qFormat/>
    <w:rsid w:val="00CB5D47"/>
    <w:rPr>
      <w:rFonts w:cs="Times New Roman"/>
    </w:rPr>
  </w:style>
  <w:style w:type="character" w:customStyle="1" w:styleId="ListLabel1466">
    <w:name w:val="ListLabel 1466"/>
    <w:qFormat/>
    <w:rsid w:val="00CB5D47"/>
    <w:rPr>
      <w:rFonts w:cs="Times New Roman"/>
    </w:rPr>
  </w:style>
  <w:style w:type="character" w:customStyle="1" w:styleId="ListLabel1467">
    <w:name w:val="ListLabel 1467"/>
    <w:qFormat/>
    <w:rsid w:val="00CB5D47"/>
    <w:rPr>
      <w:rFonts w:cs="Times New Roman"/>
    </w:rPr>
  </w:style>
  <w:style w:type="character" w:customStyle="1" w:styleId="ListLabel1468">
    <w:name w:val="ListLabel 1468"/>
    <w:qFormat/>
    <w:rsid w:val="00CB5D47"/>
    <w:rPr>
      <w:rFonts w:ascii="Arial" w:hAnsi="Arial" w:cs="Times New Roman"/>
      <w:b/>
      <w:sz w:val="24"/>
    </w:rPr>
  </w:style>
  <w:style w:type="character" w:customStyle="1" w:styleId="ListLabel1469">
    <w:name w:val="ListLabel 1469"/>
    <w:qFormat/>
    <w:rsid w:val="00CB5D47"/>
    <w:rPr>
      <w:rFonts w:cs="Times New Roman"/>
    </w:rPr>
  </w:style>
  <w:style w:type="character" w:customStyle="1" w:styleId="ListLabel1470">
    <w:name w:val="ListLabel 1470"/>
    <w:qFormat/>
    <w:rsid w:val="00CB5D47"/>
    <w:rPr>
      <w:rFonts w:cs="Times New Roman"/>
    </w:rPr>
  </w:style>
  <w:style w:type="character" w:customStyle="1" w:styleId="ListLabel1471">
    <w:name w:val="ListLabel 1471"/>
    <w:qFormat/>
    <w:rsid w:val="00CB5D47"/>
    <w:rPr>
      <w:rFonts w:cs="Times New Roman"/>
    </w:rPr>
  </w:style>
  <w:style w:type="character" w:customStyle="1" w:styleId="ListLabel1472">
    <w:name w:val="ListLabel 1472"/>
    <w:qFormat/>
    <w:rsid w:val="00CB5D47"/>
    <w:rPr>
      <w:rFonts w:cs="Times New Roman"/>
    </w:rPr>
  </w:style>
  <w:style w:type="character" w:customStyle="1" w:styleId="ListLabel1473">
    <w:name w:val="ListLabel 1473"/>
    <w:qFormat/>
    <w:rsid w:val="00CB5D47"/>
    <w:rPr>
      <w:rFonts w:cs="Times New Roman"/>
    </w:rPr>
  </w:style>
  <w:style w:type="character" w:customStyle="1" w:styleId="ListLabel1474">
    <w:name w:val="ListLabel 1474"/>
    <w:qFormat/>
    <w:rsid w:val="00CB5D47"/>
    <w:rPr>
      <w:rFonts w:cs="Times New Roman"/>
    </w:rPr>
  </w:style>
  <w:style w:type="character" w:customStyle="1" w:styleId="ListLabel1475">
    <w:name w:val="ListLabel 1475"/>
    <w:qFormat/>
    <w:rsid w:val="00CB5D47"/>
    <w:rPr>
      <w:rFonts w:cs="Times New Roman"/>
    </w:rPr>
  </w:style>
  <w:style w:type="character" w:customStyle="1" w:styleId="ListLabel1476">
    <w:name w:val="ListLabel 1476"/>
    <w:qFormat/>
    <w:rsid w:val="00CB5D47"/>
    <w:rPr>
      <w:rFonts w:cs="Times New Roman"/>
    </w:rPr>
  </w:style>
  <w:style w:type="character" w:customStyle="1" w:styleId="ListLabel1477">
    <w:name w:val="ListLabel 1477"/>
    <w:qFormat/>
    <w:rsid w:val="00CB5D47"/>
    <w:rPr>
      <w:rFonts w:ascii="Arial" w:hAnsi="Arial" w:cs="Times New Roman"/>
      <w:sz w:val="24"/>
    </w:rPr>
  </w:style>
  <w:style w:type="character" w:customStyle="1" w:styleId="ListLabel1478">
    <w:name w:val="ListLabel 1478"/>
    <w:qFormat/>
    <w:rsid w:val="00CB5D47"/>
    <w:rPr>
      <w:rFonts w:cs="Times New Roman"/>
      <w:b/>
    </w:rPr>
  </w:style>
  <w:style w:type="character" w:customStyle="1" w:styleId="ListLabel1479">
    <w:name w:val="ListLabel 1479"/>
    <w:qFormat/>
    <w:rsid w:val="00CB5D47"/>
    <w:rPr>
      <w:rFonts w:cs="Times New Roman"/>
    </w:rPr>
  </w:style>
  <w:style w:type="character" w:customStyle="1" w:styleId="ListLabel1480">
    <w:name w:val="ListLabel 1480"/>
    <w:qFormat/>
    <w:rsid w:val="00CB5D47"/>
    <w:rPr>
      <w:rFonts w:cs="Times New Roman"/>
    </w:rPr>
  </w:style>
  <w:style w:type="character" w:customStyle="1" w:styleId="ListLabel1481">
    <w:name w:val="ListLabel 1481"/>
    <w:qFormat/>
    <w:rsid w:val="00CB5D47"/>
    <w:rPr>
      <w:rFonts w:cs="Times New Roman"/>
    </w:rPr>
  </w:style>
  <w:style w:type="character" w:customStyle="1" w:styleId="ListLabel1482">
    <w:name w:val="ListLabel 1482"/>
    <w:qFormat/>
    <w:rsid w:val="00CB5D47"/>
    <w:rPr>
      <w:rFonts w:cs="Times New Roman"/>
    </w:rPr>
  </w:style>
  <w:style w:type="character" w:customStyle="1" w:styleId="ListLabel1483">
    <w:name w:val="ListLabel 1483"/>
    <w:qFormat/>
    <w:rsid w:val="00CB5D47"/>
    <w:rPr>
      <w:rFonts w:cs="Times New Roman"/>
    </w:rPr>
  </w:style>
  <w:style w:type="character" w:customStyle="1" w:styleId="ListLabel1484">
    <w:name w:val="ListLabel 1484"/>
    <w:qFormat/>
    <w:rsid w:val="00CB5D47"/>
    <w:rPr>
      <w:rFonts w:cs="Times New Roman"/>
    </w:rPr>
  </w:style>
  <w:style w:type="character" w:customStyle="1" w:styleId="ListLabel1485">
    <w:name w:val="ListLabel 1485"/>
    <w:qFormat/>
    <w:rsid w:val="00CB5D47"/>
    <w:rPr>
      <w:rFonts w:cs="Times New Roman"/>
    </w:rPr>
  </w:style>
  <w:style w:type="character" w:customStyle="1" w:styleId="ListLabel1486">
    <w:name w:val="ListLabel 1486"/>
    <w:qFormat/>
    <w:rsid w:val="00CB5D47"/>
    <w:rPr>
      <w:rFonts w:cs="Times New Roman"/>
    </w:rPr>
  </w:style>
  <w:style w:type="character" w:customStyle="1" w:styleId="ListLabel1487">
    <w:name w:val="ListLabel 1487"/>
    <w:qFormat/>
    <w:rsid w:val="00CB5D47"/>
    <w:rPr>
      <w:rFonts w:cs="Times New Roman"/>
    </w:rPr>
  </w:style>
  <w:style w:type="character" w:customStyle="1" w:styleId="ListLabel1488">
    <w:name w:val="ListLabel 1488"/>
    <w:qFormat/>
    <w:rsid w:val="00CB5D47"/>
    <w:rPr>
      <w:rFonts w:cs="Times New Roman"/>
    </w:rPr>
  </w:style>
  <w:style w:type="character" w:customStyle="1" w:styleId="ListLabel1489">
    <w:name w:val="ListLabel 1489"/>
    <w:qFormat/>
    <w:rsid w:val="00CB5D47"/>
    <w:rPr>
      <w:rFonts w:cs="Times New Roman"/>
    </w:rPr>
  </w:style>
  <w:style w:type="character" w:customStyle="1" w:styleId="ListLabel1490">
    <w:name w:val="ListLabel 1490"/>
    <w:qFormat/>
    <w:rsid w:val="00CB5D47"/>
    <w:rPr>
      <w:rFonts w:cs="Times New Roman"/>
    </w:rPr>
  </w:style>
  <w:style w:type="character" w:customStyle="1" w:styleId="ListLabel1491">
    <w:name w:val="ListLabel 1491"/>
    <w:qFormat/>
    <w:rsid w:val="00CB5D47"/>
    <w:rPr>
      <w:rFonts w:cs="Times New Roman"/>
    </w:rPr>
  </w:style>
  <w:style w:type="character" w:customStyle="1" w:styleId="ListLabel1492">
    <w:name w:val="ListLabel 1492"/>
    <w:qFormat/>
    <w:rsid w:val="00CB5D47"/>
    <w:rPr>
      <w:rFonts w:cs="Times New Roman"/>
    </w:rPr>
  </w:style>
  <w:style w:type="character" w:customStyle="1" w:styleId="ListLabel1493">
    <w:name w:val="ListLabel 1493"/>
    <w:qFormat/>
    <w:rsid w:val="00CB5D47"/>
    <w:rPr>
      <w:rFonts w:cs="Times New Roman"/>
    </w:rPr>
  </w:style>
  <w:style w:type="character" w:customStyle="1" w:styleId="ListLabel1494">
    <w:name w:val="ListLabel 1494"/>
    <w:qFormat/>
    <w:rsid w:val="00CB5D47"/>
    <w:rPr>
      <w:rFonts w:cs="Times New Roman"/>
    </w:rPr>
  </w:style>
  <w:style w:type="character" w:customStyle="1" w:styleId="ListLabel1495">
    <w:name w:val="ListLabel 1495"/>
    <w:qFormat/>
    <w:rsid w:val="00CB5D47"/>
    <w:rPr>
      <w:rFonts w:ascii="Arial" w:hAnsi="Arial" w:cs="Times New Roman"/>
      <w:sz w:val="24"/>
    </w:rPr>
  </w:style>
  <w:style w:type="character" w:customStyle="1" w:styleId="ListLabel1496">
    <w:name w:val="ListLabel 1496"/>
    <w:qFormat/>
    <w:rsid w:val="00CB5D47"/>
    <w:rPr>
      <w:rFonts w:cs="Times New Roman"/>
    </w:rPr>
  </w:style>
  <w:style w:type="character" w:customStyle="1" w:styleId="ListLabel1497">
    <w:name w:val="ListLabel 1497"/>
    <w:qFormat/>
    <w:rsid w:val="00CB5D47"/>
    <w:rPr>
      <w:rFonts w:cs="Times New Roman"/>
    </w:rPr>
  </w:style>
  <w:style w:type="character" w:customStyle="1" w:styleId="ListLabel1498">
    <w:name w:val="ListLabel 1498"/>
    <w:qFormat/>
    <w:rsid w:val="00CB5D47"/>
    <w:rPr>
      <w:rFonts w:cs="Times New Roman"/>
    </w:rPr>
  </w:style>
  <w:style w:type="character" w:customStyle="1" w:styleId="ListLabel1499">
    <w:name w:val="ListLabel 1499"/>
    <w:qFormat/>
    <w:rsid w:val="00CB5D47"/>
    <w:rPr>
      <w:rFonts w:cs="Times New Roman"/>
    </w:rPr>
  </w:style>
  <w:style w:type="character" w:customStyle="1" w:styleId="ListLabel1500">
    <w:name w:val="ListLabel 1500"/>
    <w:qFormat/>
    <w:rsid w:val="00CB5D47"/>
    <w:rPr>
      <w:rFonts w:cs="Times New Roman"/>
    </w:rPr>
  </w:style>
  <w:style w:type="character" w:customStyle="1" w:styleId="ListLabel1501">
    <w:name w:val="ListLabel 1501"/>
    <w:qFormat/>
    <w:rsid w:val="00CB5D47"/>
    <w:rPr>
      <w:rFonts w:cs="Times New Roman"/>
    </w:rPr>
  </w:style>
  <w:style w:type="character" w:customStyle="1" w:styleId="ListLabel1502">
    <w:name w:val="ListLabel 1502"/>
    <w:qFormat/>
    <w:rsid w:val="00CB5D47"/>
    <w:rPr>
      <w:rFonts w:cs="Times New Roman"/>
    </w:rPr>
  </w:style>
  <w:style w:type="character" w:customStyle="1" w:styleId="ListLabel1503">
    <w:name w:val="ListLabel 1503"/>
    <w:qFormat/>
    <w:rsid w:val="00CB5D47"/>
    <w:rPr>
      <w:rFonts w:cs="Times New Roman"/>
    </w:rPr>
  </w:style>
  <w:style w:type="character" w:customStyle="1" w:styleId="ListLabel1504">
    <w:name w:val="ListLabel 1504"/>
    <w:qFormat/>
    <w:rsid w:val="00CB5D47"/>
    <w:rPr>
      <w:rFonts w:ascii="Arial" w:hAnsi="Arial" w:cs="Times New Roman"/>
      <w:sz w:val="24"/>
    </w:rPr>
  </w:style>
  <w:style w:type="character" w:customStyle="1" w:styleId="ListLabel1505">
    <w:name w:val="ListLabel 1505"/>
    <w:qFormat/>
    <w:rsid w:val="00CB5D47"/>
    <w:rPr>
      <w:rFonts w:cs="Times New Roman"/>
    </w:rPr>
  </w:style>
  <w:style w:type="character" w:customStyle="1" w:styleId="ListLabel1506">
    <w:name w:val="ListLabel 1506"/>
    <w:qFormat/>
    <w:rsid w:val="00CB5D47"/>
    <w:rPr>
      <w:rFonts w:cs="Times New Roman"/>
    </w:rPr>
  </w:style>
  <w:style w:type="character" w:customStyle="1" w:styleId="ListLabel1507">
    <w:name w:val="ListLabel 1507"/>
    <w:qFormat/>
    <w:rsid w:val="00CB5D47"/>
    <w:rPr>
      <w:rFonts w:cs="Times New Roman"/>
    </w:rPr>
  </w:style>
  <w:style w:type="character" w:customStyle="1" w:styleId="ListLabel1508">
    <w:name w:val="ListLabel 1508"/>
    <w:qFormat/>
    <w:rsid w:val="00CB5D47"/>
    <w:rPr>
      <w:rFonts w:cs="Times New Roman"/>
    </w:rPr>
  </w:style>
  <w:style w:type="character" w:customStyle="1" w:styleId="ListLabel1509">
    <w:name w:val="ListLabel 1509"/>
    <w:qFormat/>
    <w:rsid w:val="00CB5D47"/>
    <w:rPr>
      <w:rFonts w:cs="Times New Roman"/>
    </w:rPr>
  </w:style>
  <w:style w:type="character" w:customStyle="1" w:styleId="ListLabel1510">
    <w:name w:val="ListLabel 1510"/>
    <w:qFormat/>
    <w:rsid w:val="00CB5D47"/>
    <w:rPr>
      <w:rFonts w:cs="Times New Roman"/>
    </w:rPr>
  </w:style>
  <w:style w:type="character" w:customStyle="1" w:styleId="ListLabel1511">
    <w:name w:val="ListLabel 1511"/>
    <w:qFormat/>
    <w:rsid w:val="00CB5D47"/>
    <w:rPr>
      <w:rFonts w:cs="Times New Roman"/>
    </w:rPr>
  </w:style>
  <w:style w:type="character" w:customStyle="1" w:styleId="ListLabel1512">
    <w:name w:val="ListLabel 1512"/>
    <w:qFormat/>
    <w:rsid w:val="00CB5D47"/>
    <w:rPr>
      <w:rFonts w:cs="Times New Roman"/>
    </w:rPr>
  </w:style>
  <w:style w:type="character" w:customStyle="1" w:styleId="ListLabel1513">
    <w:name w:val="ListLabel 1513"/>
    <w:qFormat/>
    <w:rsid w:val="00CB5D47"/>
    <w:rPr>
      <w:rFonts w:ascii="Arial" w:hAnsi="Arial" w:cs="Times New Roman"/>
      <w:sz w:val="24"/>
    </w:rPr>
  </w:style>
  <w:style w:type="character" w:customStyle="1" w:styleId="ListLabel1514">
    <w:name w:val="ListLabel 1514"/>
    <w:qFormat/>
    <w:rsid w:val="00CB5D47"/>
    <w:rPr>
      <w:rFonts w:cs="Times New Roman"/>
    </w:rPr>
  </w:style>
  <w:style w:type="character" w:customStyle="1" w:styleId="ListLabel1515">
    <w:name w:val="ListLabel 1515"/>
    <w:qFormat/>
    <w:rsid w:val="00CB5D47"/>
    <w:rPr>
      <w:rFonts w:cs="Times New Roman"/>
    </w:rPr>
  </w:style>
  <w:style w:type="character" w:customStyle="1" w:styleId="ListLabel1516">
    <w:name w:val="ListLabel 1516"/>
    <w:qFormat/>
    <w:rsid w:val="00CB5D47"/>
    <w:rPr>
      <w:rFonts w:cs="Times New Roman"/>
    </w:rPr>
  </w:style>
  <w:style w:type="character" w:customStyle="1" w:styleId="ListLabel1517">
    <w:name w:val="ListLabel 1517"/>
    <w:qFormat/>
    <w:rsid w:val="00CB5D47"/>
    <w:rPr>
      <w:rFonts w:cs="Times New Roman"/>
    </w:rPr>
  </w:style>
  <w:style w:type="character" w:customStyle="1" w:styleId="ListLabel1518">
    <w:name w:val="ListLabel 1518"/>
    <w:qFormat/>
    <w:rsid w:val="00CB5D47"/>
    <w:rPr>
      <w:rFonts w:cs="Times New Roman"/>
    </w:rPr>
  </w:style>
  <w:style w:type="character" w:customStyle="1" w:styleId="ListLabel1519">
    <w:name w:val="ListLabel 1519"/>
    <w:qFormat/>
    <w:rsid w:val="00CB5D47"/>
    <w:rPr>
      <w:rFonts w:cs="Times New Roman"/>
    </w:rPr>
  </w:style>
  <w:style w:type="character" w:customStyle="1" w:styleId="ListLabel1520">
    <w:name w:val="ListLabel 1520"/>
    <w:qFormat/>
    <w:rsid w:val="00CB5D47"/>
    <w:rPr>
      <w:rFonts w:cs="Times New Roman"/>
    </w:rPr>
  </w:style>
  <w:style w:type="character" w:customStyle="1" w:styleId="ListLabel1521">
    <w:name w:val="ListLabel 1521"/>
    <w:qFormat/>
    <w:rsid w:val="00CB5D47"/>
    <w:rPr>
      <w:rFonts w:cs="Times New Roman"/>
    </w:rPr>
  </w:style>
  <w:style w:type="character" w:customStyle="1" w:styleId="ListLabel1522">
    <w:name w:val="ListLabel 1522"/>
    <w:qFormat/>
    <w:rsid w:val="00CB5D47"/>
    <w:rPr>
      <w:rFonts w:cs="Times New Roman"/>
    </w:rPr>
  </w:style>
  <w:style w:type="character" w:customStyle="1" w:styleId="ListLabel1523">
    <w:name w:val="ListLabel 1523"/>
    <w:qFormat/>
    <w:rsid w:val="00CB5D47"/>
    <w:rPr>
      <w:rFonts w:cs="Times New Roman"/>
    </w:rPr>
  </w:style>
  <w:style w:type="character" w:customStyle="1" w:styleId="ListLabel1524">
    <w:name w:val="ListLabel 1524"/>
    <w:qFormat/>
    <w:rsid w:val="00CB5D47"/>
    <w:rPr>
      <w:rFonts w:cs="Times New Roman"/>
    </w:rPr>
  </w:style>
  <w:style w:type="character" w:customStyle="1" w:styleId="ListLabel1525">
    <w:name w:val="ListLabel 1525"/>
    <w:qFormat/>
    <w:rsid w:val="00CB5D47"/>
    <w:rPr>
      <w:rFonts w:cs="Times New Roman"/>
    </w:rPr>
  </w:style>
  <w:style w:type="character" w:customStyle="1" w:styleId="ListLabel1526">
    <w:name w:val="ListLabel 1526"/>
    <w:qFormat/>
    <w:rsid w:val="00CB5D47"/>
    <w:rPr>
      <w:rFonts w:cs="Times New Roman"/>
    </w:rPr>
  </w:style>
  <w:style w:type="character" w:customStyle="1" w:styleId="ListLabel1527">
    <w:name w:val="ListLabel 1527"/>
    <w:qFormat/>
    <w:rsid w:val="00CB5D47"/>
    <w:rPr>
      <w:rFonts w:cs="Times New Roman"/>
    </w:rPr>
  </w:style>
  <w:style w:type="character" w:customStyle="1" w:styleId="ListLabel1528">
    <w:name w:val="ListLabel 1528"/>
    <w:qFormat/>
    <w:rsid w:val="00CB5D47"/>
    <w:rPr>
      <w:rFonts w:cs="Times New Roman"/>
    </w:rPr>
  </w:style>
  <w:style w:type="character" w:customStyle="1" w:styleId="ListLabel1529">
    <w:name w:val="ListLabel 1529"/>
    <w:qFormat/>
    <w:rsid w:val="00CB5D47"/>
    <w:rPr>
      <w:rFonts w:cs="Times New Roman"/>
    </w:rPr>
  </w:style>
  <w:style w:type="character" w:customStyle="1" w:styleId="ListLabel1530">
    <w:name w:val="ListLabel 1530"/>
    <w:qFormat/>
    <w:rsid w:val="00CB5D47"/>
    <w:rPr>
      <w:rFonts w:cs="Times New Roman"/>
    </w:rPr>
  </w:style>
  <w:style w:type="character" w:customStyle="1" w:styleId="ListLabel1531">
    <w:name w:val="ListLabel 1531"/>
    <w:qFormat/>
    <w:rsid w:val="00CB5D47"/>
    <w:rPr>
      <w:rFonts w:cs="Times New Roman"/>
      <w:b w:val="0"/>
    </w:rPr>
  </w:style>
  <w:style w:type="character" w:customStyle="1" w:styleId="ListLabel1532">
    <w:name w:val="ListLabel 1532"/>
    <w:qFormat/>
    <w:rsid w:val="00CB5D47"/>
    <w:rPr>
      <w:rFonts w:cs="Times New Roman"/>
    </w:rPr>
  </w:style>
  <w:style w:type="character" w:customStyle="1" w:styleId="ListLabel1533">
    <w:name w:val="ListLabel 1533"/>
    <w:qFormat/>
    <w:rsid w:val="00CB5D47"/>
    <w:rPr>
      <w:rFonts w:cs="Times New Roman"/>
    </w:rPr>
  </w:style>
  <w:style w:type="character" w:customStyle="1" w:styleId="ListLabel1534">
    <w:name w:val="ListLabel 1534"/>
    <w:qFormat/>
    <w:rsid w:val="00CB5D47"/>
    <w:rPr>
      <w:rFonts w:cs="Times New Roman"/>
    </w:rPr>
  </w:style>
  <w:style w:type="character" w:customStyle="1" w:styleId="ListLabel1535">
    <w:name w:val="ListLabel 1535"/>
    <w:qFormat/>
    <w:rsid w:val="00CB5D47"/>
    <w:rPr>
      <w:rFonts w:cs="Times New Roman"/>
    </w:rPr>
  </w:style>
  <w:style w:type="character" w:customStyle="1" w:styleId="ListLabel1536">
    <w:name w:val="ListLabel 1536"/>
    <w:qFormat/>
    <w:rsid w:val="00CB5D47"/>
    <w:rPr>
      <w:rFonts w:cs="Times New Roman"/>
    </w:rPr>
  </w:style>
  <w:style w:type="character" w:customStyle="1" w:styleId="ListLabel1537">
    <w:name w:val="ListLabel 1537"/>
    <w:qFormat/>
    <w:rsid w:val="00CB5D47"/>
    <w:rPr>
      <w:rFonts w:cs="Times New Roman"/>
    </w:rPr>
  </w:style>
  <w:style w:type="character" w:customStyle="1" w:styleId="ListLabel1538">
    <w:name w:val="ListLabel 1538"/>
    <w:qFormat/>
    <w:rsid w:val="00CB5D47"/>
    <w:rPr>
      <w:rFonts w:cs="Times New Roman"/>
    </w:rPr>
  </w:style>
  <w:style w:type="character" w:customStyle="1" w:styleId="ListLabel1539">
    <w:name w:val="ListLabel 1539"/>
    <w:qFormat/>
    <w:rsid w:val="00CB5D47"/>
    <w:rPr>
      <w:rFonts w:cs="Times New Roman"/>
    </w:rPr>
  </w:style>
  <w:style w:type="character" w:customStyle="1" w:styleId="ListLabel1540">
    <w:name w:val="ListLabel 1540"/>
    <w:qFormat/>
    <w:rsid w:val="00CB5D47"/>
    <w:rPr>
      <w:rFonts w:ascii="Arial" w:hAnsi="Arial" w:cs="Times New Roman"/>
      <w:b/>
      <w:sz w:val="24"/>
    </w:rPr>
  </w:style>
  <w:style w:type="character" w:customStyle="1" w:styleId="ListLabel1541">
    <w:name w:val="ListLabel 1541"/>
    <w:qFormat/>
    <w:rsid w:val="00CB5D47"/>
    <w:rPr>
      <w:rFonts w:cs="Times New Roman"/>
    </w:rPr>
  </w:style>
  <w:style w:type="character" w:customStyle="1" w:styleId="ListLabel1542">
    <w:name w:val="ListLabel 1542"/>
    <w:qFormat/>
    <w:rsid w:val="00CB5D47"/>
    <w:rPr>
      <w:rFonts w:cs="Times New Roman"/>
    </w:rPr>
  </w:style>
  <w:style w:type="character" w:customStyle="1" w:styleId="ListLabel1543">
    <w:name w:val="ListLabel 1543"/>
    <w:qFormat/>
    <w:rsid w:val="00CB5D47"/>
    <w:rPr>
      <w:rFonts w:cs="Times New Roman"/>
    </w:rPr>
  </w:style>
  <w:style w:type="character" w:customStyle="1" w:styleId="ListLabel1544">
    <w:name w:val="ListLabel 1544"/>
    <w:qFormat/>
    <w:rsid w:val="00CB5D47"/>
    <w:rPr>
      <w:rFonts w:cs="Times New Roman"/>
    </w:rPr>
  </w:style>
  <w:style w:type="character" w:customStyle="1" w:styleId="ListLabel1545">
    <w:name w:val="ListLabel 1545"/>
    <w:qFormat/>
    <w:rsid w:val="00CB5D47"/>
    <w:rPr>
      <w:rFonts w:cs="Times New Roman"/>
    </w:rPr>
  </w:style>
  <w:style w:type="character" w:customStyle="1" w:styleId="ListLabel1546">
    <w:name w:val="ListLabel 1546"/>
    <w:qFormat/>
    <w:rsid w:val="00CB5D47"/>
    <w:rPr>
      <w:rFonts w:cs="Times New Roman"/>
    </w:rPr>
  </w:style>
  <w:style w:type="character" w:customStyle="1" w:styleId="ListLabel1547">
    <w:name w:val="ListLabel 1547"/>
    <w:qFormat/>
    <w:rsid w:val="00CB5D47"/>
    <w:rPr>
      <w:rFonts w:cs="Times New Roman"/>
    </w:rPr>
  </w:style>
  <w:style w:type="character" w:customStyle="1" w:styleId="ListLabel1548">
    <w:name w:val="ListLabel 1548"/>
    <w:qFormat/>
    <w:rsid w:val="00CB5D47"/>
    <w:rPr>
      <w:rFonts w:cs="Times New Roman"/>
    </w:rPr>
  </w:style>
  <w:style w:type="character" w:customStyle="1" w:styleId="ListLabel1549">
    <w:name w:val="ListLabel 1549"/>
    <w:qFormat/>
    <w:rsid w:val="00CB5D47"/>
    <w:rPr>
      <w:rFonts w:ascii="Arial" w:hAnsi="Arial" w:cs="Times New Roman"/>
      <w:sz w:val="24"/>
    </w:rPr>
  </w:style>
  <w:style w:type="character" w:customStyle="1" w:styleId="ListLabel1550">
    <w:name w:val="ListLabel 1550"/>
    <w:qFormat/>
    <w:rsid w:val="00CB5D47"/>
    <w:rPr>
      <w:rFonts w:cs="Times New Roman"/>
    </w:rPr>
  </w:style>
  <w:style w:type="character" w:customStyle="1" w:styleId="ListLabel1551">
    <w:name w:val="ListLabel 1551"/>
    <w:qFormat/>
    <w:rsid w:val="00CB5D47"/>
    <w:rPr>
      <w:rFonts w:cs="Times New Roman"/>
    </w:rPr>
  </w:style>
  <w:style w:type="character" w:customStyle="1" w:styleId="ListLabel1552">
    <w:name w:val="ListLabel 1552"/>
    <w:qFormat/>
    <w:rsid w:val="00CB5D47"/>
    <w:rPr>
      <w:rFonts w:cs="Times New Roman"/>
    </w:rPr>
  </w:style>
  <w:style w:type="character" w:customStyle="1" w:styleId="ListLabel1553">
    <w:name w:val="ListLabel 1553"/>
    <w:qFormat/>
    <w:rsid w:val="00CB5D47"/>
    <w:rPr>
      <w:rFonts w:cs="Times New Roman"/>
    </w:rPr>
  </w:style>
  <w:style w:type="character" w:customStyle="1" w:styleId="ListLabel1554">
    <w:name w:val="ListLabel 1554"/>
    <w:qFormat/>
    <w:rsid w:val="00CB5D47"/>
    <w:rPr>
      <w:rFonts w:cs="Times New Roman"/>
    </w:rPr>
  </w:style>
  <w:style w:type="character" w:customStyle="1" w:styleId="ListLabel1555">
    <w:name w:val="ListLabel 1555"/>
    <w:qFormat/>
    <w:rsid w:val="00CB5D47"/>
    <w:rPr>
      <w:rFonts w:cs="Times New Roman"/>
    </w:rPr>
  </w:style>
  <w:style w:type="character" w:customStyle="1" w:styleId="ListLabel1556">
    <w:name w:val="ListLabel 1556"/>
    <w:qFormat/>
    <w:rsid w:val="00CB5D47"/>
    <w:rPr>
      <w:rFonts w:cs="Times New Roman"/>
    </w:rPr>
  </w:style>
  <w:style w:type="character" w:customStyle="1" w:styleId="ListLabel1557">
    <w:name w:val="ListLabel 1557"/>
    <w:qFormat/>
    <w:rsid w:val="00CB5D47"/>
    <w:rPr>
      <w:rFonts w:cs="Times New Roman"/>
    </w:rPr>
  </w:style>
  <w:style w:type="character" w:customStyle="1" w:styleId="ListLabel1558">
    <w:name w:val="ListLabel 1558"/>
    <w:qFormat/>
    <w:rsid w:val="00CB5D47"/>
    <w:rPr>
      <w:rFonts w:ascii="Arial" w:hAnsi="Arial" w:cs="Times New Roman"/>
      <w:b/>
      <w:sz w:val="24"/>
    </w:rPr>
  </w:style>
  <w:style w:type="character" w:customStyle="1" w:styleId="ListLabel1559">
    <w:name w:val="ListLabel 1559"/>
    <w:qFormat/>
    <w:rsid w:val="00CB5D47"/>
    <w:rPr>
      <w:rFonts w:cs="Times New Roman"/>
    </w:rPr>
  </w:style>
  <w:style w:type="character" w:customStyle="1" w:styleId="ListLabel1560">
    <w:name w:val="ListLabel 1560"/>
    <w:qFormat/>
    <w:rsid w:val="00CB5D47"/>
    <w:rPr>
      <w:rFonts w:cs="Times New Roman"/>
    </w:rPr>
  </w:style>
  <w:style w:type="character" w:customStyle="1" w:styleId="ListLabel1561">
    <w:name w:val="ListLabel 1561"/>
    <w:qFormat/>
    <w:rsid w:val="00CB5D47"/>
    <w:rPr>
      <w:rFonts w:cs="Times New Roman"/>
    </w:rPr>
  </w:style>
  <w:style w:type="character" w:customStyle="1" w:styleId="ListLabel1562">
    <w:name w:val="ListLabel 1562"/>
    <w:qFormat/>
    <w:rsid w:val="00CB5D47"/>
    <w:rPr>
      <w:rFonts w:cs="Times New Roman"/>
    </w:rPr>
  </w:style>
  <w:style w:type="character" w:customStyle="1" w:styleId="ListLabel1563">
    <w:name w:val="ListLabel 1563"/>
    <w:qFormat/>
    <w:rsid w:val="00CB5D47"/>
    <w:rPr>
      <w:rFonts w:cs="Times New Roman"/>
    </w:rPr>
  </w:style>
  <w:style w:type="character" w:customStyle="1" w:styleId="ListLabel1564">
    <w:name w:val="ListLabel 1564"/>
    <w:qFormat/>
    <w:rsid w:val="00CB5D47"/>
    <w:rPr>
      <w:rFonts w:cs="Times New Roman"/>
    </w:rPr>
  </w:style>
  <w:style w:type="character" w:customStyle="1" w:styleId="ListLabel1565">
    <w:name w:val="ListLabel 1565"/>
    <w:qFormat/>
    <w:rsid w:val="00CB5D47"/>
    <w:rPr>
      <w:rFonts w:cs="Times New Roman"/>
    </w:rPr>
  </w:style>
  <w:style w:type="character" w:customStyle="1" w:styleId="ListLabel1566">
    <w:name w:val="ListLabel 1566"/>
    <w:qFormat/>
    <w:rsid w:val="00CB5D47"/>
    <w:rPr>
      <w:rFonts w:cs="Times New Roman"/>
    </w:rPr>
  </w:style>
  <w:style w:type="character" w:customStyle="1" w:styleId="ListLabel1567">
    <w:name w:val="ListLabel 1567"/>
    <w:qFormat/>
    <w:rsid w:val="00CB5D47"/>
    <w:rPr>
      <w:rFonts w:ascii="Arial" w:hAnsi="Arial" w:cs="Times New Roman"/>
      <w:sz w:val="24"/>
    </w:rPr>
  </w:style>
  <w:style w:type="character" w:customStyle="1" w:styleId="ListLabel1568">
    <w:name w:val="ListLabel 1568"/>
    <w:qFormat/>
    <w:rsid w:val="00CB5D47"/>
    <w:rPr>
      <w:rFonts w:cs="Times New Roman"/>
    </w:rPr>
  </w:style>
  <w:style w:type="character" w:customStyle="1" w:styleId="ListLabel1569">
    <w:name w:val="ListLabel 1569"/>
    <w:qFormat/>
    <w:rsid w:val="00CB5D47"/>
    <w:rPr>
      <w:rFonts w:cs="Times New Roman"/>
    </w:rPr>
  </w:style>
  <w:style w:type="character" w:customStyle="1" w:styleId="ListLabel1570">
    <w:name w:val="ListLabel 1570"/>
    <w:qFormat/>
    <w:rsid w:val="00CB5D47"/>
    <w:rPr>
      <w:rFonts w:cs="Times New Roman"/>
    </w:rPr>
  </w:style>
  <w:style w:type="character" w:customStyle="1" w:styleId="ListLabel1571">
    <w:name w:val="ListLabel 1571"/>
    <w:qFormat/>
    <w:rsid w:val="00CB5D47"/>
    <w:rPr>
      <w:rFonts w:cs="Times New Roman"/>
    </w:rPr>
  </w:style>
  <w:style w:type="character" w:customStyle="1" w:styleId="ListLabel1572">
    <w:name w:val="ListLabel 1572"/>
    <w:qFormat/>
    <w:rsid w:val="00CB5D47"/>
    <w:rPr>
      <w:rFonts w:cs="Times New Roman"/>
    </w:rPr>
  </w:style>
  <w:style w:type="character" w:customStyle="1" w:styleId="ListLabel1573">
    <w:name w:val="ListLabel 1573"/>
    <w:qFormat/>
    <w:rsid w:val="00CB5D47"/>
    <w:rPr>
      <w:rFonts w:cs="Times New Roman"/>
    </w:rPr>
  </w:style>
  <w:style w:type="character" w:customStyle="1" w:styleId="ListLabel1574">
    <w:name w:val="ListLabel 1574"/>
    <w:qFormat/>
    <w:rsid w:val="00CB5D47"/>
    <w:rPr>
      <w:rFonts w:cs="Times New Roman"/>
    </w:rPr>
  </w:style>
  <w:style w:type="character" w:customStyle="1" w:styleId="ListLabel1575">
    <w:name w:val="ListLabel 1575"/>
    <w:qFormat/>
    <w:rsid w:val="00CB5D47"/>
    <w:rPr>
      <w:rFonts w:cs="Times New Roman"/>
    </w:rPr>
  </w:style>
  <w:style w:type="character" w:customStyle="1" w:styleId="ListLabel1576">
    <w:name w:val="ListLabel 1576"/>
    <w:qFormat/>
    <w:rsid w:val="00CB5D47"/>
    <w:rPr>
      <w:rFonts w:ascii="Arial" w:hAnsi="Arial" w:cs="Times New Roman"/>
      <w:sz w:val="24"/>
    </w:rPr>
  </w:style>
  <w:style w:type="character" w:customStyle="1" w:styleId="ListLabel1577">
    <w:name w:val="ListLabel 1577"/>
    <w:qFormat/>
    <w:rsid w:val="00CB5D47"/>
    <w:rPr>
      <w:rFonts w:ascii="Arial" w:hAnsi="Arial" w:cs="Times New Roman"/>
      <w:b/>
      <w:sz w:val="24"/>
    </w:rPr>
  </w:style>
  <w:style w:type="character" w:customStyle="1" w:styleId="ListLabel1578">
    <w:name w:val="ListLabel 1578"/>
    <w:qFormat/>
    <w:rsid w:val="00CB5D47"/>
    <w:rPr>
      <w:rFonts w:cs="Times New Roman"/>
    </w:rPr>
  </w:style>
  <w:style w:type="character" w:customStyle="1" w:styleId="ListLabel1579">
    <w:name w:val="ListLabel 1579"/>
    <w:qFormat/>
    <w:rsid w:val="00CB5D47"/>
    <w:rPr>
      <w:rFonts w:cs="Arial"/>
    </w:rPr>
  </w:style>
  <w:style w:type="character" w:customStyle="1" w:styleId="ListLabel1580">
    <w:name w:val="ListLabel 1580"/>
    <w:qFormat/>
    <w:rsid w:val="00CB5D47"/>
    <w:rPr>
      <w:rFonts w:cs="Times New Roman"/>
    </w:rPr>
  </w:style>
  <w:style w:type="character" w:customStyle="1" w:styleId="ListLabel1581">
    <w:name w:val="ListLabel 1581"/>
    <w:qFormat/>
    <w:rsid w:val="00CB5D47"/>
    <w:rPr>
      <w:rFonts w:cs="Times New Roman"/>
    </w:rPr>
  </w:style>
  <w:style w:type="character" w:customStyle="1" w:styleId="ListLabel1582">
    <w:name w:val="ListLabel 1582"/>
    <w:qFormat/>
    <w:rsid w:val="00CB5D47"/>
    <w:rPr>
      <w:rFonts w:cs="Times New Roman"/>
    </w:rPr>
  </w:style>
  <w:style w:type="character" w:customStyle="1" w:styleId="ListLabel1583">
    <w:name w:val="ListLabel 1583"/>
    <w:qFormat/>
    <w:rsid w:val="00CB5D47"/>
    <w:rPr>
      <w:rFonts w:cs="Times New Roman"/>
    </w:rPr>
  </w:style>
  <w:style w:type="character" w:customStyle="1" w:styleId="ListLabel1584">
    <w:name w:val="ListLabel 1584"/>
    <w:qFormat/>
    <w:rsid w:val="00CB5D47"/>
    <w:rPr>
      <w:rFonts w:cs="Times New Roman"/>
    </w:rPr>
  </w:style>
  <w:style w:type="character" w:customStyle="1" w:styleId="ListLabel1585">
    <w:name w:val="ListLabel 1585"/>
    <w:qFormat/>
    <w:rsid w:val="00CB5D47"/>
    <w:rPr>
      <w:rFonts w:ascii="Arial" w:hAnsi="Arial" w:cs="Times New Roman"/>
      <w:sz w:val="24"/>
    </w:rPr>
  </w:style>
  <w:style w:type="character" w:customStyle="1" w:styleId="ListLabel1586">
    <w:name w:val="ListLabel 1586"/>
    <w:qFormat/>
    <w:rsid w:val="00CB5D47"/>
    <w:rPr>
      <w:rFonts w:cs="Times New Roman"/>
    </w:rPr>
  </w:style>
  <w:style w:type="character" w:customStyle="1" w:styleId="ListLabel1587">
    <w:name w:val="ListLabel 1587"/>
    <w:qFormat/>
    <w:rsid w:val="00CB5D47"/>
    <w:rPr>
      <w:rFonts w:cs="Times New Roman"/>
    </w:rPr>
  </w:style>
  <w:style w:type="character" w:customStyle="1" w:styleId="ListLabel1588">
    <w:name w:val="ListLabel 1588"/>
    <w:qFormat/>
    <w:rsid w:val="00CB5D47"/>
    <w:rPr>
      <w:rFonts w:cs="Times New Roman"/>
    </w:rPr>
  </w:style>
  <w:style w:type="character" w:customStyle="1" w:styleId="ListLabel1589">
    <w:name w:val="ListLabel 1589"/>
    <w:qFormat/>
    <w:rsid w:val="00CB5D47"/>
    <w:rPr>
      <w:rFonts w:cs="Times New Roman"/>
    </w:rPr>
  </w:style>
  <w:style w:type="character" w:customStyle="1" w:styleId="ListLabel1590">
    <w:name w:val="ListLabel 1590"/>
    <w:qFormat/>
    <w:rsid w:val="00CB5D47"/>
    <w:rPr>
      <w:rFonts w:cs="Times New Roman"/>
    </w:rPr>
  </w:style>
  <w:style w:type="character" w:customStyle="1" w:styleId="ListLabel1591">
    <w:name w:val="ListLabel 1591"/>
    <w:qFormat/>
    <w:rsid w:val="00CB5D47"/>
    <w:rPr>
      <w:rFonts w:cs="Times New Roman"/>
    </w:rPr>
  </w:style>
  <w:style w:type="character" w:customStyle="1" w:styleId="ListLabel1592">
    <w:name w:val="ListLabel 1592"/>
    <w:qFormat/>
    <w:rsid w:val="00CB5D47"/>
    <w:rPr>
      <w:rFonts w:cs="Times New Roman"/>
    </w:rPr>
  </w:style>
  <w:style w:type="character" w:customStyle="1" w:styleId="ListLabel1593">
    <w:name w:val="ListLabel 1593"/>
    <w:qFormat/>
    <w:rsid w:val="00CB5D47"/>
    <w:rPr>
      <w:rFonts w:cs="Times New Roman"/>
    </w:rPr>
  </w:style>
  <w:style w:type="character" w:customStyle="1" w:styleId="ListLabel1594">
    <w:name w:val="ListLabel 1594"/>
    <w:qFormat/>
    <w:rsid w:val="00CB5D47"/>
    <w:rPr>
      <w:rFonts w:ascii="Arial" w:hAnsi="Arial" w:cs="Times New Roman"/>
      <w:sz w:val="24"/>
    </w:rPr>
  </w:style>
  <w:style w:type="character" w:customStyle="1" w:styleId="ListLabel1595">
    <w:name w:val="ListLabel 1595"/>
    <w:qFormat/>
    <w:rsid w:val="00CB5D47"/>
    <w:rPr>
      <w:rFonts w:cs="Times New Roman"/>
    </w:rPr>
  </w:style>
  <w:style w:type="character" w:customStyle="1" w:styleId="ListLabel1596">
    <w:name w:val="ListLabel 1596"/>
    <w:qFormat/>
    <w:rsid w:val="00CB5D47"/>
    <w:rPr>
      <w:rFonts w:cs="Times New Roman"/>
    </w:rPr>
  </w:style>
  <w:style w:type="character" w:customStyle="1" w:styleId="ListLabel1597">
    <w:name w:val="ListLabel 1597"/>
    <w:qFormat/>
    <w:rsid w:val="00CB5D47"/>
    <w:rPr>
      <w:rFonts w:cs="Times New Roman"/>
    </w:rPr>
  </w:style>
  <w:style w:type="character" w:customStyle="1" w:styleId="ListLabel1598">
    <w:name w:val="ListLabel 1598"/>
    <w:qFormat/>
    <w:rsid w:val="00CB5D47"/>
    <w:rPr>
      <w:rFonts w:cs="Times New Roman"/>
    </w:rPr>
  </w:style>
  <w:style w:type="character" w:customStyle="1" w:styleId="ListLabel1599">
    <w:name w:val="ListLabel 1599"/>
    <w:qFormat/>
    <w:rsid w:val="00CB5D47"/>
    <w:rPr>
      <w:rFonts w:cs="Times New Roman"/>
    </w:rPr>
  </w:style>
  <w:style w:type="character" w:customStyle="1" w:styleId="ListLabel1600">
    <w:name w:val="ListLabel 1600"/>
    <w:qFormat/>
    <w:rsid w:val="00CB5D47"/>
    <w:rPr>
      <w:rFonts w:cs="Times New Roman"/>
    </w:rPr>
  </w:style>
  <w:style w:type="character" w:customStyle="1" w:styleId="ListLabel1601">
    <w:name w:val="ListLabel 1601"/>
    <w:qFormat/>
    <w:rsid w:val="00CB5D47"/>
    <w:rPr>
      <w:rFonts w:cs="Times New Roman"/>
    </w:rPr>
  </w:style>
  <w:style w:type="character" w:customStyle="1" w:styleId="ListLabel1602">
    <w:name w:val="ListLabel 1602"/>
    <w:qFormat/>
    <w:rsid w:val="00CB5D47"/>
    <w:rPr>
      <w:rFonts w:cs="Times New Roman"/>
    </w:rPr>
  </w:style>
  <w:style w:type="character" w:customStyle="1" w:styleId="ListLabel1603">
    <w:name w:val="ListLabel 1603"/>
    <w:qFormat/>
    <w:rsid w:val="00CB5D47"/>
    <w:rPr>
      <w:rFonts w:ascii="Arial" w:hAnsi="Arial" w:cs="Times New Roman"/>
      <w:sz w:val="24"/>
    </w:rPr>
  </w:style>
  <w:style w:type="character" w:customStyle="1" w:styleId="ListLabel1604">
    <w:name w:val="ListLabel 1604"/>
    <w:qFormat/>
    <w:rsid w:val="00CB5D47"/>
    <w:rPr>
      <w:rFonts w:cs="Times New Roman"/>
    </w:rPr>
  </w:style>
  <w:style w:type="character" w:customStyle="1" w:styleId="ListLabel1605">
    <w:name w:val="ListLabel 1605"/>
    <w:qFormat/>
    <w:rsid w:val="00CB5D47"/>
    <w:rPr>
      <w:rFonts w:cs="Times New Roman"/>
    </w:rPr>
  </w:style>
  <w:style w:type="character" w:customStyle="1" w:styleId="ListLabel1606">
    <w:name w:val="ListLabel 1606"/>
    <w:qFormat/>
    <w:rsid w:val="00CB5D47"/>
    <w:rPr>
      <w:rFonts w:cs="Times New Roman"/>
    </w:rPr>
  </w:style>
  <w:style w:type="character" w:customStyle="1" w:styleId="ListLabel1607">
    <w:name w:val="ListLabel 1607"/>
    <w:qFormat/>
    <w:rsid w:val="00CB5D47"/>
    <w:rPr>
      <w:rFonts w:cs="Times New Roman"/>
    </w:rPr>
  </w:style>
  <w:style w:type="character" w:customStyle="1" w:styleId="ListLabel1608">
    <w:name w:val="ListLabel 1608"/>
    <w:qFormat/>
    <w:rsid w:val="00CB5D47"/>
    <w:rPr>
      <w:rFonts w:cs="Times New Roman"/>
    </w:rPr>
  </w:style>
  <w:style w:type="character" w:customStyle="1" w:styleId="ListLabel1609">
    <w:name w:val="ListLabel 1609"/>
    <w:qFormat/>
    <w:rsid w:val="00CB5D47"/>
    <w:rPr>
      <w:rFonts w:cs="Times New Roman"/>
    </w:rPr>
  </w:style>
  <w:style w:type="character" w:customStyle="1" w:styleId="ListLabel1610">
    <w:name w:val="ListLabel 1610"/>
    <w:qFormat/>
    <w:rsid w:val="00CB5D47"/>
    <w:rPr>
      <w:rFonts w:cs="Times New Roman"/>
    </w:rPr>
  </w:style>
  <w:style w:type="character" w:customStyle="1" w:styleId="ListLabel1611">
    <w:name w:val="ListLabel 1611"/>
    <w:qFormat/>
    <w:rsid w:val="00CB5D47"/>
    <w:rPr>
      <w:rFonts w:cs="Times New Roman"/>
    </w:rPr>
  </w:style>
  <w:style w:type="character" w:customStyle="1" w:styleId="ListLabel1612">
    <w:name w:val="ListLabel 1612"/>
    <w:qFormat/>
    <w:rsid w:val="00CB5D47"/>
    <w:rPr>
      <w:rFonts w:ascii="Arial" w:hAnsi="Arial" w:cs="Times New Roman"/>
      <w:sz w:val="24"/>
    </w:rPr>
  </w:style>
  <w:style w:type="character" w:customStyle="1" w:styleId="ListLabel1613">
    <w:name w:val="ListLabel 1613"/>
    <w:qFormat/>
    <w:rsid w:val="00CB5D47"/>
    <w:rPr>
      <w:rFonts w:cs="Times New Roman"/>
    </w:rPr>
  </w:style>
  <w:style w:type="character" w:customStyle="1" w:styleId="ListLabel1614">
    <w:name w:val="ListLabel 1614"/>
    <w:qFormat/>
    <w:rsid w:val="00CB5D47"/>
    <w:rPr>
      <w:rFonts w:cs="Times New Roman"/>
    </w:rPr>
  </w:style>
  <w:style w:type="character" w:customStyle="1" w:styleId="ListLabel1615">
    <w:name w:val="ListLabel 1615"/>
    <w:qFormat/>
    <w:rsid w:val="00CB5D47"/>
    <w:rPr>
      <w:rFonts w:cs="Times New Roman"/>
    </w:rPr>
  </w:style>
  <w:style w:type="character" w:customStyle="1" w:styleId="ListLabel1616">
    <w:name w:val="ListLabel 1616"/>
    <w:qFormat/>
    <w:rsid w:val="00CB5D47"/>
    <w:rPr>
      <w:rFonts w:cs="Times New Roman"/>
    </w:rPr>
  </w:style>
  <w:style w:type="character" w:customStyle="1" w:styleId="ListLabel1617">
    <w:name w:val="ListLabel 1617"/>
    <w:qFormat/>
    <w:rsid w:val="00CB5D47"/>
    <w:rPr>
      <w:rFonts w:cs="Times New Roman"/>
    </w:rPr>
  </w:style>
  <w:style w:type="character" w:customStyle="1" w:styleId="ListLabel1618">
    <w:name w:val="ListLabel 1618"/>
    <w:qFormat/>
    <w:rsid w:val="00CB5D47"/>
    <w:rPr>
      <w:rFonts w:cs="Times New Roman"/>
    </w:rPr>
  </w:style>
  <w:style w:type="character" w:customStyle="1" w:styleId="ListLabel1619">
    <w:name w:val="ListLabel 1619"/>
    <w:qFormat/>
    <w:rsid w:val="00CB5D47"/>
    <w:rPr>
      <w:rFonts w:cs="Times New Roman"/>
    </w:rPr>
  </w:style>
  <w:style w:type="character" w:customStyle="1" w:styleId="ListLabel1620">
    <w:name w:val="ListLabel 1620"/>
    <w:qFormat/>
    <w:rsid w:val="00CB5D47"/>
    <w:rPr>
      <w:rFonts w:cs="Times New Roman"/>
    </w:rPr>
  </w:style>
  <w:style w:type="character" w:customStyle="1" w:styleId="ListLabel1621">
    <w:name w:val="ListLabel 1621"/>
    <w:qFormat/>
    <w:rsid w:val="00CB5D47"/>
    <w:rPr>
      <w:rFonts w:ascii="Arial" w:hAnsi="Arial" w:cs="Times New Roman"/>
      <w:b/>
      <w:sz w:val="24"/>
    </w:rPr>
  </w:style>
  <w:style w:type="character" w:customStyle="1" w:styleId="ListLabel1622">
    <w:name w:val="ListLabel 1622"/>
    <w:qFormat/>
    <w:rsid w:val="00CB5D47"/>
    <w:rPr>
      <w:rFonts w:cs="Times New Roman"/>
    </w:rPr>
  </w:style>
  <w:style w:type="character" w:customStyle="1" w:styleId="ListLabel1623">
    <w:name w:val="ListLabel 1623"/>
    <w:qFormat/>
    <w:rsid w:val="00CB5D47"/>
    <w:rPr>
      <w:rFonts w:cs="Times New Roman"/>
    </w:rPr>
  </w:style>
  <w:style w:type="character" w:customStyle="1" w:styleId="ListLabel1624">
    <w:name w:val="ListLabel 1624"/>
    <w:qFormat/>
    <w:rsid w:val="00CB5D47"/>
    <w:rPr>
      <w:rFonts w:cs="Times New Roman"/>
    </w:rPr>
  </w:style>
  <w:style w:type="character" w:customStyle="1" w:styleId="ListLabel1625">
    <w:name w:val="ListLabel 1625"/>
    <w:qFormat/>
    <w:rsid w:val="00CB5D47"/>
    <w:rPr>
      <w:rFonts w:cs="Times New Roman"/>
    </w:rPr>
  </w:style>
  <w:style w:type="character" w:customStyle="1" w:styleId="ListLabel1626">
    <w:name w:val="ListLabel 1626"/>
    <w:qFormat/>
    <w:rsid w:val="00CB5D47"/>
    <w:rPr>
      <w:rFonts w:cs="Times New Roman"/>
    </w:rPr>
  </w:style>
  <w:style w:type="character" w:customStyle="1" w:styleId="ListLabel1627">
    <w:name w:val="ListLabel 1627"/>
    <w:qFormat/>
    <w:rsid w:val="00CB5D47"/>
    <w:rPr>
      <w:rFonts w:cs="Times New Roman"/>
    </w:rPr>
  </w:style>
  <w:style w:type="character" w:customStyle="1" w:styleId="ListLabel1628">
    <w:name w:val="ListLabel 1628"/>
    <w:qFormat/>
    <w:rsid w:val="00CB5D47"/>
    <w:rPr>
      <w:rFonts w:cs="Times New Roman"/>
    </w:rPr>
  </w:style>
  <w:style w:type="character" w:customStyle="1" w:styleId="ListLabel1629">
    <w:name w:val="ListLabel 1629"/>
    <w:qFormat/>
    <w:rsid w:val="00CB5D47"/>
    <w:rPr>
      <w:rFonts w:cs="Times New Roman"/>
    </w:rPr>
  </w:style>
  <w:style w:type="character" w:customStyle="1" w:styleId="ListLabel1630">
    <w:name w:val="ListLabel 1630"/>
    <w:qFormat/>
    <w:rsid w:val="00CB5D47"/>
    <w:rPr>
      <w:rFonts w:ascii="Arial" w:hAnsi="Arial" w:cs="Times New Roman"/>
      <w:sz w:val="24"/>
    </w:rPr>
  </w:style>
  <w:style w:type="character" w:customStyle="1" w:styleId="ListLabel1631">
    <w:name w:val="ListLabel 1631"/>
    <w:qFormat/>
    <w:rsid w:val="00CB5D47"/>
    <w:rPr>
      <w:rFonts w:cs="Times New Roman"/>
      <w:b/>
    </w:rPr>
  </w:style>
  <w:style w:type="character" w:customStyle="1" w:styleId="ListLabel1632">
    <w:name w:val="ListLabel 1632"/>
    <w:qFormat/>
    <w:rsid w:val="00CB5D47"/>
    <w:rPr>
      <w:rFonts w:cs="Times New Roman"/>
    </w:rPr>
  </w:style>
  <w:style w:type="character" w:customStyle="1" w:styleId="ListLabel1633">
    <w:name w:val="ListLabel 1633"/>
    <w:qFormat/>
    <w:rsid w:val="00CB5D47"/>
    <w:rPr>
      <w:rFonts w:cs="Times New Roman"/>
    </w:rPr>
  </w:style>
  <w:style w:type="character" w:customStyle="1" w:styleId="ListLabel1634">
    <w:name w:val="ListLabel 1634"/>
    <w:qFormat/>
    <w:rsid w:val="00CB5D47"/>
    <w:rPr>
      <w:rFonts w:cs="Times New Roman"/>
    </w:rPr>
  </w:style>
  <w:style w:type="character" w:customStyle="1" w:styleId="ListLabel1635">
    <w:name w:val="ListLabel 1635"/>
    <w:qFormat/>
    <w:rsid w:val="00CB5D47"/>
    <w:rPr>
      <w:rFonts w:cs="Times New Roman"/>
    </w:rPr>
  </w:style>
  <w:style w:type="character" w:customStyle="1" w:styleId="ListLabel1636">
    <w:name w:val="ListLabel 1636"/>
    <w:qFormat/>
    <w:rsid w:val="00CB5D47"/>
    <w:rPr>
      <w:rFonts w:cs="Times New Roman"/>
    </w:rPr>
  </w:style>
  <w:style w:type="character" w:customStyle="1" w:styleId="ListLabel1637">
    <w:name w:val="ListLabel 1637"/>
    <w:qFormat/>
    <w:rsid w:val="00CB5D47"/>
    <w:rPr>
      <w:rFonts w:cs="Times New Roman"/>
    </w:rPr>
  </w:style>
  <w:style w:type="character" w:customStyle="1" w:styleId="ListLabel1638">
    <w:name w:val="ListLabel 1638"/>
    <w:qFormat/>
    <w:rsid w:val="00CB5D47"/>
    <w:rPr>
      <w:rFonts w:cs="Times New Roman"/>
    </w:rPr>
  </w:style>
  <w:style w:type="character" w:customStyle="1" w:styleId="ListLabel1639">
    <w:name w:val="ListLabel 1639"/>
    <w:qFormat/>
    <w:rsid w:val="00CB5D47"/>
    <w:rPr>
      <w:rFonts w:cs="Times New Roman"/>
    </w:rPr>
  </w:style>
  <w:style w:type="character" w:customStyle="1" w:styleId="ListLabel1640">
    <w:name w:val="ListLabel 1640"/>
    <w:qFormat/>
    <w:rsid w:val="00CB5D47"/>
    <w:rPr>
      <w:rFonts w:cs="Times New Roman"/>
    </w:rPr>
  </w:style>
  <w:style w:type="character" w:customStyle="1" w:styleId="ListLabel1641">
    <w:name w:val="ListLabel 1641"/>
    <w:qFormat/>
    <w:rsid w:val="00CB5D47"/>
    <w:rPr>
      <w:rFonts w:cs="Times New Roman"/>
    </w:rPr>
  </w:style>
  <w:style w:type="character" w:customStyle="1" w:styleId="ListLabel1642">
    <w:name w:val="ListLabel 1642"/>
    <w:qFormat/>
    <w:rsid w:val="00CB5D47"/>
    <w:rPr>
      <w:rFonts w:cs="Times New Roman"/>
    </w:rPr>
  </w:style>
  <w:style w:type="character" w:customStyle="1" w:styleId="ListLabel1643">
    <w:name w:val="ListLabel 1643"/>
    <w:qFormat/>
    <w:rsid w:val="00CB5D47"/>
    <w:rPr>
      <w:rFonts w:cs="Times New Roman"/>
    </w:rPr>
  </w:style>
  <w:style w:type="character" w:customStyle="1" w:styleId="ListLabel1644">
    <w:name w:val="ListLabel 1644"/>
    <w:qFormat/>
    <w:rsid w:val="00CB5D47"/>
    <w:rPr>
      <w:rFonts w:cs="Times New Roman"/>
    </w:rPr>
  </w:style>
  <w:style w:type="character" w:customStyle="1" w:styleId="ListLabel1645">
    <w:name w:val="ListLabel 1645"/>
    <w:qFormat/>
    <w:rsid w:val="00CB5D47"/>
    <w:rPr>
      <w:rFonts w:cs="Times New Roman"/>
    </w:rPr>
  </w:style>
  <w:style w:type="character" w:customStyle="1" w:styleId="ListLabel1646">
    <w:name w:val="ListLabel 1646"/>
    <w:qFormat/>
    <w:rsid w:val="00CB5D47"/>
    <w:rPr>
      <w:rFonts w:cs="Times New Roman"/>
    </w:rPr>
  </w:style>
  <w:style w:type="character" w:customStyle="1" w:styleId="ListLabel1647">
    <w:name w:val="ListLabel 1647"/>
    <w:qFormat/>
    <w:rsid w:val="00CB5D47"/>
    <w:rPr>
      <w:rFonts w:cs="Times New Roman"/>
    </w:rPr>
  </w:style>
  <w:style w:type="character" w:customStyle="1" w:styleId="ListLabel1648">
    <w:name w:val="ListLabel 1648"/>
    <w:qFormat/>
    <w:rsid w:val="00CB5D47"/>
    <w:rPr>
      <w:rFonts w:ascii="Arial" w:hAnsi="Arial" w:cs="Times New Roman"/>
      <w:sz w:val="24"/>
    </w:rPr>
  </w:style>
  <w:style w:type="character" w:customStyle="1" w:styleId="ListLabel1649">
    <w:name w:val="ListLabel 1649"/>
    <w:qFormat/>
    <w:rsid w:val="00CB5D47"/>
    <w:rPr>
      <w:rFonts w:cs="Times New Roman"/>
    </w:rPr>
  </w:style>
  <w:style w:type="character" w:customStyle="1" w:styleId="ListLabel1650">
    <w:name w:val="ListLabel 1650"/>
    <w:qFormat/>
    <w:rsid w:val="00CB5D47"/>
    <w:rPr>
      <w:rFonts w:cs="Times New Roman"/>
    </w:rPr>
  </w:style>
  <w:style w:type="character" w:customStyle="1" w:styleId="ListLabel1651">
    <w:name w:val="ListLabel 1651"/>
    <w:qFormat/>
    <w:rsid w:val="00CB5D47"/>
    <w:rPr>
      <w:rFonts w:cs="Times New Roman"/>
    </w:rPr>
  </w:style>
  <w:style w:type="character" w:customStyle="1" w:styleId="ListLabel1652">
    <w:name w:val="ListLabel 1652"/>
    <w:qFormat/>
    <w:rsid w:val="00CB5D47"/>
    <w:rPr>
      <w:rFonts w:cs="Times New Roman"/>
    </w:rPr>
  </w:style>
  <w:style w:type="character" w:customStyle="1" w:styleId="ListLabel1653">
    <w:name w:val="ListLabel 1653"/>
    <w:qFormat/>
    <w:rsid w:val="00CB5D47"/>
    <w:rPr>
      <w:rFonts w:cs="Times New Roman"/>
    </w:rPr>
  </w:style>
  <w:style w:type="character" w:customStyle="1" w:styleId="ListLabel1654">
    <w:name w:val="ListLabel 1654"/>
    <w:qFormat/>
    <w:rsid w:val="00CB5D47"/>
    <w:rPr>
      <w:rFonts w:cs="Times New Roman"/>
    </w:rPr>
  </w:style>
  <w:style w:type="character" w:customStyle="1" w:styleId="ListLabel1655">
    <w:name w:val="ListLabel 1655"/>
    <w:qFormat/>
    <w:rsid w:val="00CB5D47"/>
    <w:rPr>
      <w:rFonts w:cs="Times New Roman"/>
    </w:rPr>
  </w:style>
  <w:style w:type="character" w:customStyle="1" w:styleId="ListLabel1656">
    <w:name w:val="ListLabel 1656"/>
    <w:qFormat/>
    <w:rsid w:val="00CB5D47"/>
    <w:rPr>
      <w:rFonts w:cs="Times New Roman"/>
    </w:rPr>
  </w:style>
  <w:style w:type="character" w:customStyle="1" w:styleId="ListLabel1657">
    <w:name w:val="ListLabel 1657"/>
    <w:qFormat/>
    <w:rsid w:val="00CB5D47"/>
    <w:rPr>
      <w:rFonts w:ascii="Arial" w:hAnsi="Arial" w:cs="Times New Roman"/>
      <w:sz w:val="24"/>
    </w:rPr>
  </w:style>
  <w:style w:type="character" w:customStyle="1" w:styleId="ListLabel1658">
    <w:name w:val="ListLabel 1658"/>
    <w:qFormat/>
    <w:rsid w:val="00CB5D47"/>
    <w:rPr>
      <w:rFonts w:cs="Times New Roman"/>
    </w:rPr>
  </w:style>
  <w:style w:type="character" w:customStyle="1" w:styleId="ListLabel1659">
    <w:name w:val="ListLabel 1659"/>
    <w:qFormat/>
    <w:rsid w:val="00CB5D47"/>
    <w:rPr>
      <w:rFonts w:cs="Times New Roman"/>
    </w:rPr>
  </w:style>
  <w:style w:type="character" w:customStyle="1" w:styleId="ListLabel1660">
    <w:name w:val="ListLabel 1660"/>
    <w:qFormat/>
    <w:rsid w:val="00CB5D47"/>
    <w:rPr>
      <w:rFonts w:cs="Times New Roman"/>
    </w:rPr>
  </w:style>
  <w:style w:type="character" w:customStyle="1" w:styleId="ListLabel1661">
    <w:name w:val="ListLabel 1661"/>
    <w:qFormat/>
    <w:rsid w:val="00CB5D47"/>
    <w:rPr>
      <w:rFonts w:cs="Times New Roman"/>
    </w:rPr>
  </w:style>
  <w:style w:type="character" w:customStyle="1" w:styleId="ListLabel1662">
    <w:name w:val="ListLabel 1662"/>
    <w:qFormat/>
    <w:rsid w:val="00CB5D47"/>
    <w:rPr>
      <w:rFonts w:cs="Times New Roman"/>
    </w:rPr>
  </w:style>
  <w:style w:type="character" w:customStyle="1" w:styleId="ListLabel1663">
    <w:name w:val="ListLabel 1663"/>
    <w:qFormat/>
    <w:rsid w:val="00CB5D47"/>
    <w:rPr>
      <w:rFonts w:cs="Times New Roman"/>
    </w:rPr>
  </w:style>
  <w:style w:type="character" w:customStyle="1" w:styleId="ListLabel1664">
    <w:name w:val="ListLabel 1664"/>
    <w:qFormat/>
    <w:rsid w:val="00CB5D47"/>
    <w:rPr>
      <w:rFonts w:cs="Times New Roman"/>
    </w:rPr>
  </w:style>
  <w:style w:type="character" w:customStyle="1" w:styleId="ListLabel1665">
    <w:name w:val="ListLabel 1665"/>
    <w:qFormat/>
    <w:rsid w:val="00CB5D47"/>
    <w:rPr>
      <w:rFonts w:cs="Times New Roman"/>
    </w:rPr>
  </w:style>
  <w:style w:type="character" w:customStyle="1" w:styleId="ListLabel1666">
    <w:name w:val="ListLabel 1666"/>
    <w:qFormat/>
    <w:rsid w:val="00CB5D47"/>
    <w:rPr>
      <w:rFonts w:ascii="Arial" w:hAnsi="Arial" w:cs="Times New Roman"/>
      <w:sz w:val="24"/>
    </w:rPr>
  </w:style>
  <w:style w:type="character" w:customStyle="1" w:styleId="ListLabel1667">
    <w:name w:val="ListLabel 1667"/>
    <w:qFormat/>
    <w:rsid w:val="00CB5D47"/>
    <w:rPr>
      <w:rFonts w:cs="Times New Roman"/>
    </w:rPr>
  </w:style>
  <w:style w:type="character" w:customStyle="1" w:styleId="ListLabel1668">
    <w:name w:val="ListLabel 1668"/>
    <w:qFormat/>
    <w:rsid w:val="00CB5D47"/>
    <w:rPr>
      <w:rFonts w:cs="Times New Roman"/>
    </w:rPr>
  </w:style>
  <w:style w:type="character" w:customStyle="1" w:styleId="ListLabel1669">
    <w:name w:val="ListLabel 1669"/>
    <w:qFormat/>
    <w:rsid w:val="00CB5D47"/>
    <w:rPr>
      <w:rFonts w:cs="Times New Roman"/>
    </w:rPr>
  </w:style>
  <w:style w:type="character" w:customStyle="1" w:styleId="ListLabel1670">
    <w:name w:val="ListLabel 1670"/>
    <w:qFormat/>
    <w:rsid w:val="00CB5D47"/>
    <w:rPr>
      <w:rFonts w:cs="Times New Roman"/>
    </w:rPr>
  </w:style>
  <w:style w:type="character" w:customStyle="1" w:styleId="ListLabel1671">
    <w:name w:val="ListLabel 1671"/>
    <w:qFormat/>
    <w:rsid w:val="00CB5D47"/>
    <w:rPr>
      <w:rFonts w:cs="Times New Roman"/>
    </w:rPr>
  </w:style>
  <w:style w:type="character" w:customStyle="1" w:styleId="ListLabel1672">
    <w:name w:val="ListLabel 1672"/>
    <w:qFormat/>
    <w:rsid w:val="00CB5D47"/>
    <w:rPr>
      <w:rFonts w:cs="Times New Roman"/>
    </w:rPr>
  </w:style>
  <w:style w:type="character" w:customStyle="1" w:styleId="ListLabel1673">
    <w:name w:val="ListLabel 1673"/>
    <w:qFormat/>
    <w:rsid w:val="00CB5D47"/>
    <w:rPr>
      <w:rFonts w:cs="Times New Roman"/>
    </w:rPr>
  </w:style>
  <w:style w:type="character" w:customStyle="1" w:styleId="ListLabel1674">
    <w:name w:val="ListLabel 1674"/>
    <w:qFormat/>
    <w:rsid w:val="00CB5D47"/>
    <w:rPr>
      <w:rFonts w:cs="Times New Roman"/>
    </w:rPr>
  </w:style>
  <w:style w:type="character" w:customStyle="1" w:styleId="ListLabel1675">
    <w:name w:val="ListLabel 1675"/>
    <w:qFormat/>
    <w:rsid w:val="00CB5D47"/>
    <w:rPr>
      <w:rFonts w:cs="Times New Roman"/>
    </w:rPr>
  </w:style>
  <w:style w:type="character" w:customStyle="1" w:styleId="ListLabel1676">
    <w:name w:val="ListLabel 1676"/>
    <w:qFormat/>
    <w:rsid w:val="00CB5D47"/>
    <w:rPr>
      <w:rFonts w:cs="Times New Roman"/>
    </w:rPr>
  </w:style>
  <w:style w:type="character" w:customStyle="1" w:styleId="ListLabel1677">
    <w:name w:val="ListLabel 1677"/>
    <w:qFormat/>
    <w:rsid w:val="00CB5D47"/>
    <w:rPr>
      <w:rFonts w:cs="Times New Roman"/>
    </w:rPr>
  </w:style>
  <w:style w:type="character" w:customStyle="1" w:styleId="ListLabel1678">
    <w:name w:val="ListLabel 1678"/>
    <w:qFormat/>
    <w:rsid w:val="00CB5D47"/>
    <w:rPr>
      <w:rFonts w:cs="Times New Roman"/>
    </w:rPr>
  </w:style>
  <w:style w:type="character" w:customStyle="1" w:styleId="ListLabel1679">
    <w:name w:val="ListLabel 1679"/>
    <w:qFormat/>
    <w:rsid w:val="00CB5D47"/>
    <w:rPr>
      <w:rFonts w:cs="Times New Roman"/>
    </w:rPr>
  </w:style>
  <w:style w:type="character" w:customStyle="1" w:styleId="ListLabel1680">
    <w:name w:val="ListLabel 1680"/>
    <w:qFormat/>
    <w:rsid w:val="00CB5D47"/>
    <w:rPr>
      <w:rFonts w:cs="Times New Roman"/>
    </w:rPr>
  </w:style>
  <w:style w:type="character" w:customStyle="1" w:styleId="ListLabel1681">
    <w:name w:val="ListLabel 1681"/>
    <w:qFormat/>
    <w:rsid w:val="00CB5D47"/>
    <w:rPr>
      <w:rFonts w:cs="Times New Roman"/>
    </w:rPr>
  </w:style>
  <w:style w:type="character" w:customStyle="1" w:styleId="ListLabel1682">
    <w:name w:val="ListLabel 1682"/>
    <w:qFormat/>
    <w:rsid w:val="00CB5D47"/>
    <w:rPr>
      <w:rFonts w:cs="Times New Roman"/>
    </w:rPr>
  </w:style>
  <w:style w:type="character" w:customStyle="1" w:styleId="ListLabel1683">
    <w:name w:val="ListLabel 1683"/>
    <w:qFormat/>
    <w:rsid w:val="00CB5D47"/>
    <w:rPr>
      <w:rFonts w:cs="Times New Roman"/>
    </w:rPr>
  </w:style>
  <w:style w:type="character" w:customStyle="1" w:styleId="ListLabel1684">
    <w:name w:val="ListLabel 1684"/>
    <w:qFormat/>
    <w:rsid w:val="00CB5D47"/>
    <w:rPr>
      <w:rFonts w:cs="Times New Roman"/>
      <w:b w:val="0"/>
    </w:rPr>
  </w:style>
  <w:style w:type="character" w:customStyle="1" w:styleId="ListLabel1685">
    <w:name w:val="ListLabel 1685"/>
    <w:qFormat/>
    <w:rsid w:val="00CB5D47"/>
    <w:rPr>
      <w:rFonts w:cs="Times New Roman"/>
    </w:rPr>
  </w:style>
  <w:style w:type="character" w:customStyle="1" w:styleId="ListLabel1686">
    <w:name w:val="ListLabel 1686"/>
    <w:qFormat/>
    <w:rsid w:val="00CB5D47"/>
    <w:rPr>
      <w:rFonts w:cs="Times New Roman"/>
    </w:rPr>
  </w:style>
  <w:style w:type="character" w:customStyle="1" w:styleId="ListLabel1687">
    <w:name w:val="ListLabel 1687"/>
    <w:qFormat/>
    <w:rsid w:val="00CB5D47"/>
    <w:rPr>
      <w:rFonts w:cs="Times New Roman"/>
    </w:rPr>
  </w:style>
  <w:style w:type="character" w:customStyle="1" w:styleId="ListLabel1688">
    <w:name w:val="ListLabel 1688"/>
    <w:qFormat/>
    <w:rsid w:val="00CB5D47"/>
    <w:rPr>
      <w:rFonts w:cs="Times New Roman"/>
    </w:rPr>
  </w:style>
  <w:style w:type="character" w:customStyle="1" w:styleId="ListLabel1689">
    <w:name w:val="ListLabel 1689"/>
    <w:qFormat/>
    <w:rsid w:val="00CB5D47"/>
    <w:rPr>
      <w:rFonts w:cs="Times New Roman"/>
    </w:rPr>
  </w:style>
  <w:style w:type="character" w:customStyle="1" w:styleId="ListLabel1690">
    <w:name w:val="ListLabel 1690"/>
    <w:qFormat/>
    <w:rsid w:val="00CB5D47"/>
    <w:rPr>
      <w:rFonts w:cs="Times New Roman"/>
    </w:rPr>
  </w:style>
  <w:style w:type="character" w:customStyle="1" w:styleId="ListLabel1691">
    <w:name w:val="ListLabel 1691"/>
    <w:qFormat/>
    <w:rsid w:val="00CB5D47"/>
    <w:rPr>
      <w:rFonts w:cs="Times New Roman"/>
    </w:rPr>
  </w:style>
  <w:style w:type="character" w:customStyle="1" w:styleId="ListLabel1692">
    <w:name w:val="ListLabel 1692"/>
    <w:qFormat/>
    <w:rsid w:val="00CB5D47"/>
    <w:rPr>
      <w:rFonts w:cs="Times New Roman"/>
    </w:rPr>
  </w:style>
  <w:style w:type="character" w:customStyle="1" w:styleId="ListLabel1693">
    <w:name w:val="ListLabel 1693"/>
    <w:qFormat/>
    <w:rsid w:val="00CB5D47"/>
    <w:rPr>
      <w:rFonts w:ascii="Arial" w:hAnsi="Arial" w:cs="Times New Roman"/>
      <w:b/>
      <w:sz w:val="24"/>
    </w:rPr>
  </w:style>
  <w:style w:type="character" w:customStyle="1" w:styleId="ListLabel1694">
    <w:name w:val="ListLabel 1694"/>
    <w:qFormat/>
    <w:rsid w:val="00CB5D47"/>
    <w:rPr>
      <w:rFonts w:cs="Times New Roman"/>
    </w:rPr>
  </w:style>
  <w:style w:type="character" w:customStyle="1" w:styleId="ListLabel1695">
    <w:name w:val="ListLabel 1695"/>
    <w:qFormat/>
    <w:rsid w:val="00CB5D47"/>
    <w:rPr>
      <w:rFonts w:cs="Times New Roman"/>
    </w:rPr>
  </w:style>
  <w:style w:type="character" w:customStyle="1" w:styleId="ListLabel1696">
    <w:name w:val="ListLabel 1696"/>
    <w:qFormat/>
    <w:rsid w:val="00CB5D47"/>
    <w:rPr>
      <w:rFonts w:cs="Times New Roman"/>
    </w:rPr>
  </w:style>
  <w:style w:type="character" w:customStyle="1" w:styleId="ListLabel1697">
    <w:name w:val="ListLabel 1697"/>
    <w:qFormat/>
    <w:rsid w:val="00CB5D47"/>
    <w:rPr>
      <w:rFonts w:cs="Times New Roman"/>
    </w:rPr>
  </w:style>
  <w:style w:type="character" w:customStyle="1" w:styleId="ListLabel1698">
    <w:name w:val="ListLabel 1698"/>
    <w:qFormat/>
    <w:rsid w:val="00CB5D47"/>
    <w:rPr>
      <w:rFonts w:cs="Times New Roman"/>
    </w:rPr>
  </w:style>
  <w:style w:type="character" w:customStyle="1" w:styleId="ListLabel1699">
    <w:name w:val="ListLabel 1699"/>
    <w:qFormat/>
    <w:rsid w:val="00CB5D47"/>
    <w:rPr>
      <w:rFonts w:cs="Times New Roman"/>
    </w:rPr>
  </w:style>
  <w:style w:type="character" w:customStyle="1" w:styleId="ListLabel1700">
    <w:name w:val="ListLabel 1700"/>
    <w:qFormat/>
    <w:rsid w:val="00CB5D47"/>
    <w:rPr>
      <w:rFonts w:cs="Times New Roman"/>
    </w:rPr>
  </w:style>
  <w:style w:type="character" w:customStyle="1" w:styleId="ListLabel1701">
    <w:name w:val="ListLabel 1701"/>
    <w:qFormat/>
    <w:rsid w:val="00CB5D47"/>
    <w:rPr>
      <w:rFonts w:cs="Times New Roman"/>
    </w:rPr>
  </w:style>
  <w:style w:type="character" w:customStyle="1" w:styleId="ListLabel1702">
    <w:name w:val="ListLabel 1702"/>
    <w:qFormat/>
    <w:rsid w:val="00CB5D47"/>
    <w:rPr>
      <w:rFonts w:ascii="Arial" w:hAnsi="Arial" w:cs="Times New Roman"/>
      <w:sz w:val="24"/>
    </w:rPr>
  </w:style>
  <w:style w:type="character" w:customStyle="1" w:styleId="ListLabel1703">
    <w:name w:val="ListLabel 1703"/>
    <w:qFormat/>
    <w:rsid w:val="00CB5D47"/>
    <w:rPr>
      <w:rFonts w:cs="Times New Roman"/>
    </w:rPr>
  </w:style>
  <w:style w:type="character" w:customStyle="1" w:styleId="ListLabel1704">
    <w:name w:val="ListLabel 1704"/>
    <w:qFormat/>
    <w:rsid w:val="00CB5D47"/>
    <w:rPr>
      <w:rFonts w:cs="Times New Roman"/>
    </w:rPr>
  </w:style>
  <w:style w:type="character" w:customStyle="1" w:styleId="ListLabel1705">
    <w:name w:val="ListLabel 1705"/>
    <w:qFormat/>
    <w:rsid w:val="00CB5D47"/>
    <w:rPr>
      <w:rFonts w:cs="Times New Roman"/>
    </w:rPr>
  </w:style>
  <w:style w:type="character" w:customStyle="1" w:styleId="ListLabel1706">
    <w:name w:val="ListLabel 1706"/>
    <w:qFormat/>
    <w:rsid w:val="00CB5D47"/>
    <w:rPr>
      <w:rFonts w:cs="Times New Roman"/>
    </w:rPr>
  </w:style>
  <w:style w:type="character" w:customStyle="1" w:styleId="ListLabel1707">
    <w:name w:val="ListLabel 1707"/>
    <w:qFormat/>
    <w:rsid w:val="00CB5D47"/>
    <w:rPr>
      <w:rFonts w:cs="Times New Roman"/>
    </w:rPr>
  </w:style>
  <w:style w:type="character" w:customStyle="1" w:styleId="ListLabel1708">
    <w:name w:val="ListLabel 1708"/>
    <w:qFormat/>
    <w:rsid w:val="00CB5D47"/>
    <w:rPr>
      <w:rFonts w:cs="Times New Roman"/>
    </w:rPr>
  </w:style>
  <w:style w:type="character" w:customStyle="1" w:styleId="ListLabel1709">
    <w:name w:val="ListLabel 1709"/>
    <w:qFormat/>
    <w:rsid w:val="00CB5D47"/>
    <w:rPr>
      <w:rFonts w:cs="Times New Roman"/>
    </w:rPr>
  </w:style>
  <w:style w:type="character" w:customStyle="1" w:styleId="ListLabel1710">
    <w:name w:val="ListLabel 1710"/>
    <w:qFormat/>
    <w:rsid w:val="00CB5D47"/>
    <w:rPr>
      <w:rFonts w:cs="Times New Roman"/>
    </w:rPr>
  </w:style>
  <w:style w:type="character" w:customStyle="1" w:styleId="ListLabel1711">
    <w:name w:val="ListLabel 1711"/>
    <w:qFormat/>
    <w:rsid w:val="00CB5D47"/>
    <w:rPr>
      <w:rFonts w:ascii="Arial" w:hAnsi="Arial" w:cs="Times New Roman"/>
      <w:b/>
      <w:sz w:val="24"/>
    </w:rPr>
  </w:style>
  <w:style w:type="character" w:customStyle="1" w:styleId="ListLabel1712">
    <w:name w:val="ListLabel 1712"/>
    <w:qFormat/>
    <w:rsid w:val="00CB5D47"/>
    <w:rPr>
      <w:rFonts w:cs="Times New Roman"/>
    </w:rPr>
  </w:style>
  <w:style w:type="character" w:customStyle="1" w:styleId="ListLabel1713">
    <w:name w:val="ListLabel 1713"/>
    <w:qFormat/>
    <w:rsid w:val="00CB5D47"/>
    <w:rPr>
      <w:rFonts w:cs="Times New Roman"/>
    </w:rPr>
  </w:style>
  <w:style w:type="character" w:customStyle="1" w:styleId="ListLabel1714">
    <w:name w:val="ListLabel 1714"/>
    <w:qFormat/>
    <w:rsid w:val="00CB5D47"/>
    <w:rPr>
      <w:rFonts w:cs="Times New Roman"/>
    </w:rPr>
  </w:style>
  <w:style w:type="character" w:customStyle="1" w:styleId="ListLabel1715">
    <w:name w:val="ListLabel 1715"/>
    <w:qFormat/>
    <w:rsid w:val="00CB5D47"/>
    <w:rPr>
      <w:rFonts w:cs="Times New Roman"/>
    </w:rPr>
  </w:style>
  <w:style w:type="character" w:customStyle="1" w:styleId="ListLabel1716">
    <w:name w:val="ListLabel 1716"/>
    <w:qFormat/>
    <w:rsid w:val="00CB5D47"/>
    <w:rPr>
      <w:rFonts w:cs="Times New Roman"/>
    </w:rPr>
  </w:style>
  <w:style w:type="character" w:customStyle="1" w:styleId="ListLabel1717">
    <w:name w:val="ListLabel 1717"/>
    <w:qFormat/>
    <w:rsid w:val="00CB5D47"/>
    <w:rPr>
      <w:rFonts w:cs="Times New Roman"/>
    </w:rPr>
  </w:style>
  <w:style w:type="character" w:customStyle="1" w:styleId="ListLabel1718">
    <w:name w:val="ListLabel 1718"/>
    <w:qFormat/>
    <w:rsid w:val="00CB5D47"/>
    <w:rPr>
      <w:rFonts w:cs="Times New Roman"/>
    </w:rPr>
  </w:style>
  <w:style w:type="character" w:customStyle="1" w:styleId="ListLabel1719">
    <w:name w:val="ListLabel 1719"/>
    <w:qFormat/>
    <w:rsid w:val="00CB5D47"/>
    <w:rPr>
      <w:rFonts w:cs="Times New Roman"/>
    </w:rPr>
  </w:style>
  <w:style w:type="character" w:customStyle="1" w:styleId="ListLabel1720">
    <w:name w:val="ListLabel 1720"/>
    <w:qFormat/>
    <w:rsid w:val="00CB5D47"/>
    <w:rPr>
      <w:rFonts w:ascii="Arial" w:hAnsi="Arial" w:cs="Times New Roman"/>
      <w:sz w:val="24"/>
    </w:rPr>
  </w:style>
  <w:style w:type="character" w:customStyle="1" w:styleId="ListLabel1721">
    <w:name w:val="ListLabel 1721"/>
    <w:qFormat/>
    <w:rsid w:val="00CB5D47"/>
    <w:rPr>
      <w:rFonts w:cs="Times New Roman"/>
    </w:rPr>
  </w:style>
  <w:style w:type="character" w:customStyle="1" w:styleId="ListLabel1722">
    <w:name w:val="ListLabel 1722"/>
    <w:qFormat/>
    <w:rsid w:val="00CB5D47"/>
    <w:rPr>
      <w:rFonts w:cs="Times New Roman"/>
    </w:rPr>
  </w:style>
  <w:style w:type="character" w:customStyle="1" w:styleId="ListLabel1723">
    <w:name w:val="ListLabel 1723"/>
    <w:qFormat/>
    <w:rsid w:val="00CB5D47"/>
    <w:rPr>
      <w:rFonts w:cs="Times New Roman"/>
    </w:rPr>
  </w:style>
  <w:style w:type="character" w:customStyle="1" w:styleId="ListLabel1724">
    <w:name w:val="ListLabel 1724"/>
    <w:qFormat/>
    <w:rsid w:val="00CB5D47"/>
    <w:rPr>
      <w:rFonts w:cs="Times New Roman"/>
    </w:rPr>
  </w:style>
  <w:style w:type="character" w:customStyle="1" w:styleId="ListLabel1725">
    <w:name w:val="ListLabel 1725"/>
    <w:qFormat/>
    <w:rsid w:val="00CB5D47"/>
    <w:rPr>
      <w:rFonts w:cs="Times New Roman"/>
    </w:rPr>
  </w:style>
  <w:style w:type="character" w:customStyle="1" w:styleId="ListLabel1726">
    <w:name w:val="ListLabel 1726"/>
    <w:qFormat/>
    <w:rsid w:val="00CB5D47"/>
    <w:rPr>
      <w:rFonts w:cs="Times New Roman"/>
    </w:rPr>
  </w:style>
  <w:style w:type="character" w:customStyle="1" w:styleId="ListLabel1727">
    <w:name w:val="ListLabel 1727"/>
    <w:qFormat/>
    <w:rsid w:val="00CB5D47"/>
    <w:rPr>
      <w:rFonts w:cs="Times New Roman"/>
    </w:rPr>
  </w:style>
  <w:style w:type="character" w:customStyle="1" w:styleId="ListLabel1728">
    <w:name w:val="ListLabel 1728"/>
    <w:qFormat/>
    <w:rsid w:val="00CB5D47"/>
    <w:rPr>
      <w:rFonts w:cs="Times New Roman"/>
    </w:rPr>
  </w:style>
  <w:style w:type="character" w:customStyle="1" w:styleId="ListLabel1729">
    <w:name w:val="ListLabel 1729"/>
    <w:qFormat/>
    <w:rsid w:val="00CB5D47"/>
    <w:rPr>
      <w:rFonts w:ascii="Arial" w:hAnsi="Arial" w:cs="Times New Roman"/>
      <w:sz w:val="24"/>
    </w:rPr>
  </w:style>
  <w:style w:type="character" w:customStyle="1" w:styleId="ListLabel1730">
    <w:name w:val="ListLabel 1730"/>
    <w:qFormat/>
    <w:rsid w:val="00CB5D47"/>
    <w:rPr>
      <w:rFonts w:ascii="Arial" w:hAnsi="Arial" w:cs="Times New Roman"/>
      <w:b/>
      <w:sz w:val="24"/>
    </w:rPr>
  </w:style>
  <w:style w:type="character" w:customStyle="1" w:styleId="ListLabel1731">
    <w:name w:val="ListLabel 1731"/>
    <w:qFormat/>
    <w:rsid w:val="00CB5D47"/>
    <w:rPr>
      <w:rFonts w:cs="Times New Roman"/>
    </w:rPr>
  </w:style>
  <w:style w:type="character" w:customStyle="1" w:styleId="ListLabel1732">
    <w:name w:val="ListLabel 1732"/>
    <w:qFormat/>
    <w:rsid w:val="00CB5D47"/>
    <w:rPr>
      <w:rFonts w:cs="Arial"/>
    </w:rPr>
  </w:style>
  <w:style w:type="character" w:customStyle="1" w:styleId="ListLabel1733">
    <w:name w:val="ListLabel 1733"/>
    <w:qFormat/>
    <w:rsid w:val="00CB5D47"/>
    <w:rPr>
      <w:rFonts w:cs="Times New Roman"/>
    </w:rPr>
  </w:style>
  <w:style w:type="character" w:customStyle="1" w:styleId="ListLabel1734">
    <w:name w:val="ListLabel 1734"/>
    <w:qFormat/>
    <w:rsid w:val="00CB5D47"/>
    <w:rPr>
      <w:rFonts w:cs="Times New Roman"/>
    </w:rPr>
  </w:style>
  <w:style w:type="character" w:customStyle="1" w:styleId="ListLabel1735">
    <w:name w:val="ListLabel 1735"/>
    <w:qFormat/>
    <w:rsid w:val="00CB5D47"/>
    <w:rPr>
      <w:rFonts w:cs="Times New Roman"/>
    </w:rPr>
  </w:style>
  <w:style w:type="character" w:customStyle="1" w:styleId="ListLabel1736">
    <w:name w:val="ListLabel 1736"/>
    <w:qFormat/>
    <w:rsid w:val="00CB5D47"/>
    <w:rPr>
      <w:rFonts w:cs="Times New Roman"/>
    </w:rPr>
  </w:style>
  <w:style w:type="character" w:customStyle="1" w:styleId="ListLabel1737">
    <w:name w:val="ListLabel 1737"/>
    <w:qFormat/>
    <w:rsid w:val="00CB5D47"/>
    <w:rPr>
      <w:rFonts w:cs="Times New Roman"/>
    </w:rPr>
  </w:style>
  <w:style w:type="character" w:customStyle="1" w:styleId="ListLabel1738">
    <w:name w:val="ListLabel 1738"/>
    <w:qFormat/>
    <w:rsid w:val="00CB5D47"/>
    <w:rPr>
      <w:rFonts w:ascii="Arial" w:hAnsi="Arial" w:cs="Times New Roman"/>
      <w:sz w:val="24"/>
    </w:rPr>
  </w:style>
  <w:style w:type="character" w:customStyle="1" w:styleId="ListLabel1739">
    <w:name w:val="ListLabel 1739"/>
    <w:qFormat/>
    <w:rsid w:val="00CB5D47"/>
    <w:rPr>
      <w:rFonts w:cs="Times New Roman"/>
    </w:rPr>
  </w:style>
  <w:style w:type="character" w:customStyle="1" w:styleId="ListLabel1740">
    <w:name w:val="ListLabel 1740"/>
    <w:qFormat/>
    <w:rsid w:val="00CB5D47"/>
    <w:rPr>
      <w:rFonts w:cs="Times New Roman"/>
    </w:rPr>
  </w:style>
  <w:style w:type="character" w:customStyle="1" w:styleId="ListLabel1741">
    <w:name w:val="ListLabel 1741"/>
    <w:qFormat/>
    <w:rsid w:val="00CB5D47"/>
    <w:rPr>
      <w:rFonts w:cs="Times New Roman"/>
    </w:rPr>
  </w:style>
  <w:style w:type="character" w:customStyle="1" w:styleId="ListLabel1742">
    <w:name w:val="ListLabel 1742"/>
    <w:qFormat/>
    <w:rsid w:val="00CB5D47"/>
    <w:rPr>
      <w:rFonts w:cs="Times New Roman"/>
    </w:rPr>
  </w:style>
  <w:style w:type="character" w:customStyle="1" w:styleId="ListLabel1743">
    <w:name w:val="ListLabel 1743"/>
    <w:qFormat/>
    <w:rsid w:val="00CB5D47"/>
    <w:rPr>
      <w:rFonts w:cs="Times New Roman"/>
    </w:rPr>
  </w:style>
  <w:style w:type="character" w:customStyle="1" w:styleId="ListLabel1744">
    <w:name w:val="ListLabel 1744"/>
    <w:qFormat/>
    <w:rsid w:val="00CB5D47"/>
    <w:rPr>
      <w:rFonts w:cs="Times New Roman"/>
    </w:rPr>
  </w:style>
  <w:style w:type="character" w:customStyle="1" w:styleId="ListLabel1745">
    <w:name w:val="ListLabel 1745"/>
    <w:qFormat/>
    <w:rsid w:val="00CB5D47"/>
    <w:rPr>
      <w:rFonts w:cs="Times New Roman"/>
    </w:rPr>
  </w:style>
  <w:style w:type="character" w:customStyle="1" w:styleId="ListLabel1746">
    <w:name w:val="ListLabel 1746"/>
    <w:qFormat/>
    <w:rsid w:val="00CB5D47"/>
    <w:rPr>
      <w:rFonts w:cs="Times New Roman"/>
    </w:rPr>
  </w:style>
  <w:style w:type="character" w:customStyle="1" w:styleId="ListLabel1747">
    <w:name w:val="ListLabel 1747"/>
    <w:qFormat/>
    <w:rsid w:val="00CB5D47"/>
    <w:rPr>
      <w:rFonts w:ascii="Arial" w:hAnsi="Arial" w:cs="Times New Roman"/>
      <w:sz w:val="24"/>
    </w:rPr>
  </w:style>
  <w:style w:type="character" w:customStyle="1" w:styleId="ListLabel1748">
    <w:name w:val="ListLabel 1748"/>
    <w:qFormat/>
    <w:rsid w:val="00CB5D47"/>
    <w:rPr>
      <w:rFonts w:cs="Times New Roman"/>
    </w:rPr>
  </w:style>
  <w:style w:type="character" w:customStyle="1" w:styleId="ListLabel1749">
    <w:name w:val="ListLabel 1749"/>
    <w:qFormat/>
    <w:rsid w:val="00CB5D47"/>
    <w:rPr>
      <w:rFonts w:cs="Times New Roman"/>
    </w:rPr>
  </w:style>
  <w:style w:type="character" w:customStyle="1" w:styleId="ListLabel1750">
    <w:name w:val="ListLabel 1750"/>
    <w:qFormat/>
    <w:rsid w:val="00CB5D47"/>
    <w:rPr>
      <w:rFonts w:cs="Times New Roman"/>
    </w:rPr>
  </w:style>
  <w:style w:type="character" w:customStyle="1" w:styleId="ListLabel1751">
    <w:name w:val="ListLabel 1751"/>
    <w:qFormat/>
    <w:rsid w:val="00CB5D47"/>
    <w:rPr>
      <w:rFonts w:cs="Times New Roman"/>
    </w:rPr>
  </w:style>
  <w:style w:type="character" w:customStyle="1" w:styleId="ListLabel1752">
    <w:name w:val="ListLabel 1752"/>
    <w:qFormat/>
    <w:rsid w:val="00CB5D47"/>
    <w:rPr>
      <w:rFonts w:cs="Times New Roman"/>
    </w:rPr>
  </w:style>
  <w:style w:type="character" w:customStyle="1" w:styleId="ListLabel1753">
    <w:name w:val="ListLabel 1753"/>
    <w:qFormat/>
    <w:rsid w:val="00CB5D47"/>
    <w:rPr>
      <w:rFonts w:cs="Times New Roman"/>
    </w:rPr>
  </w:style>
  <w:style w:type="character" w:customStyle="1" w:styleId="ListLabel1754">
    <w:name w:val="ListLabel 1754"/>
    <w:qFormat/>
    <w:rsid w:val="00CB5D47"/>
    <w:rPr>
      <w:rFonts w:cs="Times New Roman"/>
    </w:rPr>
  </w:style>
  <w:style w:type="character" w:customStyle="1" w:styleId="ListLabel1755">
    <w:name w:val="ListLabel 1755"/>
    <w:qFormat/>
    <w:rsid w:val="00CB5D47"/>
    <w:rPr>
      <w:rFonts w:cs="Times New Roman"/>
    </w:rPr>
  </w:style>
  <w:style w:type="character" w:customStyle="1" w:styleId="ListLabel1756">
    <w:name w:val="ListLabel 1756"/>
    <w:qFormat/>
    <w:rsid w:val="00CB5D47"/>
    <w:rPr>
      <w:rFonts w:ascii="Arial" w:hAnsi="Arial" w:cs="Times New Roman"/>
      <w:sz w:val="24"/>
    </w:rPr>
  </w:style>
  <w:style w:type="character" w:customStyle="1" w:styleId="ListLabel1757">
    <w:name w:val="ListLabel 1757"/>
    <w:qFormat/>
    <w:rsid w:val="00CB5D47"/>
    <w:rPr>
      <w:rFonts w:cs="Times New Roman"/>
    </w:rPr>
  </w:style>
  <w:style w:type="character" w:customStyle="1" w:styleId="ListLabel1758">
    <w:name w:val="ListLabel 1758"/>
    <w:qFormat/>
    <w:rsid w:val="00CB5D47"/>
    <w:rPr>
      <w:rFonts w:cs="Times New Roman"/>
    </w:rPr>
  </w:style>
  <w:style w:type="character" w:customStyle="1" w:styleId="ListLabel1759">
    <w:name w:val="ListLabel 1759"/>
    <w:qFormat/>
    <w:rsid w:val="00CB5D47"/>
    <w:rPr>
      <w:rFonts w:cs="Times New Roman"/>
    </w:rPr>
  </w:style>
  <w:style w:type="character" w:customStyle="1" w:styleId="ListLabel1760">
    <w:name w:val="ListLabel 1760"/>
    <w:qFormat/>
    <w:rsid w:val="00CB5D47"/>
    <w:rPr>
      <w:rFonts w:cs="Times New Roman"/>
    </w:rPr>
  </w:style>
  <w:style w:type="character" w:customStyle="1" w:styleId="ListLabel1761">
    <w:name w:val="ListLabel 1761"/>
    <w:qFormat/>
    <w:rsid w:val="00CB5D47"/>
    <w:rPr>
      <w:rFonts w:cs="Times New Roman"/>
    </w:rPr>
  </w:style>
  <w:style w:type="character" w:customStyle="1" w:styleId="ListLabel1762">
    <w:name w:val="ListLabel 1762"/>
    <w:qFormat/>
    <w:rsid w:val="00CB5D47"/>
    <w:rPr>
      <w:rFonts w:cs="Times New Roman"/>
    </w:rPr>
  </w:style>
  <w:style w:type="character" w:customStyle="1" w:styleId="ListLabel1763">
    <w:name w:val="ListLabel 1763"/>
    <w:qFormat/>
    <w:rsid w:val="00CB5D47"/>
    <w:rPr>
      <w:rFonts w:cs="Times New Roman"/>
    </w:rPr>
  </w:style>
  <w:style w:type="character" w:customStyle="1" w:styleId="ListLabel1764">
    <w:name w:val="ListLabel 1764"/>
    <w:qFormat/>
    <w:rsid w:val="00CB5D47"/>
    <w:rPr>
      <w:rFonts w:cs="Times New Roman"/>
    </w:rPr>
  </w:style>
  <w:style w:type="character" w:customStyle="1" w:styleId="ListLabel1765">
    <w:name w:val="ListLabel 1765"/>
    <w:qFormat/>
    <w:rsid w:val="00CB5D47"/>
    <w:rPr>
      <w:rFonts w:ascii="Arial" w:hAnsi="Arial" w:cs="Times New Roman"/>
      <w:sz w:val="24"/>
    </w:rPr>
  </w:style>
  <w:style w:type="character" w:customStyle="1" w:styleId="ListLabel1766">
    <w:name w:val="ListLabel 1766"/>
    <w:qFormat/>
    <w:rsid w:val="00CB5D47"/>
    <w:rPr>
      <w:rFonts w:cs="Times New Roman"/>
    </w:rPr>
  </w:style>
  <w:style w:type="character" w:customStyle="1" w:styleId="ListLabel1767">
    <w:name w:val="ListLabel 1767"/>
    <w:qFormat/>
    <w:rsid w:val="00CB5D47"/>
    <w:rPr>
      <w:rFonts w:cs="Times New Roman"/>
    </w:rPr>
  </w:style>
  <w:style w:type="character" w:customStyle="1" w:styleId="ListLabel1768">
    <w:name w:val="ListLabel 1768"/>
    <w:qFormat/>
    <w:rsid w:val="00CB5D47"/>
    <w:rPr>
      <w:rFonts w:cs="Times New Roman"/>
    </w:rPr>
  </w:style>
  <w:style w:type="character" w:customStyle="1" w:styleId="ListLabel1769">
    <w:name w:val="ListLabel 1769"/>
    <w:qFormat/>
    <w:rsid w:val="00CB5D47"/>
    <w:rPr>
      <w:rFonts w:cs="Times New Roman"/>
    </w:rPr>
  </w:style>
  <w:style w:type="character" w:customStyle="1" w:styleId="ListLabel1770">
    <w:name w:val="ListLabel 1770"/>
    <w:qFormat/>
    <w:rsid w:val="00CB5D47"/>
    <w:rPr>
      <w:rFonts w:cs="Times New Roman"/>
    </w:rPr>
  </w:style>
  <w:style w:type="character" w:customStyle="1" w:styleId="ListLabel1771">
    <w:name w:val="ListLabel 1771"/>
    <w:qFormat/>
    <w:rsid w:val="00CB5D47"/>
    <w:rPr>
      <w:rFonts w:cs="Times New Roman"/>
    </w:rPr>
  </w:style>
  <w:style w:type="character" w:customStyle="1" w:styleId="ListLabel1772">
    <w:name w:val="ListLabel 1772"/>
    <w:qFormat/>
    <w:rsid w:val="00CB5D47"/>
    <w:rPr>
      <w:rFonts w:cs="Times New Roman"/>
    </w:rPr>
  </w:style>
  <w:style w:type="character" w:customStyle="1" w:styleId="ListLabel1773">
    <w:name w:val="ListLabel 1773"/>
    <w:qFormat/>
    <w:rsid w:val="00CB5D47"/>
    <w:rPr>
      <w:rFonts w:cs="Times New Roman"/>
    </w:rPr>
  </w:style>
  <w:style w:type="character" w:customStyle="1" w:styleId="ListLabel1774">
    <w:name w:val="ListLabel 1774"/>
    <w:qFormat/>
    <w:rsid w:val="00CB5D47"/>
    <w:rPr>
      <w:rFonts w:ascii="Arial" w:hAnsi="Arial" w:cs="Times New Roman"/>
      <w:b/>
      <w:sz w:val="24"/>
    </w:rPr>
  </w:style>
  <w:style w:type="character" w:customStyle="1" w:styleId="ListLabel1775">
    <w:name w:val="ListLabel 1775"/>
    <w:qFormat/>
    <w:rsid w:val="00CB5D47"/>
    <w:rPr>
      <w:rFonts w:cs="Times New Roman"/>
    </w:rPr>
  </w:style>
  <w:style w:type="character" w:customStyle="1" w:styleId="ListLabel1776">
    <w:name w:val="ListLabel 1776"/>
    <w:qFormat/>
    <w:rsid w:val="00CB5D47"/>
    <w:rPr>
      <w:rFonts w:cs="Times New Roman"/>
    </w:rPr>
  </w:style>
  <w:style w:type="character" w:customStyle="1" w:styleId="ListLabel1777">
    <w:name w:val="ListLabel 1777"/>
    <w:qFormat/>
    <w:rsid w:val="00CB5D47"/>
    <w:rPr>
      <w:rFonts w:cs="Times New Roman"/>
    </w:rPr>
  </w:style>
  <w:style w:type="character" w:customStyle="1" w:styleId="ListLabel1778">
    <w:name w:val="ListLabel 1778"/>
    <w:qFormat/>
    <w:rsid w:val="00CB5D47"/>
    <w:rPr>
      <w:rFonts w:cs="Times New Roman"/>
    </w:rPr>
  </w:style>
  <w:style w:type="character" w:customStyle="1" w:styleId="ListLabel1779">
    <w:name w:val="ListLabel 1779"/>
    <w:qFormat/>
    <w:rsid w:val="00CB5D47"/>
    <w:rPr>
      <w:rFonts w:cs="Times New Roman"/>
    </w:rPr>
  </w:style>
  <w:style w:type="character" w:customStyle="1" w:styleId="ListLabel1780">
    <w:name w:val="ListLabel 1780"/>
    <w:qFormat/>
    <w:rsid w:val="00CB5D47"/>
    <w:rPr>
      <w:rFonts w:cs="Times New Roman"/>
    </w:rPr>
  </w:style>
  <w:style w:type="character" w:customStyle="1" w:styleId="ListLabel1781">
    <w:name w:val="ListLabel 1781"/>
    <w:qFormat/>
    <w:rsid w:val="00CB5D47"/>
    <w:rPr>
      <w:rFonts w:cs="Times New Roman"/>
    </w:rPr>
  </w:style>
  <w:style w:type="character" w:customStyle="1" w:styleId="ListLabel1782">
    <w:name w:val="ListLabel 1782"/>
    <w:qFormat/>
    <w:rsid w:val="00CB5D47"/>
    <w:rPr>
      <w:rFonts w:cs="Times New Roman"/>
    </w:rPr>
  </w:style>
  <w:style w:type="character" w:customStyle="1" w:styleId="ListLabel1783">
    <w:name w:val="ListLabel 1783"/>
    <w:qFormat/>
    <w:rsid w:val="00CB5D47"/>
    <w:rPr>
      <w:rFonts w:ascii="Arial" w:hAnsi="Arial" w:cs="Times New Roman"/>
      <w:sz w:val="24"/>
    </w:rPr>
  </w:style>
  <w:style w:type="character" w:customStyle="1" w:styleId="ListLabel1784">
    <w:name w:val="ListLabel 1784"/>
    <w:qFormat/>
    <w:rsid w:val="00CB5D47"/>
    <w:rPr>
      <w:rFonts w:cs="Times New Roman"/>
      <w:b/>
    </w:rPr>
  </w:style>
  <w:style w:type="character" w:customStyle="1" w:styleId="ListLabel1785">
    <w:name w:val="ListLabel 1785"/>
    <w:qFormat/>
    <w:rsid w:val="00CB5D47"/>
    <w:rPr>
      <w:rFonts w:cs="Times New Roman"/>
    </w:rPr>
  </w:style>
  <w:style w:type="character" w:customStyle="1" w:styleId="ListLabel1786">
    <w:name w:val="ListLabel 1786"/>
    <w:qFormat/>
    <w:rsid w:val="00CB5D47"/>
    <w:rPr>
      <w:rFonts w:cs="Times New Roman"/>
    </w:rPr>
  </w:style>
  <w:style w:type="character" w:customStyle="1" w:styleId="ListLabel1787">
    <w:name w:val="ListLabel 1787"/>
    <w:qFormat/>
    <w:rsid w:val="00CB5D47"/>
    <w:rPr>
      <w:rFonts w:cs="Times New Roman"/>
    </w:rPr>
  </w:style>
  <w:style w:type="character" w:customStyle="1" w:styleId="ListLabel1788">
    <w:name w:val="ListLabel 1788"/>
    <w:qFormat/>
    <w:rsid w:val="00CB5D47"/>
    <w:rPr>
      <w:rFonts w:cs="Times New Roman"/>
    </w:rPr>
  </w:style>
  <w:style w:type="character" w:customStyle="1" w:styleId="ListLabel1789">
    <w:name w:val="ListLabel 1789"/>
    <w:qFormat/>
    <w:rsid w:val="00CB5D47"/>
    <w:rPr>
      <w:rFonts w:cs="Times New Roman"/>
    </w:rPr>
  </w:style>
  <w:style w:type="character" w:customStyle="1" w:styleId="ListLabel1790">
    <w:name w:val="ListLabel 1790"/>
    <w:qFormat/>
    <w:rsid w:val="00CB5D47"/>
    <w:rPr>
      <w:rFonts w:cs="Times New Roman"/>
    </w:rPr>
  </w:style>
  <w:style w:type="character" w:customStyle="1" w:styleId="ListLabel1791">
    <w:name w:val="ListLabel 1791"/>
    <w:qFormat/>
    <w:rsid w:val="00CB5D47"/>
    <w:rPr>
      <w:rFonts w:cs="Times New Roman"/>
    </w:rPr>
  </w:style>
  <w:style w:type="character" w:customStyle="1" w:styleId="ListLabel1792">
    <w:name w:val="ListLabel 1792"/>
    <w:qFormat/>
    <w:rsid w:val="00CB5D47"/>
    <w:rPr>
      <w:rFonts w:cs="Times New Roman"/>
    </w:rPr>
  </w:style>
  <w:style w:type="character" w:customStyle="1" w:styleId="ListLabel1793">
    <w:name w:val="ListLabel 1793"/>
    <w:qFormat/>
    <w:rsid w:val="00CB5D47"/>
    <w:rPr>
      <w:rFonts w:cs="Times New Roman"/>
    </w:rPr>
  </w:style>
  <w:style w:type="character" w:customStyle="1" w:styleId="ListLabel1794">
    <w:name w:val="ListLabel 1794"/>
    <w:qFormat/>
    <w:rsid w:val="00CB5D47"/>
    <w:rPr>
      <w:rFonts w:cs="Times New Roman"/>
    </w:rPr>
  </w:style>
  <w:style w:type="character" w:customStyle="1" w:styleId="ListLabel1795">
    <w:name w:val="ListLabel 1795"/>
    <w:qFormat/>
    <w:rsid w:val="00CB5D47"/>
    <w:rPr>
      <w:rFonts w:cs="Times New Roman"/>
    </w:rPr>
  </w:style>
  <w:style w:type="character" w:customStyle="1" w:styleId="ListLabel1796">
    <w:name w:val="ListLabel 1796"/>
    <w:qFormat/>
    <w:rsid w:val="00CB5D47"/>
    <w:rPr>
      <w:rFonts w:cs="Times New Roman"/>
    </w:rPr>
  </w:style>
  <w:style w:type="character" w:customStyle="1" w:styleId="ListLabel1797">
    <w:name w:val="ListLabel 1797"/>
    <w:qFormat/>
    <w:rsid w:val="00CB5D47"/>
    <w:rPr>
      <w:rFonts w:cs="Times New Roman"/>
    </w:rPr>
  </w:style>
  <w:style w:type="character" w:customStyle="1" w:styleId="ListLabel1798">
    <w:name w:val="ListLabel 1798"/>
    <w:qFormat/>
    <w:rsid w:val="00CB5D47"/>
    <w:rPr>
      <w:rFonts w:cs="Times New Roman"/>
    </w:rPr>
  </w:style>
  <w:style w:type="character" w:customStyle="1" w:styleId="ListLabel1799">
    <w:name w:val="ListLabel 1799"/>
    <w:qFormat/>
    <w:rsid w:val="00CB5D47"/>
    <w:rPr>
      <w:rFonts w:cs="Times New Roman"/>
    </w:rPr>
  </w:style>
  <w:style w:type="character" w:customStyle="1" w:styleId="ListLabel1800">
    <w:name w:val="ListLabel 1800"/>
    <w:qFormat/>
    <w:rsid w:val="00CB5D47"/>
    <w:rPr>
      <w:rFonts w:cs="Times New Roman"/>
    </w:rPr>
  </w:style>
  <w:style w:type="character" w:customStyle="1" w:styleId="ListLabel1801">
    <w:name w:val="ListLabel 1801"/>
    <w:qFormat/>
    <w:rsid w:val="00CB5D47"/>
    <w:rPr>
      <w:rFonts w:ascii="Arial" w:hAnsi="Arial" w:cs="Times New Roman"/>
      <w:sz w:val="24"/>
    </w:rPr>
  </w:style>
  <w:style w:type="character" w:customStyle="1" w:styleId="ListLabel1802">
    <w:name w:val="ListLabel 1802"/>
    <w:qFormat/>
    <w:rsid w:val="00CB5D47"/>
    <w:rPr>
      <w:rFonts w:cs="Times New Roman"/>
    </w:rPr>
  </w:style>
  <w:style w:type="character" w:customStyle="1" w:styleId="ListLabel1803">
    <w:name w:val="ListLabel 1803"/>
    <w:qFormat/>
    <w:rsid w:val="00CB5D47"/>
    <w:rPr>
      <w:rFonts w:cs="Times New Roman"/>
    </w:rPr>
  </w:style>
  <w:style w:type="character" w:customStyle="1" w:styleId="ListLabel1804">
    <w:name w:val="ListLabel 1804"/>
    <w:qFormat/>
    <w:rsid w:val="00CB5D47"/>
    <w:rPr>
      <w:rFonts w:cs="Times New Roman"/>
    </w:rPr>
  </w:style>
  <w:style w:type="character" w:customStyle="1" w:styleId="ListLabel1805">
    <w:name w:val="ListLabel 1805"/>
    <w:qFormat/>
    <w:rsid w:val="00CB5D47"/>
    <w:rPr>
      <w:rFonts w:cs="Times New Roman"/>
    </w:rPr>
  </w:style>
  <w:style w:type="character" w:customStyle="1" w:styleId="ListLabel1806">
    <w:name w:val="ListLabel 1806"/>
    <w:qFormat/>
    <w:rsid w:val="00CB5D47"/>
    <w:rPr>
      <w:rFonts w:cs="Times New Roman"/>
    </w:rPr>
  </w:style>
  <w:style w:type="character" w:customStyle="1" w:styleId="ListLabel1807">
    <w:name w:val="ListLabel 1807"/>
    <w:qFormat/>
    <w:rsid w:val="00CB5D47"/>
    <w:rPr>
      <w:rFonts w:cs="Times New Roman"/>
    </w:rPr>
  </w:style>
  <w:style w:type="character" w:customStyle="1" w:styleId="ListLabel1808">
    <w:name w:val="ListLabel 1808"/>
    <w:qFormat/>
    <w:rsid w:val="00CB5D47"/>
    <w:rPr>
      <w:rFonts w:cs="Times New Roman"/>
    </w:rPr>
  </w:style>
  <w:style w:type="character" w:customStyle="1" w:styleId="ListLabel1809">
    <w:name w:val="ListLabel 1809"/>
    <w:qFormat/>
    <w:rsid w:val="00CB5D47"/>
    <w:rPr>
      <w:rFonts w:cs="Times New Roman"/>
    </w:rPr>
  </w:style>
  <w:style w:type="character" w:customStyle="1" w:styleId="ListLabel1810">
    <w:name w:val="ListLabel 1810"/>
    <w:qFormat/>
    <w:rsid w:val="00CB5D47"/>
    <w:rPr>
      <w:rFonts w:ascii="Arial" w:hAnsi="Arial" w:cs="Times New Roman"/>
      <w:sz w:val="24"/>
    </w:rPr>
  </w:style>
  <w:style w:type="character" w:customStyle="1" w:styleId="ListLabel1811">
    <w:name w:val="ListLabel 1811"/>
    <w:qFormat/>
    <w:rsid w:val="00CB5D47"/>
    <w:rPr>
      <w:rFonts w:cs="Times New Roman"/>
    </w:rPr>
  </w:style>
  <w:style w:type="character" w:customStyle="1" w:styleId="ListLabel1812">
    <w:name w:val="ListLabel 1812"/>
    <w:qFormat/>
    <w:rsid w:val="00CB5D47"/>
    <w:rPr>
      <w:rFonts w:cs="Times New Roman"/>
    </w:rPr>
  </w:style>
  <w:style w:type="character" w:customStyle="1" w:styleId="ListLabel1813">
    <w:name w:val="ListLabel 1813"/>
    <w:qFormat/>
    <w:rsid w:val="00CB5D47"/>
    <w:rPr>
      <w:rFonts w:cs="Times New Roman"/>
    </w:rPr>
  </w:style>
  <w:style w:type="character" w:customStyle="1" w:styleId="ListLabel1814">
    <w:name w:val="ListLabel 1814"/>
    <w:qFormat/>
    <w:rsid w:val="00CB5D47"/>
    <w:rPr>
      <w:rFonts w:cs="Times New Roman"/>
    </w:rPr>
  </w:style>
  <w:style w:type="character" w:customStyle="1" w:styleId="ListLabel1815">
    <w:name w:val="ListLabel 1815"/>
    <w:qFormat/>
    <w:rsid w:val="00CB5D47"/>
    <w:rPr>
      <w:rFonts w:cs="Times New Roman"/>
    </w:rPr>
  </w:style>
  <w:style w:type="character" w:customStyle="1" w:styleId="ListLabel1816">
    <w:name w:val="ListLabel 1816"/>
    <w:qFormat/>
    <w:rsid w:val="00CB5D47"/>
    <w:rPr>
      <w:rFonts w:cs="Times New Roman"/>
    </w:rPr>
  </w:style>
  <w:style w:type="character" w:customStyle="1" w:styleId="ListLabel1817">
    <w:name w:val="ListLabel 1817"/>
    <w:qFormat/>
    <w:rsid w:val="00CB5D47"/>
    <w:rPr>
      <w:rFonts w:cs="Times New Roman"/>
    </w:rPr>
  </w:style>
  <w:style w:type="character" w:customStyle="1" w:styleId="ListLabel1818">
    <w:name w:val="ListLabel 1818"/>
    <w:qFormat/>
    <w:rsid w:val="00CB5D47"/>
    <w:rPr>
      <w:rFonts w:cs="Times New Roman"/>
    </w:rPr>
  </w:style>
  <w:style w:type="character" w:customStyle="1" w:styleId="ListLabel1819">
    <w:name w:val="ListLabel 1819"/>
    <w:qFormat/>
    <w:rsid w:val="00CB5D47"/>
    <w:rPr>
      <w:rFonts w:ascii="Arial" w:hAnsi="Arial" w:cs="Times New Roman"/>
      <w:sz w:val="24"/>
    </w:rPr>
  </w:style>
  <w:style w:type="character" w:customStyle="1" w:styleId="ListLabel1820">
    <w:name w:val="ListLabel 1820"/>
    <w:qFormat/>
    <w:rsid w:val="00CB5D47"/>
    <w:rPr>
      <w:rFonts w:cs="Times New Roman"/>
    </w:rPr>
  </w:style>
  <w:style w:type="character" w:customStyle="1" w:styleId="ListLabel1821">
    <w:name w:val="ListLabel 1821"/>
    <w:qFormat/>
    <w:rsid w:val="00CB5D47"/>
    <w:rPr>
      <w:rFonts w:cs="Times New Roman"/>
    </w:rPr>
  </w:style>
  <w:style w:type="character" w:customStyle="1" w:styleId="ListLabel1822">
    <w:name w:val="ListLabel 1822"/>
    <w:qFormat/>
    <w:rsid w:val="00CB5D47"/>
    <w:rPr>
      <w:rFonts w:cs="Times New Roman"/>
    </w:rPr>
  </w:style>
  <w:style w:type="character" w:customStyle="1" w:styleId="ListLabel1823">
    <w:name w:val="ListLabel 1823"/>
    <w:qFormat/>
    <w:rsid w:val="00CB5D47"/>
    <w:rPr>
      <w:rFonts w:cs="Times New Roman"/>
    </w:rPr>
  </w:style>
  <w:style w:type="character" w:customStyle="1" w:styleId="ListLabel1824">
    <w:name w:val="ListLabel 1824"/>
    <w:qFormat/>
    <w:rsid w:val="00CB5D47"/>
    <w:rPr>
      <w:rFonts w:cs="Times New Roman"/>
    </w:rPr>
  </w:style>
  <w:style w:type="character" w:customStyle="1" w:styleId="ListLabel1825">
    <w:name w:val="ListLabel 1825"/>
    <w:qFormat/>
    <w:rsid w:val="00CB5D47"/>
    <w:rPr>
      <w:rFonts w:cs="Times New Roman"/>
    </w:rPr>
  </w:style>
  <w:style w:type="character" w:customStyle="1" w:styleId="ListLabel1826">
    <w:name w:val="ListLabel 1826"/>
    <w:qFormat/>
    <w:rsid w:val="00CB5D47"/>
    <w:rPr>
      <w:rFonts w:cs="Times New Roman"/>
    </w:rPr>
  </w:style>
  <w:style w:type="character" w:customStyle="1" w:styleId="ListLabel1827">
    <w:name w:val="ListLabel 1827"/>
    <w:qFormat/>
    <w:rsid w:val="00CB5D47"/>
    <w:rPr>
      <w:rFonts w:cs="Times New Roman"/>
    </w:rPr>
  </w:style>
  <w:style w:type="character" w:customStyle="1" w:styleId="ListLabel1828">
    <w:name w:val="ListLabel 1828"/>
    <w:qFormat/>
    <w:rsid w:val="00CB5D47"/>
    <w:rPr>
      <w:rFonts w:cs="Times New Roman"/>
    </w:rPr>
  </w:style>
  <w:style w:type="character" w:customStyle="1" w:styleId="ListLabel1829">
    <w:name w:val="ListLabel 1829"/>
    <w:qFormat/>
    <w:rsid w:val="00CB5D47"/>
    <w:rPr>
      <w:rFonts w:cs="Times New Roman"/>
    </w:rPr>
  </w:style>
  <w:style w:type="character" w:customStyle="1" w:styleId="ListLabel1830">
    <w:name w:val="ListLabel 1830"/>
    <w:qFormat/>
    <w:rsid w:val="00CB5D47"/>
    <w:rPr>
      <w:rFonts w:cs="Times New Roman"/>
    </w:rPr>
  </w:style>
  <w:style w:type="character" w:customStyle="1" w:styleId="ListLabel1831">
    <w:name w:val="ListLabel 1831"/>
    <w:qFormat/>
    <w:rsid w:val="00CB5D47"/>
    <w:rPr>
      <w:rFonts w:cs="Times New Roman"/>
    </w:rPr>
  </w:style>
  <w:style w:type="character" w:customStyle="1" w:styleId="ListLabel1832">
    <w:name w:val="ListLabel 1832"/>
    <w:qFormat/>
    <w:rsid w:val="00CB5D47"/>
    <w:rPr>
      <w:rFonts w:cs="Times New Roman"/>
    </w:rPr>
  </w:style>
  <w:style w:type="character" w:customStyle="1" w:styleId="ListLabel1833">
    <w:name w:val="ListLabel 1833"/>
    <w:qFormat/>
    <w:rsid w:val="00CB5D47"/>
    <w:rPr>
      <w:rFonts w:cs="Times New Roman"/>
    </w:rPr>
  </w:style>
  <w:style w:type="character" w:customStyle="1" w:styleId="ListLabel1834">
    <w:name w:val="ListLabel 1834"/>
    <w:qFormat/>
    <w:rsid w:val="00CB5D47"/>
    <w:rPr>
      <w:rFonts w:cs="Times New Roman"/>
    </w:rPr>
  </w:style>
  <w:style w:type="character" w:customStyle="1" w:styleId="ListLabel1835">
    <w:name w:val="ListLabel 1835"/>
    <w:qFormat/>
    <w:rsid w:val="00CB5D47"/>
    <w:rPr>
      <w:rFonts w:cs="Times New Roman"/>
    </w:rPr>
  </w:style>
  <w:style w:type="character" w:customStyle="1" w:styleId="ListLabel1836">
    <w:name w:val="ListLabel 1836"/>
    <w:qFormat/>
    <w:rsid w:val="00CB5D47"/>
    <w:rPr>
      <w:rFonts w:cs="Times New Roman"/>
    </w:rPr>
  </w:style>
  <w:style w:type="character" w:customStyle="1" w:styleId="ListLabel1837">
    <w:name w:val="ListLabel 1837"/>
    <w:qFormat/>
    <w:rsid w:val="00CB5D47"/>
    <w:rPr>
      <w:rFonts w:cs="Times New Roman"/>
      <w:b w:val="0"/>
    </w:rPr>
  </w:style>
  <w:style w:type="character" w:customStyle="1" w:styleId="ListLabel1838">
    <w:name w:val="ListLabel 1838"/>
    <w:qFormat/>
    <w:rsid w:val="00CB5D47"/>
    <w:rPr>
      <w:rFonts w:cs="Times New Roman"/>
    </w:rPr>
  </w:style>
  <w:style w:type="character" w:customStyle="1" w:styleId="ListLabel1839">
    <w:name w:val="ListLabel 1839"/>
    <w:qFormat/>
    <w:rsid w:val="00CB5D47"/>
    <w:rPr>
      <w:rFonts w:cs="Times New Roman"/>
    </w:rPr>
  </w:style>
  <w:style w:type="character" w:customStyle="1" w:styleId="ListLabel1840">
    <w:name w:val="ListLabel 1840"/>
    <w:qFormat/>
    <w:rsid w:val="00CB5D47"/>
    <w:rPr>
      <w:rFonts w:cs="Times New Roman"/>
    </w:rPr>
  </w:style>
  <w:style w:type="character" w:customStyle="1" w:styleId="ListLabel1841">
    <w:name w:val="ListLabel 1841"/>
    <w:qFormat/>
    <w:rsid w:val="00CB5D47"/>
    <w:rPr>
      <w:rFonts w:cs="Times New Roman"/>
    </w:rPr>
  </w:style>
  <w:style w:type="character" w:customStyle="1" w:styleId="ListLabel1842">
    <w:name w:val="ListLabel 1842"/>
    <w:qFormat/>
    <w:rsid w:val="00CB5D47"/>
    <w:rPr>
      <w:rFonts w:cs="Times New Roman"/>
    </w:rPr>
  </w:style>
  <w:style w:type="character" w:customStyle="1" w:styleId="ListLabel1843">
    <w:name w:val="ListLabel 1843"/>
    <w:qFormat/>
    <w:rsid w:val="00CB5D47"/>
    <w:rPr>
      <w:rFonts w:cs="Times New Roman"/>
    </w:rPr>
  </w:style>
  <w:style w:type="character" w:customStyle="1" w:styleId="ListLabel1844">
    <w:name w:val="ListLabel 1844"/>
    <w:qFormat/>
    <w:rsid w:val="00CB5D47"/>
    <w:rPr>
      <w:rFonts w:cs="Times New Roman"/>
    </w:rPr>
  </w:style>
  <w:style w:type="character" w:customStyle="1" w:styleId="ListLabel1845">
    <w:name w:val="ListLabel 1845"/>
    <w:qFormat/>
    <w:rsid w:val="00CB5D47"/>
    <w:rPr>
      <w:rFonts w:cs="Times New Roman"/>
    </w:rPr>
  </w:style>
  <w:style w:type="character" w:customStyle="1" w:styleId="ListLabel1846">
    <w:name w:val="ListLabel 1846"/>
    <w:qFormat/>
    <w:rsid w:val="00CB5D47"/>
    <w:rPr>
      <w:rFonts w:ascii="Arial" w:hAnsi="Arial" w:cs="Times New Roman"/>
      <w:b/>
      <w:sz w:val="24"/>
    </w:rPr>
  </w:style>
  <w:style w:type="character" w:customStyle="1" w:styleId="ListLabel1847">
    <w:name w:val="ListLabel 1847"/>
    <w:qFormat/>
    <w:rsid w:val="00CB5D47"/>
    <w:rPr>
      <w:rFonts w:cs="Times New Roman"/>
    </w:rPr>
  </w:style>
  <w:style w:type="character" w:customStyle="1" w:styleId="ListLabel1848">
    <w:name w:val="ListLabel 1848"/>
    <w:qFormat/>
    <w:rsid w:val="00CB5D47"/>
    <w:rPr>
      <w:rFonts w:cs="Times New Roman"/>
    </w:rPr>
  </w:style>
  <w:style w:type="character" w:customStyle="1" w:styleId="ListLabel1849">
    <w:name w:val="ListLabel 1849"/>
    <w:qFormat/>
    <w:rsid w:val="00CB5D47"/>
    <w:rPr>
      <w:rFonts w:cs="Times New Roman"/>
    </w:rPr>
  </w:style>
  <w:style w:type="character" w:customStyle="1" w:styleId="ListLabel1850">
    <w:name w:val="ListLabel 1850"/>
    <w:qFormat/>
    <w:rsid w:val="00CB5D47"/>
    <w:rPr>
      <w:rFonts w:cs="Times New Roman"/>
    </w:rPr>
  </w:style>
  <w:style w:type="character" w:customStyle="1" w:styleId="ListLabel1851">
    <w:name w:val="ListLabel 1851"/>
    <w:qFormat/>
    <w:rsid w:val="00CB5D47"/>
    <w:rPr>
      <w:rFonts w:cs="Times New Roman"/>
    </w:rPr>
  </w:style>
  <w:style w:type="character" w:customStyle="1" w:styleId="ListLabel1852">
    <w:name w:val="ListLabel 1852"/>
    <w:qFormat/>
    <w:rsid w:val="00CB5D47"/>
    <w:rPr>
      <w:rFonts w:cs="Times New Roman"/>
    </w:rPr>
  </w:style>
  <w:style w:type="character" w:customStyle="1" w:styleId="ListLabel1853">
    <w:name w:val="ListLabel 1853"/>
    <w:qFormat/>
    <w:rsid w:val="00CB5D47"/>
    <w:rPr>
      <w:rFonts w:cs="Times New Roman"/>
    </w:rPr>
  </w:style>
  <w:style w:type="character" w:customStyle="1" w:styleId="ListLabel1854">
    <w:name w:val="ListLabel 1854"/>
    <w:qFormat/>
    <w:rsid w:val="00CB5D47"/>
    <w:rPr>
      <w:rFonts w:cs="Times New Roman"/>
    </w:rPr>
  </w:style>
  <w:style w:type="character" w:customStyle="1" w:styleId="ListLabel1855">
    <w:name w:val="ListLabel 1855"/>
    <w:qFormat/>
    <w:rsid w:val="00CB5D47"/>
    <w:rPr>
      <w:rFonts w:ascii="Arial" w:hAnsi="Arial" w:cs="Times New Roman"/>
      <w:sz w:val="24"/>
    </w:rPr>
  </w:style>
  <w:style w:type="character" w:customStyle="1" w:styleId="ListLabel1856">
    <w:name w:val="ListLabel 1856"/>
    <w:qFormat/>
    <w:rsid w:val="00CB5D47"/>
    <w:rPr>
      <w:rFonts w:cs="Times New Roman"/>
    </w:rPr>
  </w:style>
  <w:style w:type="character" w:customStyle="1" w:styleId="ListLabel1857">
    <w:name w:val="ListLabel 1857"/>
    <w:qFormat/>
    <w:rsid w:val="00CB5D47"/>
    <w:rPr>
      <w:rFonts w:cs="Times New Roman"/>
    </w:rPr>
  </w:style>
  <w:style w:type="character" w:customStyle="1" w:styleId="ListLabel1858">
    <w:name w:val="ListLabel 1858"/>
    <w:qFormat/>
    <w:rsid w:val="00CB5D47"/>
    <w:rPr>
      <w:rFonts w:cs="Times New Roman"/>
    </w:rPr>
  </w:style>
  <w:style w:type="character" w:customStyle="1" w:styleId="ListLabel1859">
    <w:name w:val="ListLabel 1859"/>
    <w:qFormat/>
    <w:rsid w:val="00CB5D47"/>
    <w:rPr>
      <w:rFonts w:cs="Times New Roman"/>
    </w:rPr>
  </w:style>
  <w:style w:type="character" w:customStyle="1" w:styleId="ListLabel1860">
    <w:name w:val="ListLabel 1860"/>
    <w:qFormat/>
    <w:rsid w:val="00CB5D47"/>
    <w:rPr>
      <w:rFonts w:cs="Times New Roman"/>
    </w:rPr>
  </w:style>
  <w:style w:type="character" w:customStyle="1" w:styleId="ListLabel1861">
    <w:name w:val="ListLabel 1861"/>
    <w:qFormat/>
    <w:rsid w:val="00CB5D47"/>
    <w:rPr>
      <w:rFonts w:cs="Times New Roman"/>
    </w:rPr>
  </w:style>
  <w:style w:type="character" w:customStyle="1" w:styleId="ListLabel1862">
    <w:name w:val="ListLabel 1862"/>
    <w:qFormat/>
    <w:rsid w:val="00CB5D47"/>
    <w:rPr>
      <w:rFonts w:cs="Times New Roman"/>
    </w:rPr>
  </w:style>
  <w:style w:type="character" w:customStyle="1" w:styleId="ListLabel1863">
    <w:name w:val="ListLabel 1863"/>
    <w:qFormat/>
    <w:rsid w:val="00CB5D47"/>
    <w:rPr>
      <w:rFonts w:cs="Times New Roman"/>
    </w:rPr>
  </w:style>
  <w:style w:type="character" w:customStyle="1" w:styleId="ListLabel1864">
    <w:name w:val="ListLabel 1864"/>
    <w:qFormat/>
    <w:rsid w:val="00CB5D47"/>
    <w:rPr>
      <w:rFonts w:ascii="Arial" w:hAnsi="Arial" w:cs="Times New Roman"/>
      <w:b/>
      <w:sz w:val="24"/>
    </w:rPr>
  </w:style>
  <w:style w:type="character" w:customStyle="1" w:styleId="ListLabel1865">
    <w:name w:val="ListLabel 1865"/>
    <w:qFormat/>
    <w:rsid w:val="00CB5D47"/>
    <w:rPr>
      <w:rFonts w:cs="Times New Roman"/>
    </w:rPr>
  </w:style>
  <w:style w:type="character" w:customStyle="1" w:styleId="ListLabel1866">
    <w:name w:val="ListLabel 1866"/>
    <w:qFormat/>
    <w:rsid w:val="00CB5D47"/>
    <w:rPr>
      <w:rFonts w:cs="Times New Roman"/>
    </w:rPr>
  </w:style>
  <w:style w:type="character" w:customStyle="1" w:styleId="ListLabel1867">
    <w:name w:val="ListLabel 1867"/>
    <w:qFormat/>
    <w:rsid w:val="00CB5D47"/>
    <w:rPr>
      <w:rFonts w:cs="Times New Roman"/>
    </w:rPr>
  </w:style>
  <w:style w:type="character" w:customStyle="1" w:styleId="ListLabel1868">
    <w:name w:val="ListLabel 1868"/>
    <w:qFormat/>
    <w:rsid w:val="00CB5D47"/>
    <w:rPr>
      <w:rFonts w:cs="Times New Roman"/>
    </w:rPr>
  </w:style>
  <w:style w:type="character" w:customStyle="1" w:styleId="ListLabel1869">
    <w:name w:val="ListLabel 1869"/>
    <w:qFormat/>
    <w:rsid w:val="00CB5D47"/>
    <w:rPr>
      <w:rFonts w:cs="Times New Roman"/>
    </w:rPr>
  </w:style>
  <w:style w:type="character" w:customStyle="1" w:styleId="ListLabel1870">
    <w:name w:val="ListLabel 1870"/>
    <w:qFormat/>
    <w:rsid w:val="00CB5D47"/>
    <w:rPr>
      <w:rFonts w:cs="Times New Roman"/>
    </w:rPr>
  </w:style>
  <w:style w:type="character" w:customStyle="1" w:styleId="ListLabel1871">
    <w:name w:val="ListLabel 1871"/>
    <w:qFormat/>
    <w:rsid w:val="00CB5D47"/>
    <w:rPr>
      <w:rFonts w:cs="Times New Roman"/>
    </w:rPr>
  </w:style>
  <w:style w:type="character" w:customStyle="1" w:styleId="ListLabel1872">
    <w:name w:val="ListLabel 1872"/>
    <w:qFormat/>
    <w:rsid w:val="00CB5D47"/>
    <w:rPr>
      <w:rFonts w:cs="Times New Roman"/>
    </w:rPr>
  </w:style>
  <w:style w:type="character" w:customStyle="1" w:styleId="ListLabel1873">
    <w:name w:val="ListLabel 1873"/>
    <w:qFormat/>
    <w:rsid w:val="00CB5D47"/>
    <w:rPr>
      <w:rFonts w:ascii="Arial" w:hAnsi="Arial" w:cs="Times New Roman"/>
      <w:sz w:val="24"/>
    </w:rPr>
  </w:style>
  <w:style w:type="character" w:customStyle="1" w:styleId="ListLabel1874">
    <w:name w:val="ListLabel 1874"/>
    <w:qFormat/>
    <w:rsid w:val="00CB5D47"/>
    <w:rPr>
      <w:rFonts w:cs="Times New Roman"/>
    </w:rPr>
  </w:style>
  <w:style w:type="character" w:customStyle="1" w:styleId="ListLabel1875">
    <w:name w:val="ListLabel 1875"/>
    <w:qFormat/>
    <w:rsid w:val="00CB5D47"/>
    <w:rPr>
      <w:rFonts w:cs="Times New Roman"/>
    </w:rPr>
  </w:style>
  <w:style w:type="character" w:customStyle="1" w:styleId="ListLabel1876">
    <w:name w:val="ListLabel 1876"/>
    <w:qFormat/>
    <w:rsid w:val="00CB5D47"/>
    <w:rPr>
      <w:rFonts w:cs="Times New Roman"/>
    </w:rPr>
  </w:style>
  <w:style w:type="character" w:customStyle="1" w:styleId="ListLabel1877">
    <w:name w:val="ListLabel 1877"/>
    <w:qFormat/>
    <w:rsid w:val="00CB5D47"/>
    <w:rPr>
      <w:rFonts w:cs="Times New Roman"/>
    </w:rPr>
  </w:style>
  <w:style w:type="character" w:customStyle="1" w:styleId="ListLabel1878">
    <w:name w:val="ListLabel 1878"/>
    <w:qFormat/>
    <w:rsid w:val="00CB5D47"/>
    <w:rPr>
      <w:rFonts w:cs="Times New Roman"/>
    </w:rPr>
  </w:style>
  <w:style w:type="character" w:customStyle="1" w:styleId="ListLabel1879">
    <w:name w:val="ListLabel 1879"/>
    <w:qFormat/>
    <w:rsid w:val="00CB5D47"/>
    <w:rPr>
      <w:rFonts w:cs="Times New Roman"/>
    </w:rPr>
  </w:style>
  <w:style w:type="character" w:customStyle="1" w:styleId="ListLabel1880">
    <w:name w:val="ListLabel 1880"/>
    <w:qFormat/>
    <w:rsid w:val="00CB5D47"/>
    <w:rPr>
      <w:rFonts w:cs="Times New Roman"/>
    </w:rPr>
  </w:style>
  <w:style w:type="character" w:customStyle="1" w:styleId="ListLabel1881">
    <w:name w:val="ListLabel 1881"/>
    <w:qFormat/>
    <w:rsid w:val="00CB5D47"/>
    <w:rPr>
      <w:rFonts w:cs="Times New Roman"/>
    </w:rPr>
  </w:style>
  <w:style w:type="character" w:customStyle="1" w:styleId="ListLabel1882">
    <w:name w:val="ListLabel 1882"/>
    <w:qFormat/>
    <w:rsid w:val="00CB5D47"/>
    <w:rPr>
      <w:rFonts w:ascii="Arial" w:hAnsi="Arial" w:cs="Times New Roman"/>
      <w:sz w:val="24"/>
    </w:rPr>
  </w:style>
  <w:style w:type="character" w:customStyle="1" w:styleId="ListLabel1883">
    <w:name w:val="ListLabel 1883"/>
    <w:qFormat/>
    <w:rsid w:val="00CB5D47"/>
    <w:rPr>
      <w:rFonts w:ascii="Arial" w:hAnsi="Arial" w:cs="Times New Roman"/>
      <w:b/>
      <w:sz w:val="24"/>
    </w:rPr>
  </w:style>
  <w:style w:type="character" w:customStyle="1" w:styleId="ListLabel1884">
    <w:name w:val="ListLabel 1884"/>
    <w:qFormat/>
    <w:rsid w:val="00CB5D47"/>
    <w:rPr>
      <w:rFonts w:cs="Times New Roman"/>
    </w:rPr>
  </w:style>
  <w:style w:type="character" w:customStyle="1" w:styleId="ListLabel1885">
    <w:name w:val="ListLabel 1885"/>
    <w:qFormat/>
    <w:rsid w:val="00CB5D47"/>
    <w:rPr>
      <w:rFonts w:cs="Arial"/>
    </w:rPr>
  </w:style>
  <w:style w:type="character" w:customStyle="1" w:styleId="ListLabel1886">
    <w:name w:val="ListLabel 1886"/>
    <w:qFormat/>
    <w:rsid w:val="00CB5D47"/>
    <w:rPr>
      <w:rFonts w:cs="Times New Roman"/>
    </w:rPr>
  </w:style>
  <w:style w:type="character" w:customStyle="1" w:styleId="ListLabel1887">
    <w:name w:val="ListLabel 1887"/>
    <w:qFormat/>
    <w:rsid w:val="00CB5D47"/>
    <w:rPr>
      <w:rFonts w:cs="Times New Roman"/>
    </w:rPr>
  </w:style>
  <w:style w:type="character" w:customStyle="1" w:styleId="ListLabel1888">
    <w:name w:val="ListLabel 1888"/>
    <w:qFormat/>
    <w:rsid w:val="00CB5D47"/>
    <w:rPr>
      <w:rFonts w:cs="Times New Roman"/>
    </w:rPr>
  </w:style>
  <w:style w:type="character" w:customStyle="1" w:styleId="ListLabel1889">
    <w:name w:val="ListLabel 1889"/>
    <w:qFormat/>
    <w:rsid w:val="00CB5D47"/>
    <w:rPr>
      <w:rFonts w:cs="Times New Roman"/>
    </w:rPr>
  </w:style>
  <w:style w:type="character" w:customStyle="1" w:styleId="ListLabel1890">
    <w:name w:val="ListLabel 1890"/>
    <w:qFormat/>
    <w:rsid w:val="00CB5D47"/>
    <w:rPr>
      <w:rFonts w:cs="Times New Roman"/>
    </w:rPr>
  </w:style>
  <w:style w:type="character" w:customStyle="1" w:styleId="ListLabel1891">
    <w:name w:val="ListLabel 1891"/>
    <w:qFormat/>
    <w:rsid w:val="00CB5D47"/>
    <w:rPr>
      <w:rFonts w:ascii="Arial" w:hAnsi="Arial" w:cs="Times New Roman"/>
      <w:sz w:val="24"/>
    </w:rPr>
  </w:style>
  <w:style w:type="character" w:customStyle="1" w:styleId="ListLabel1892">
    <w:name w:val="ListLabel 1892"/>
    <w:qFormat/>
    <w:rsid w:val="00CB5D47"/>
    <w:rPr>
      <w:rFonts w:cs="Times New Roman"/>
    </w:rPr>
  </w:style>
  <w:style w:type="character" w:customStyle="1" w:styleId="ListLabel1893">
    <w:name w:val="ListLabel 1893"/>
    <w:qFormat/>
    <w:rsid w:val="00CB5D47"/>
    <w:rPr>
      <w:rFonts w:cs="Times New Roman"/>
    </w:rPr>
  </w:style>
  <w:style w:type="character" w:customStyle="1" w:styleId="ListLabel1894">
    <w:name w:val="ListLabel 1894"/>
    <w:qFormat/>
    <w:rsid w:val="00CB5D47"/>
    <w:rPr>
      <w:rFonts w:cs="Times New Roman"/>
    </w:rPr>
  </w:style>
  <w:style w:type="character" w:customStyle="1" w:styleId="ListLabel1895">
    <w:name w:val="ListLabel 1895"/>
    <w:qFormat/>
    <w:rsid w:val="00CB5D47"/>
    <w:rPr>
      <w:rFonts w:cs="Times New Roman"/>
    </w:rPr>
  </w:style>
  <w:style w:type="character" w:customStyle="1" w:styleId="ListLabel1896">
    <w:name w:val="ListLabel 1896"/>
    <w:qFormat/>
    <w:rsid w:val="00CB5D47"/>
    <w:rPr>
      <w:rFonts w:cs="Times New Roman"/>
    </w:rPr>
  </w:style>
  <w:style w:type="character" w:customStyle="1" w:styleId="ListLabel1897">
    <w:name w:val="ListLabel 1897"/>
    <w:qFormat/>
    <w:rsid w:val="00CB5D47"/>
    <w:rPr>
      <w:rFonts w:cs="Times New Roman"/>
    </w:rPr>
  </w:style>
  <w:style w:type="character" w:customStyle="1" w:styleId="ListLabel1898">
    <w:name w:val="ListLabel 1898"/>
    <w:qFormat/>
    <w:rsid w:val="00CB5D47"/>
    <w:rPr>
      <w:rFonts w:cs="Times New Roman"/>
    </w:rPr>
  </w:style>
  <w:style w:type="character" w:customStyle="1" w:styleId="ListLabel1899">
    <w:name w:val="ListLabel 1899"/>
    <w:qFormat/>
    <w:rsid w:val="00CB5D47"/>
    <w:rPr>
      <w:rFonts w:cs="Times New Roman"/>
    </w:rPr>
  </w:style>
  <w:style w:type="character" w:customStyle="1" w:styleId="ListLabel1900">
    <w:name w:val="ListLabel 1900"/>
    <w:qFormat/>
    <w:rsid w:val="00CB5D47"/>
    <w:rPr>
      <w:rFonts w:ascii="Arial" w:hAnsi="Arial" w:cs="Times New Roman"/>
      <w:sz w:val="24"/>
    </w:rPr>
  </w:style>
  <w:style w:type="character" w:customStyle="1" w:styleId="ListLabel1901">
    <w:name w:val="ListLabel 1901"/>
    <w:qFormat/>
    <w:rsid w:val="00CB5D47"/>
    <w:rPr>
      <w:rFonts w:cs="Times New Roman"/>
    </w:rPr>
  </w:style>
  <w:style w:type="character" w:customStyle="1" w:styleId="ListLabel1902">
    <w:name w:val="ListLabel 1902"/>
    <w:qFormat/>
    <w:rsid w:val="00CB5D47"/>
    <w:rPr>
      <w:rFonts w:cs="Times New Roman"/>
    </w:rPr>
  </w:style>
  <w:style w:type="character" w:customStyle="1" w:styleId="ListLabel1903">
    <w:name w:val="ListLabel 1903"/>
    <w:qFormat/>
    <w:rsid w:val="00CB5D47"/>
    <w:rPr>
      <w:rFonts w:cs="Times New Roman"/>
    </w:rPr>
  </w:style>
  <w:style w:type="character" w:customStyle="1" w:styleId="ListLabel1904">
    <w:name w:val="ListLabel 1904"/>
    <w:qFormat/>
    <w:rsid w:val="00CB5D47"/>
    <w:rPr>
      <w:rFonts w:cs="Times New Roman"/>
    </w:rPr>
  </w:style>
  <w:style w:type="character" w:customStyle="1" w:styleId="ListLabel1905">
    <w:name w:val="ListLabel 1905"/>
    <w:qFormat/>
    <w:rsid w:val="00CB5D47"/>
    <w:rPr>
      <w:rFonts w:cs="Times New Roman"/>
    </w:rPr>
  </w:style>
  <w:style w:type="character" w:customStyle="1" w:styleId="ListLabel1906">
    <w:name w:val="ListLabel 1906"/>
    <w:qFormat/>
    <w:rsid w:val="00CB5D47"/>
    <w:rPr>
      <w:rFonts w:cs="Times New Roman"/>
    </w:rPr>
  </w:style>
  <w:style w:type="character" w:customStyle="1" w:styleId="ListLabel1907">
    <w:name w:val="ListLabel 1907"/>
    <w:qFormat/>
    <w:rsid w:val="00CB5D47"/>
    <w:rPr>
      <w:rFonts w:cs="Times New Roman"/>
    </w:rPr>
  </w:style>
  <w:style w:type="character" w:customStyle="1" w:styleId="ListLabel1908">
    <w:name w:val="ListLabel 1908"/>
    <w:qFormat/>
    <w:rsid w:val="00CB5D47"/>
    <w:rPr>
      <w:rFonts w:cs="Times New Roman"/>
    </w:rPr>
  </w:style>
  <w:style w:type="character" w:customStyle="1" w:styleId="ListLabel1909">
    <w:name w:val="ListLabel 1909"/>
    <w:qFormat/>
    <w:rsid w:val="00CB5D47"/>
    <w:rPr>
      <w:rFonts w:ascii="Arial" w:hAnsi="Arial" w:cs="Times New Roman"/>
      <w:sz w:val="24"/>
    </w:rPr>
  </w:style>
  <w:style w:type="character" w:customStyle="1" w:styleId="ListLabel1910">
    <w:name w:val="ListLabel 1910"/>
    <w:qFormat/>
    <w:rsid w:val="00CB5D47"/>
    <w:rPr>
      <w:rFonts w:cs="Times New Roman"/>
    </w:rPr>
  </w:style>
  <w:style w:type="character" w:customStyle="1" w:styleId="ListLabel1911">
    <w:name w:val="ListLabel 1911"/>
    <w:qFormat/>
    <w:rsid w:val="00CB5D47"/>
    <w:rPr>
      <w:rFonts w:cs="Times New Roman"/>
    </w:rPr>
  </w:style>
  <w:style w:type="character" w:customStyle="1" w:styleId="ListLabel1912">
    <w:name w:val="ListLabel 1912"/>
    <w:qFormat/>
    <w:rsid w:val="00CB5D47"/>
    <w:rPr>
      <w:rFonts w:cs="Times New Roman"/>
    </w:rPr>
  </w:style>
  <w:style w:type="character" w:customStyle="1" w:styleId="ListLabel1913">
    <w:name w:val="ListLabel 1913"/>
    <w:qFormat/>
    <w:rsid w:val="00CB5D47"/>
    <w:rPr>
      <w:rFonts w:cs="Times New Roman"/>
    </w:rPr>
  </w:style>
  <w:style w:type="character" w:customStyle="1" w:styleId="ListLabel1914">
    <w:name w:val="ListLabel 1914"/>
    <w:qFormat/>
    <w:rsid w:val="00CB5D47"/>
    <w:rPr>
      <w:rFonts w:cs="Times New Roman"/>
    </w:rPr>
  </w:style>
  <w:style w:type="character" w:customStyle="1" w:styleId="ListLabel1915">
    <w:name w:val="ListLabel 1915"/>
    <w:qFormat/>
    <w:rsid w:val="00CB5D47"/>
    <w:rPr>
      <w:rFonts w:cs="Times New Roman"/>
    </w:rPr>
  </w:style>
  <w:style w:type="character" w:customStyle="1" w:styleId="ListLabel1916">
    <w:name w:val="ListLabel 1916"/>
    <w:qFormat/>
    <w:rsid w:val="00CB5D47"/>
    <w:rPr>
      <w:rFonts w:cs="Times New Roman"/>
    </w:rPr>
  </w:style>
  <w:style w:type="character" w:customStyle="1" w:styleId="ListLabel1917">
    <w:name w:val="ListLabel 1917"/>
    <w:qFormat/>
    <w:rsid w:val="00CB5D47"/>
    <w:rPr>
      <w:rFonts w:cs="Times New Roman"/>
    </w:rPr>
  </w:style>
  <w:style w:type="character" w:customStyle="1" w:styleId="ListLabel1918">
    <w:name w:val="ListLabel 1918"/>
    <w:qFormat/>
    <w:rsid w:val="00CB5D47"/>
    <w:rPr>
      <w:rFonts w:ascii="Arial" w:hAnsi="Arial" w:cs="Times New Roman"/>
      <w:sz w:val="24"/>
    </w:rPr>
  </w:style>
  <w:style w:type="character" w:customStyle="1" w:styleId="ListLabel1919">
    <w:name w:val="ListLabel 1919"/>
    <w:qFormat/>
    <w:rsid w:val="00CB5D47"/>
    <w:rPr>
      <w:rFonts w:cs="Times New Roman"/>
    </w:rPr>
  </w:style>
  <w:style w:type="character" w:customStyle="1" w:styleId="ListLabel1920">
    <w:name w:val="ListLabel 1920"/>
    <w:qFormat/>
    <w:rsid w:val="00CB5D47"/>
    <w:rPr>
      <w:rFonts w:cs="Times New Roman"/>
    </w:rPr>
  </w:style>
  <w:style w:type="character" w:customStyle="1" w:styleId="ListLabel1921">
    <w:name w:val="ListLabel 1921"/>
    <w:qFormat/>
    <w:rsid w:val="00CB5D47"/>
    <w:rPr>
      <w:rFonts w:cs="Times New Roman"/>
    </w:rPr>
  </w:style>
  <w:style w:type="character" w:customStyle="1" w:styleId="ListLabel1922">
    <w:name w:val="ListLabel 1922"/>
    <w:qFormat/>
    <w:rsid w:val="00CB5D47"/>
    <w:rPr>
      <w:rFonts w:cs="Times New Roman"/>
    </w:rPr>
  </w:style>
  <w:style w:type="character" w:customStyle="1" w:styleId="ListLabel1923">
    <w:name w:val="ListLabel 1923"/>
    <w:qFormat/>
    <w:rsid w:val="00CB5D47"/>
    <w:rPr>
      <w:rFonts w:cs="Times New Roman"/>
    </w:rPr>
  </w:style>
  <w:style w:type="character" w:customStyle="1" w:styleId="ListLabel1924">
    <w:name w:val="ListLabel 1924"/>
    <w:qFormat/>
    <w:rsid w:val="00CB5D47"/>
    <w:rPr>
      <w:rFonts w:cs="Times New Roman"/>
    </w:rPr>
  </w:style>
  <w:style w:type="character" w:customStyle="1" w:styleId="ListLabel1925">
    <w:name w:val="ListLabel 1925"/>
    <w:qFormat/>
    <w:rsid w:val="00CB5D47"/>
    <w:rPr>
      <w:rFonts w:cs="Times New Roman"/>
    </w:rPr>
  </w:style>
  <w:style w:type="character" w:customStyle="1" w:styleId="ListLabel1926">
    <w:name w:val="ListLabel 1926"/>
    <w:qFormat/>
    <w:rsid w:val="00CB5D47"/>
    <w:rPr>
      <w:rFonts w:cs="Times New Roman"/>
    </w:rPr>
  </w:style>
  <w:style w:type="character" w:customStyle="1" w:styleId="ListLabel1927">
    <w:name w:val="ListLabel 1927"/>
    <w:qFormat/>
    <w:rsid w:val="00CB5D47"/>
    <w:rPr>
      <w:rFonts w:ascii="Arial" w:hAnsi="Arial" w:cs="Times New Roman"/>
      <w:b/>
      <w:sz w:val="24"/>
    </w:rPr>
  </w:style>
  <w:style w:type="character" w:customStyle="1" w:styleId="ListLabel1928">
    <w:name w:val="ListLabel 1928"/>
    <w:qFormat/>
    <w:rsid w:val="00CB5D47"/>
    <w:rPr>
      <w:rFonts w:cs="Times New Roman"/>
    </w:rPr>
  </w:style>
  <w:style w:type="character" w:customStyle="1" w:styleId="ListLabel1929">
    <w:name w:val="ListLabel 1929"/>
    <w:qFormat/>
    <w:rsid w:val="00CB5D47"/>
    <w:rPr>
      <w:rFonts w:cs="Times New Roman"/>
    </w:rPr>
  </w:style>
  <w:style w:type="character" w:customStyle="1" w:styleId="ListLabel1930">
    <w:name w:val="ListLabel 1930"/>
    <w:qFormat/>
    <w:rsid w:val="00CB5D47"/>
    <w:rPr>
      <w:rFonts w:cs="Times New Roman"/>
    </w:rPr>
  </w:style>
  <w:style w:type="character" w:customStyle="1" w:styleId="ListLabel1931">
    <w:name w:val="ListLabel 1931"/>
    <w:qFormat/>
    <w:rsid w:val="00CB5D47"/>
    <w:rPr>
      <w:rFonts w:cs="Times New Roman"/>
    </w:rPr>
  </w:style>
  <w:style w:type="character" w:customStyle="1" w:styleId="ListLabel1932">
    <w:name w:val="ListLabel 1932"/>
    <w:qFormat/>
    <w:rsid w:val="00CB5D47"/>
    <w:rPr>
      <w:rFonts w:cs="Times New Roman"/>
    </w:rPr>
  </w:style>
  <w:style w:type="character" w:customStyle="1" w:styleId="ListLabel1933">
    <w:name w:val="ListLabel 1933"/>
    <w:qFormat/>
    <w:rsid w:val="00CB5D47"/>
    <w:rPr>
      <w:rFonts w:cs="Times New Roman"/>
    </w:rPr>
  </w:style>
  <w:style w:type="character" w:customStyle="1" w:styleId="ListLabel1934">
    <w:name w:val="ListLabel 1934"/>
    <w:qFormat/>
    <w:rsid w:val="00CB5D47"/>
    <w:rPr>
      <w:rFonts w:cs="Times New Roman"/>
    </w:rPr>
  </w:style>
  <w:style w:type="character" w:customStyle="1" w:styleId="ListLabel1935">
    <w:name w:val="ListLabel 1935"/>
    <w:qFormat/>
    <w:rsid w:val="00CB5D47"/>
    <w:rPr>
      <w:rFonts w:cs="Times New Roman"/>
    </w:rPr>
  </w:style>
  <w:style w:type="character" w:customStyle="1" w:styleId="ListLabel1936">
    <w:name w:val="ListLabel 1936"/>
    <w:qFormat/>
    <w:rsid w:val="00CB5D47"/>
    <w:rPr>
      <w:rFonts w:ascii="Arial" w:hAnsi="Arial" w:cs="Times New Roman"/>
      <w:sz w:val="24"/>
    </w:rPr>
  </w:style>
  <w:style w:type="character" w:customStyle="1" w:styleId="ListLabel1937">
    <w:name w:val="ListLabel 1937"/>
    <w:qFormat/>
    <w:rsid w:val="00CB5D47"/>
    <w:rPr>
      <w:rFonts w:cs="Times New Roman"/>
      <w:b/>
    </w:rPr>
  </w:style>
  <w:style w:type="character" w:customStyle="1" w:styleId="ListLabel1938">
    <w:name w:val="ListLabel 1938"/>
    <w:qFormat/>
    <w:rsid w:val="00CB5D47"/>
    <w:rPr>
      <w:rFonts w:cs="Times New Roman"/>
    </w:rPr>
  </w:style>
  <w:style w:type="character" w:customStyle="1" w:styleId="ListLabel1939">
    <w:name w:val="ListLabel 1939"/>
    <w:qFormat/>
    <w:rsid w:val="00CB5D47"/>
    <w:rPr>
      <w:rFonts w:cs="Times New Roman"/>
    </w:rPr>
  </w:style>
  <w:style w:type="character" w:customStyle="1" w:styleId="ListLabel1940">
    <w:name w:val="ListLabel 1940"/>
    <w:qFormat/>
    <w:rsid w:val="00CB5D47"/>
    <w:rPr>
      <w:rFonts w:cs="Times New Roman"/>
    </w:rPr>
  </w:style>
  <w:style w:type="character" w:customStyle="1" w:styleId="ListLabel1941">
    <w:name w:val="ListLabel 1941"/>
    <w:qFormat/>
    <w:rsid w:val="00CB5D47"/>
    <w:rPr>
      <w:rFonts w:cs="Times New Roman"/>
    </w:rPr>
  </w:style>
  <w:style w:type="character" w:customStyle="1" w:styleId="ListLabel1942">
    <w:name w:val="ListLabel 1942"/>
    <w:qFormat/>
    <w:rsid w:val="00CB5D47"/>
    <w:rPr>
      <w:rFonts w:cs="Times New Roman"/>
    </w:rPr>
  </w:style>
  <w:style w:type="character" w:customStyle="1" w:styleId="ListLabel1943">
    <w:name w:val="ListLabel 1943"/>
    <w:qFormat/>
    <w:rsid w:val="00CB5D47"/>
    <w:rPr>
      <w:rFonts w:cs="Times New Roman"/>
    </w:rPr>
  </w:style>
  <w:style w:type="character" w:customStyle="1" w:styleId="ListLabel1944">
    <w:name w:val="ListLabel 1944"/>
    <w:qFormat/>
    <w:rsid w:val="00CB5D47"/>
    <w:rPr>
      <w:rFonts w:cs="Times New Roman"/>
    </w:rPr>
  </w:style>
  <w:style w:type="character" w:customStyle="1" w:styleId="ListLabel1945">
    <w:name w:val="ListLabel 1945"/>
    <w:qFormat/>
    <w:rsid w:val="00CB5D47"/>
    <w:rPr>
      <w:rFonts w:cs="Times New Roman"/>
    </w:rPr>
  </w:style>
  <w:style w:type="character" w:customStyle="1" w:styleId="ListLabel1946">
    <w:name w:val="ListLabel 1946"/>
    <w:qFormat/>
    <w:rsid w:val="00CB5D47"/>
    <w:rPr>
      <w:rFonts w:cs="Times New Roman"/>
    </w:rPr>
  </w:style>
  <w:style w:type="character" w:customStyle="1" w:styleId="ListLabel1947">
    <w:name w:val="ListLabel 1947"/>
    <w:qFormat/>
    <w:rsid w:val="00CB5D47"/>
    <w:rPr>
      <w:rFonts w:cs="Times New Roman"/>
    </w:rPr>
  </w:style>
  <w:style w:type="character" w:customStyle="1" w:styleId="ListLabel1948">
    <w:name w:val="ListLabel 1948"/>
    <w:qFormat/>
    <w:rsid w:val="00CB5D47"/>
    <w:rPr>
      <w:rFonts w:cs="Times New Roman"/>
    </w:rPr>
  </w:style>
  <w:style w:type="character" w:customStyle="1" w:styleId="ListLabel1949">
    <w:name w:val="ListLabel 1949"/>
    <w:qFormat/>
    <w:rsid w:val="00CB5D47"/>
    <w:rPr>
      <w:rFonts w:cs="Times New Roman"/>
    </w:rPr>
  </w:style>
  <w:style w:type="character" w:customStyle="1" w:styleId="ListLabel1950">
    <w:name w:val="ListLabel 1950"/>
    <w:qFormat/>
    <w:rsid w:val="00CB5D47"/>
    <w:rPr>
      <w:rFonts w:cs="Times New Roman"/>
    </w:rPr>
  </w:style>
  <w:style w:type="character" w:customStyle="1" w:styleId="ListLabel1951">
    <w:name w:val="ListLabel 1951"/>
    <w:qFormat/>
    <w:rsid w:val="00CB5D47"/>
    <w:rPr>
      <w:rFonts w:cs="Times New Roman"/>
    </w:rPr>
  </w:style>
  <w:style w:type="character" w:customStyle="1" w:styleId="ListLabel1952">
    <w:name w:val="ListLabel 1952"/>
    <w:qFormat/>
    <w:rsid w:val="00CB5D47"/>
    <w:rPr>
      <w:rFonts w:cs="Times New Roman"/>
    </w:rPr>
  </w:style>
  <w:style w:type="character" w:customStyle="1" w:styleId="ListLabel1953">
    <w:name w:val="ListLabel 1953"/>
    <w:qFormat/>
    <w:rsid w:val="00CB5D47"/>
    <w:rPr>
      <w:rFonts w:cs="Times New Roman"/>
    </w:rPr>
  </w:style>
  <w:style w:type="character" w:customStyle="1" w:styleId="ListLabel1954">
    <w:name w:val="ListLabel 1954"/>
    <w:qFormat/>
    <w:rsid w:val="00CB5D47"/>
    <w:rPr>
      <w:rFonts w:ascii="Arial" w:hAnsi="Arial" w:cs="Times New Roman"/>
      <w:sz w:val="24"/>
    </w:rPr>
  </w:style>
  <w:style w:type="character" w:customStyle="1" w:styleId="ListLabel1955">
    <w:name w:val="ListLabel 1955"/>
    <w:qFormat/>
    <w:rsid w:val="00CB5D47"/>
    <w:rPr>
      <w:rFonts w:cs="Times New Roman"/>
    </w:rPr>
  </w:style>
  <w:style w:type="character" w:customStyle="1" w:styleId="ListLabel1956">
    <w:name w:val="ListLabel 1956"/>
    <w:qFormat/>
    <w:rsid w:val="00CB5D47"/>
    <w:rPr>
      <w:rFonts w:cs="Times New Roman"/>
    </w:rPr>
  </w:style>
  <w:style w:type="character" w:customStyle="1" w:styleId="ListLabel1957">
    <w:name w:val="ListLabel 1957"/>
    <w:qFormat/>
    <w:rsid w:val="00CB5D47"/>
    <w:rPr>
      <w:rFonts w:cs="Times New Roman"/>
    </w:rPr>
  </w:style>
  <w:style w:type="character" w:customStyle="1" w:styleId="ListLabel1958">
    <w:name w:val="ListLabel 1958"/>
    <w:qFormat/>
    <w:rsid w:val="00CB5D47"/>
    <w:rPr>
      <w:rFonts w:cs="Times New Roman"/>
    </w:rPr>
  </w:style>
  <w:style w:type="character" w:customStyle="1" w:styleId="ListLabel1959">
    <w:name w:val="ListLabel 1959"/>
    <w:qFormat/>
    <w:rsid w:val="00CB5D47"/>
    <w:rPr>
      <w:rFonts w:cs="Times New Roman"/>
    </w:rPr>
  </w:style>
  <w:style w:type="character" w:customStyle="1" w:styleId="ListLabel1960">
    <w:name w:val="ListLabel 1960"/>
    <w:qFormat/>
    <w:rsid w:val="00CB5D47"/>
    <w:rPr>
      <w:rFonts w:cs="Times New Roman"/>
    </w:rPr>
  </w:style>
  <w:style w:type="character" w:customStyle="1" w:styleId="ListLabel1961">
    <w:name w:val="ListLabel 1961"/>
    <w:qFormat/>
    <w:rsid w:val="00CB5D47"/>
    <w:rPr>
      <w:rFonts w:cs="Times New Roman"/>
    </w:rPr>
  </w:style>
  <w:style w:type="character" w:customStyle="1" w:styleId="ListLabel1962">
    <w:name w:val="ListLabel 1962"/>
    <w:qFormat/>
    <w:rsid w:val="00CB5D47"/>
    <w:rPr>
      <w:rFonts w:cs="Times New Roman"/>
    </w:rPr>
  </w:style>
  <w:style w:type="character" w:customStyle="1" w:styleId="ListLabel1963">
    <w:name w:val="ListLabel 1963"/>
    <w:qFormat/>
    <w:rsid w:val="00CB5D47"/>
    <w:rPr>
      <w:rFonts w:ascii="Arial" w:hAnsi="Arial" w:cs="Times New Roman"/>
      <w:sz w:val="24"/>
    </w:rPr>
  </w:style>
  <w:style w:type="character" w:customStyle="1" w:styleId="ListLabel1964">
    <w:name w:val="ListLabel 1964"/>
    <w:qFormat/>
    <w:rsid w:val="00CB5D47"/>
    <w:rPr>
      <w:rFonts w:cs="Times New Roman"/>
    </w:rPr>
  </w:style>
  <w:style w:type="character" w:customStyle="1" w:styleId="ListLabel1965">
    <w:name w:val="ListLabel 1965"/>
    <w:qFormat/>
    <w:rsid w:val="00CB5D47"/>
    <w:rPr>
      <w:rFonts w:cs="Times New Roman"/>
    </w:rPr>
  </w:style>
  <w:style w:type="character" w:customStyle="1" w:styleId="ListLabel1966">
    <w:name w:val="ListLabel 1966"/>
    <w:qFormat/>
    <w:rsid w:val="00CB5D47"/>
    <w:rPr>
      <w:rFonts w:cs="Times New Roman"/>
    </w:rPr>
  </w:style>
  <w:style w:type="character" w:customStyle="1" w:styleId="ListLabel1967">
    <w:name w:val="ListLabel 1967"/>
    <w:qFormat/>
    <w:rsid w:val="00CB5D47"/>
    <w:rPr>
      <w:rFonts w:cs="Times New Roman"/>
    </w:rPr>
  </w:style>
  <w:style w:type="character" w:customStyle="1" w:styleId="ListLabel1968">
    <w:name w:val="ListLabel 1968"/>
    <w:qFormat/>
    <w:rsid w:val="00CB5D47"/>
    <w:rPr>
      <w:rFonts w:cs="Times New Roman"/>
    </w:rPr>
  </w:style>
  <w:style w:type="character" w:customStyle="1" w:styleId="ListLabel1969">
    <w:name w:val="ListLabel 1969"/>
    <w:qFormat/>
    <w:rsid w:val="00CB5D47"/>
    <w:rPr>
      <w:rFonts w:cs="Times New Roman"/>
    </w:rPr>
  </w:style>
  <w:style w:type="character" w:customStyle="1" w:styleId="ListLabel1970">
    <w:name w:val="ListLabel 1970"/>
    <w:qFormat/>
    <w:rsid w:val="00CB5D47"/>
    <w:rPr>
      <w:rFonts w:cs="Times New Roman"/>
    </w:rPr>
  </w:style>
  <w:style w:type="character" w:customStyle="1" w:styleId="ListLabel1971">
    <w:name w:val="ListLabel 1971"/>
    <w:qFormat/>
    <w:rsid w:val="00CB5D47"/>
    <w:rPr>
      <w:rFonts w:cs="Times New Roman"/>
    </w:rPr>
  </w:style>
  <w:style w:type="character" w:customStyle="1" w:styleId="ListLabel1972">
    <w:name w:val="ListLabel 1972"/>
    <w:qFormat/>
    <w:rsid w:val="00CB5D47"/>
    <w:rPr>
      <w:rFonts w:ascii="Arial" w:hAnsi="Arial" w:cs="Times New Roman"/>
      <w:sz w:val="24"/>
    </w:rPr>
  </w:style>
  <w:style w:type="character" w:customStyle="1" w:styleId="ListLabel1973">
    <w:name w:val="ListLabel 1973"/>
    <w:qFormat/>
    <w:rsid w:val="00CB5D47"/>
    <w:rPr>
      <w:rFonts w:cs="Times New Roman"/>
    </w:rPr>
  </w:style>
  <w:style w:type="character" w:customStyle="1" w:styleId="ListLabel1974">
    <w:name w:val="ListLabel 1974"/>
    <w:qFormat/>
    <w:rsid w:val="00CB5D47"/>
    <w:rPr>
      <w:rFonts w:cs="Times New Roman"/>
    </w:rPr>
  </w:style>
  <w:style w:type="character" w:customStyle="1" w:styleId="ListLabel1975">
    <w:name w:val="ListLabel 1975"/>
    <w:qFormat/>
    <w:rsid w:val="00CB5D47"/>
    <w:rPr>
      <w:rFonts w:cs="Times New Roman"/>
    </w:rPr>
  </w:style>
  <w:style w:type="character" w:customStyle="1" w:styleId="ListLabel1976">
    <w:name w:val="ListLabel 1976"/>
    <w:qFormat/>
    <w:rsid w:val="00CB5D47"/>
    <w:rPr>
      <w:rFonts w:cs="Times New Roman"/>
    </w:rPr>
  </w:style>
  <w:style w:type="character" w:customStyle="1" w:styleId="ListLabel1977">
    <w:name w:val="ListLabel 1977"/>
    <w:qFormat/>
    <w:rsid w:val="00CB5D47"/>
    <w:rPr>
      <w:rFonts w:cs="Times New Roman"/>
    </w:rPr>
  </w:style>
  <w:style w:type="character" w:customStyle="1" w:styleId="ListLabel1978">
    <w:name w:val="ListLabel 1978"/>
    <w:qFormat/>
    <w:rsid w:val="00CB5D47"/>
    <w:rPr>
      <w:rFonts w:cs="Times New Roman"/>
    </w:rPr>
  </w:style>
  <w:style w:type="character" w:customStyle="1" w:styleId="ListLabel1979">
    <w:name w:val="ListLabel 1979"/>
    <w:qFormat/>
    <w:rsid w:val="00CB5D47"/>
    <w:rPr>
      <w:rFonts w:cs="Times New Roman"/>
    </w:rPr>
  </w:style>
  <w:style w:type="character" w:customStyle="1" w:styleId="ListLabel1980">
    <w:name w:val="ListLabel 1980"/>
    <w:qFormat/>
    <w:rsid w:val="00CB5D47"/>
    <w:rPr>
      <w:rFonts w:cs="Times New Roman"/>
    </w:rPr>
  </w:style>
  <w:style w:type="character" w:customStyle="1" w:styleId="ListLabel1981">
    <w:name w:val="ListLabel 1981"/>
    <w:qFormat/>
    <w:rsid w:val="00CB5D47"/>
    <w:rPr>
      <w:rFonts w:cs="Times New Roman"/>
    </w:rPr>
  </w:style>
  <w:style w:type="character" w:customStyle="1" w:styleId="ListLabel1982">
    <w:name w:val="ListLabel 1982"/>
    <w:qFormat/>
    <w:rsid w:val="00CB5D47"/>
    <w:rPr>
      <w:rFonts w:cs="Times New Roman"/>
    </w:rPr>
  </w:style>
  <w:style w:type="character" w:customStyle="1" w:styleId="ListLabel1983">
    <w:name w:val="ListLabel 1983"/>
    <w:qFormat/>
    <w:rsid w:val="00CB5D47"/>
    <w:rPr>
      <w:rFonts w:cs="Times New Roman"/>
    </w:rPr>
  </w:style>
  <w:style w:type="character" w:customStyle="1" w:styleId="ListLabel1984">
    <w:name w:val="ListLabel 1984"/>
    <w:qFormat/>
    <w:rsid w:val="00CB5D47"/>
    <w:rPr>
      <w:rFonts w:cs="Times New Roman"/>
    </w:rPr>
  </w:style>
  <w:style w:type="character" w:customStyle="1" w:styleId="ListLabel1985">
    <w:name w:val="ListLabel 1985"/>
    <w:qFormat/>
    <w:rsid w:val="00CB5D47"/>
    <w:rPr>
      <w:rFonts w:cs="Times New Roman"/>
    </w:rPr>
  </w:style>
  <w:style w:type="character" w:customStyle="1" w:styleId="ListLabel1986">
    <w:name w:val="ListLabel 1986"/>
    <w:qFormat/>
    <w:rsid w:val="00CB5D47"/>
    <w:rPr>
      <w:rFonts w:cs="Times New Roman"/>
    </w:rPr>
  </w:style>
  <w:style w:type="character" w:customStyle="1" w:styleId="ListLabel1987">
    <w:name w:val="ListLabel 1987"/>
    <w:qFormat/>
    <w:rsid w:val="00CB5D47"/>
    <w:rPr>
      <w:rFonts w:cs="Times New Roman"/>
    </w:rPr>
  </w:style>
  <w:style w:type="character" w:customStyle="1" w:styleId="ListLabel1988">
    <w:name w:val="ListLabel 1988"/>
    <w:qFormat/>
    <w:rsid w:val="00CB5D47"/>
    <w:rPr>
      <w:rFonts w:cs="Times New Roman"/>
    </w:rPr>
  </w:style>
  <w:style w:type="character" w:customStyle="1" w:styleId="ListLabel1989">
    <w:name w:val="ListLabel 1989"/>
    <w:qFormat/>
    <w:rsid w:val="00CB5D47"/>
    <w:rPr>
      <w:rFonts w:cs="Times New Roman"/>
    </w:rPr>
  </w:style>
  <w:style w:type="character" w:customStyle="1" w:styleId="ListLabel1990">
    <w:name w:val="ListLabel 1990"/>
    <w:qFormat/>
    <w:rsid w:val="00CB5D47"/>
    <w:rPr>
      <w:rFonts w:cs="Times New Roman"/>
      <w:b w:val="0"/>
    </w:rPr>
  </w:style>
  <w:style w:type="character" w:customStyle="1" w:styleId="ListLabel1991">
    <w:name w:val="ListLabel 1991"/>
    <w:qFormat/>
    <w:rsid w:val="00CB5D47"/>
    <w:rPr>
      <w:rFonts w:cs="Times New Roman"/>
    </w:rPr>
  </w:style>
  <w:style w:type="character" w:customStyle="1" w:styleId="ListLabel1992">
    <w:name w:val="ListLabel 1992"/>
    <w:qFormat/>
    <w:rsid w:val="00CB5D47"/>
    <w:rPr>
      <w:rFonts w:cs="Times New Roman"/>
    </w:rPr>
  </w:style>
  <w:style w:type="character" w:customStyle="1" w:styleId="ListLabel1993">
    <w:name w:val="ListLabel 1993"/>
    <w:qFormat/>
    <w:rsid w:val="00CB5D47"/>
    <w:rPr>
      <w:rFonts w:cs="Times New Roman"/>
    </w:rPr>
  </w:style>
  <w:style w:type="character" w:customStyle="1" w:styleId="ListLabel1994">
    <w:name w:val="ListLabel 1994"/>
    <w:qFormat/>
    <w:rsid w:val="00CB5D47"/>
    <w:rPr>
      <w:rFonts w:cs="Times New Roman"/>
    </w:rPr>
  </w:style>
  <w:style w:type="character" w:customStyle="1" w:styleId="ListLabel1995">
    <w:name w:val="ListLabel 1995"/>
    <w:qFormat/>
    <w:rsid w:val="00CB5D47"/>
    <w:rPr>
      <w:rFonts w:cs="Times New Roman"/>
    </w:rPr>
  </w:style>
  <w:style w:type="character" w:customStyle="1" w:styleId="ListLabel1996">
    <w:name w:val="ListLabel 1996"/>
    <w:qFormat/>
    <w:rsid w:val="00CB5D47"/>
    <w:rPr>
      <w:rFonts w:cs="Times New Roman"/>
    </w:rPr>
  </w:style>
  <w:style w:type="character" w:customStyle="1" w:styleId="ListLabel1997">
    <w:name w:val="ListLabel 1997"/>
    <w:qFormat/>
    <w:rsid w:val="00CB5D47"/>
    <w:rPr>
      <w:rFonts w:cs="Times New Roman"/>
    </w:rPr>
  </w:style>
  <w:style w:type="character" w:customStyle="1" w:styleId="ListLabel1998">
    <w:name w:val="ListLabel 1998"/>
    <w:qFormat/>
    <w:rsid w:val="00CB5D47"/>
    <w:rPr>
      <w:rFonts w:cs="Times New Roman"/>
    </w:rPr>
  </w:style>
  <w:style w:type="character" w:customStyle="1" w:styleId="ListLabel1999">
    <w:name w:val="ListLabel 1999"/>
    <w:qFormat/>
    <w:rsid w:val="00CB5D47"/>
    <w:rPr>
      <w:rFonts w:ascii="Arial" w:hAnsi="Arial" w:cs="Times New Roman"/>
      <w:b/>
      <w:sz w:val="24"/>
    </w:rPr>
  </w:style>
  <w:style w:type="character" w:customStyle="1" w:styleId="ListLabel2000">
    <w:name w:val="ListLabel 2000"/>
    <w:qFormat/>
    <w:rsid w:val="00CB5D47"/>
    <w:rPr>
      <w:rFonts w:cs="Times New Roman"/>
    </w:rPr>
  </w:style>
  <w:style w:type="character" w:customStyle="1" w:styleId="ListLabel2001">
    <w:name w:val="ListLabel 2001"/>
    <w:qFormat/>
    <w:rsid w:val="00CB5D47"/>
    <w:rPr>
      <w:rFonts w:cs="Times New Roman"/>
    </w:rPr>
  </w:style>
  <w:style w:type="character" w:customStyle="1" w:styleId="ListLabel2002">
    <w:name w:val="ListLabel 2002"/>
    <w:qFormat/>
    <w:rsid w:val="00CB5D47"/>
    <w:rPr>
      <w:rFonts w:cs="Times New Roman"/>
    </w:rPr>
  </w:style>
  <w:style w:type="character" w:customStyle="1" w:styleId="ListLabel2003">
    <w:name w:val="ListLabel 2003"/>
    <w:qFormat/>
    <w:rsid w:val="00CB5D47"/>
    <w:rPr>
      <w:rFonts w:cs="Times New Roman"/>
    </w:rPr>
  </w:style>
  <w:style w:type="character" w:customStyle="1" w:styleId="ListLabel2004">
    <w:name w:val="ListLabel 2004"/>
    <w:qFormat/>
    <w:rsid w:val="00CB5D47"/>
    <w:rPr>
      <w:rFonts w:cs="Times New Roman"/>
    </w:rPr>
  </w:style>
  <w:style w:type="character" w:customStyle="1" w:styleId="ListLabel2005">
    <w:name w:val="ListLabel 2005"/>
    <w:qFormat/>
    <w:rsid w:val="00CB5D47"/>
    <w:rPr>
      <w:rFonts w:cs="Times New Roman"/>
    </w:rPr>
  </w:style>
  <w:style w:type="character" w:customStyle="1" w:styleId="ListLabel2006">
    <w:name w:val="ListLabel 2006"/>
    <w:qFormat/>
    <w:rsid w:val="00CB5D47"/>
    <w:rPr>
      <w:rFonts w:cs="Times New Roman"/>
    </w:rPr>
  </w:style>
  <w:style w:type="character" w:customStyle="1" w:styleId="ListLabel2007">
    <w:name w:val="ListLabel 2007"/>
    <w:qFormat/>
    <w:rsid w:val="00CB5D47"/>
    <w:rPr>
      <w:rFonts w:cs="Times New Roman"/>
    </w:rPr>
  </w:style>
  <w:style w:type="character" w:customStyle="1" w:styleId="ListLabel2008">
    <w:name w:val="ListLabel 2008"/>
    <w:qFormat/>
    <w:rsid w:val="00CB5D47"/>
    <w:rPr>
      <w:rFonts w:ascii="Arial" w:hAnsi="Arial" w:cs="Times New Roman"/>
      <w:sz w:val="24"/>
    </w:rPr>
  </w:style>
  <w:style w:type="character" w:customStyle="1" w:styleId="ListLabel2009">
    <w:name w:val="ListLabel 2009"/>
    <w:qFormat/>
    <w:rsid w:val="00CB5D47"/>
    <w:rPr>
      <w:rFonts w:cs="Times New Roman"/>
    </w:rPr>
  </w:style>
  <w:style w:type="character" w:customStyle="1" w:styleId="ListLabel2010">
    <w:name w:val="ListLabel 2010"/>
    <w:qFormat/>
    <w:rsid w:val="00CB5D47"/>
    <w:rPr>
      <w:rFonts w:cs="Times New Roman"/>
    </w:rPr>
  </w:style>
  <w:style w:type="character" w:customStyle="1" w:styleId="ListLabel2011">
    <w:name w:val="ListLabel 2011"/>
    <w:qFormat/>
    <w:rsid w:val="00CB5D47"/>
    <w:rPr>
      <w:rFonts w:cs="Times New Roman"/>
    </w:rPr>
  </w:style>
  <w:style w:type="character" w:customStyle="1" w:styleId="ListLabel2012">
    <w:name w:val="ListLabel 2012"/>
    <w:qFormat/>
    <w:rsid w:val="00CB5D47"/>
    <w:rPr>
      <w:rFonts w:cs="Times New Roman"/>
    </w:rPr>
  </w:style>
  <w:style w:type="character" w:customStyle="1" w:styleId="ListLabel2013">
    <w:name w:val="ListLabel 2013"/>
    <w:qFormat/>
    <w:rsid w:val="00CB5D47"/>
    <w:rPr>
      <w:rFonts w:cs="Times New Roman"/>
    </w:rPr>
  </w:style>
  <w:style w:type="character" w:customStyle="1" w:styleId="ListLabel2014">
    <w:name w:val="ListLabel 2014"/>
    <w:qFormat/>
    <w:rsid w:val="00CB5D47"/>
    <w:rPr>
      <w:rFonts w:cs="Times New Roman"/>
    </w:rPr>
  </w:style>
  <w:style w:type="character" w:customStyle="1" w:styleId="ListLabel2015">
    <w:name w:val="ListLabel 2015"/>
    <w:qFormat/>
    <w:rsid w:val="00CB5D47"/>
    <w:rPr>
      <w:rFonts w:cs="Times New Roman"/>
    </w:rPr>
  </w:style>
  <w:style w:type="character" w:customStyle="1" w:styleId="ListLabel2016">
    <w:name w:val="ListLabel 2016"/>
    <w:qFormat/>
    <w:rsid w:val="00CB5D47"/>
    <w:rPr>
      <w:rFonts w:cs="Times New Roman"/>
    </w:rPr>
  </w:style>
  <w:style w:type="character" w:customStyle="1" w:styleId="ListLabel2017">
    <w:name w:val="ListLabel 2017"/>
    <w:qFormat/>
    <w:rsid w:val="00CB5D47"/>
    <w:rPr>
      <w:rFonts w:ascii="Arial" w:hAnsi="Arial" w:cs="Times New Roman"/>
      <w:b/>
      <w:sz w:val="24"/>
    </w:rPr>
  </w:style>
  <w:style w:type="character" w:customStyle="1" w:styleId="ListLabel2018">
    <w:name w:val="ListLabel 2018"/>
    <w:qFormat/>
    <w:rsid w:val="00CB5D47"/>
    <w:rPr>
      <w:rFonts w:cs="Times New Roman"/>
    </w:rPr>
  </w:style>
  <w:style w:type="character" w:customStyle="1" w:styleId="ListLabel2019">
    <w:name w:val="ListLabel 2019"/>
    <w:qFormat/>
    <w:rsid w:val="00CB5D47"/>
    <w:rPr>
      <w:rFonts w:cs="Times New Roman"/>
    </w:rPr>
  </w:style>
  <w:style w:type="character" w:customStyle="1" w:styleId="ListLabel2020">
    <w:name w:val="ListLabel 2020"/>
    <w:qFormat/>
    <w:rsid w:val="00CB5D47"/>
    <w:rPr>
      <w:rFonts w:cs="Times New Roman"/>
    </w:rPr>
  </w:style>
  <w:style w:type="character" w:customStyle="1" w:styleId="ListLabel2021">
    <w:name w:val="ListLabel 2021"/>
    <w:qFormat/>
    <w:rsid w:val="00CB5D47"/>
    <w:rPr>
      <w:rFonts w:cs="Times New Roman"/>
    </w:rPr>
  </w:style>
  <w:style w:type="character" w:customStyle="1" w:styleId="ListLabel2022">
    <w:name w:val="ListLabel 2022"/>
    <w:qFormat/>
    <w:rsid w:val="00CB5D47"/>
    <w:rPr>
      <w:rFonts w:cs="Times New Roman"/>
    </w:rPr>
  </w:style>
  <w:style w:type="character" w:customStyle="1" w:styleId="ListLabel2023">
    <w:name w:val="ListLabel 2023"/>
    <w:qFormat/>
    <w:rsid w:val="00CB5D47"/>
    <w:rPr>
      <w:rFonts w:cs="Times New Roman"/>
    </w:rPr>
  </w:style>
  <w:style w:type="character" w:customStyle="1" w:styleId="ListLabel2024">
    <w:name w:val="ListLabel 2024"/>
    <w:qFormat/>
    <w:rsid w:val="00CB5D47"/>
    <w:rPr>
      <w:rFonts w:cs="Times New Roman"/>
    </w:rPr>
  </w:style>
  <w:style w:type="character" w:customStyle="1" w:styleId="ListLabel2025">
    <w:name w:val="ListLabel 2025"/>
    <w:qFormat/>
    <w:rsid w:val="00CB5D47"/>
    <w:rPr>
      <w:rFonts w:cs="Times New Roman"/>
    </w:rPr>
  </w:style>
  <w:style w:type="character" w:customStyle="1" w:styleId="ListLabel2026">
    <w:name w:val="ListLabel 2026"/>
    <w:qFormat/>
    <w:rsid w:val="00CB5D47"/>
    <w:rPr>
      <w:rFonts w:ascii="Arial" w:hAnsi="Arial" w:cs="Times New Roman"/>
      <w:sz w:val="24"/>
    </w:rPr>
  </w:style>
  <w:style w:type="character" w:customStyle="1" w:styleId="ListLabel2027">
    <w:name w:val="ListLabel 2027"/>
    <w:qFormat/>
    <w:rsid w:val="00CB5D47"/>
    <w:rPr>
      <w:rFonts w:cs="Times New Roman"/>
    </w:rPr>
  </w:style>
  <w:style w:type="character" w:customStyle="1" w:styleId="ListLabel2028">
    <w:name w:val="ListLabel 2028"/>
    <w:qFormat/>
    <w:rsid w:val="00CB5D47"/>
    <w:rPr>
      <w:rFonts w:cs="Times New Roman"/>
    </w:rPr>
  </w:style>
  <w:style w:type="character" w:customStyle="1" w:styleId="ListLabel2029">
    <w:name w:val="ListLabel 2029"/>
    <w:qFormat/>
    <w:rsid w:val="00CB5D47"/>
    <w:rPr>
      <w:rFonts w:cs="Times New Roman"/>
    </w:rPr>
  </w:style>
  <w:style w:type="character" w:customStyle="1" w:styleId="ListLabel2030">
    <w:name w:val="ListLabel 2030"/>
    <w:qFormat/>
    <w:rsid w:val="00CB5D47"/>
    <w:rPr>
      <w:rFonts w:cs="Times New Roman"/>
    </w:rPr>
  </w:style>
  <w:style w:type="character" w:customStyle="1" w:styleId="ListLabel2031">
    <w:name w:val="ListLabel 2031"/>
    <w:qFormat/>
    <w:rsid w:val="00CB5D47"/>
    <w:rPr>
      <w:rFonts w:cs="Times New Roman"/>
    </w:rPr>
  </w:style>
  <w:style w:type="character" w:customStyle="1" w:styleId="ListLabel2032">
    <w:name w:val="ListLabel 2032"/>
    <w:qFormat/>
    <w:rsid w:val="00CB5D47"/>
    <w:rPr>
      <w:rFonts w:cs="Times New Roman"/>
    </w:rPr>
  </w:style>
  <w:style w:type="character" w:customStyle="1" w:styleId="ListLabel2033">
    <w:name w:val="ListLabel 2033"/>
    <w:qFormat/>
    <w:rsid w:val="00CB5D47"/>
    <w:rPr>
      <w:rFonts w:cs="Times New Roman"/>
    </w:rPr>
  </w:style>
  <w:style w:type="character" w:customStyle="1" w:styleId="ListLabel2034">
    <w:name w:val="ListLabel 2034"/>
    <w:qFormat/>
    <w:rsid w:val="00CB5D47"/>
    <w:rPr>
      <w:rFonts w:cs="Times New Roman"/>
    </w:rPr>
  </w:style>
  <w:style w:type="character" w:customStyle="1" w:styleId="ListLabel2035">
    <w:name w:val="ListLabel 2035"/>
    <w:qFormat/>
    <w:rsid w:val="00CB5D47"/>
    <w:rPr>
      <w:rFonts w:ascii="Arial" w:hAnsi="Arial" w:cs="Times New Roman"/>
      <w:sz w:val="24"/>
    </w:rPr>
  </w:style>
  <w:style w:type="character" w:customStyle="1" w:styleId="ListLabel2036">
    <w:name w:val="ListLabel 2036"/>
    <w:qFormat/>
    <w:rsid w:val="00CB5D47"/>
    <w:rPr>
      <w:rFonts w:ascii="Arial" w:hAnsi="Arial" w:cs="Times New Roman"/>
      <w:b/>
      <w:sz w:val="24"/>
    </w:rPr>
  </w:style>
  <w:style w:type="character" w:customStyle="1" w:styleId="ListLabel2037">
    <w:name w:val="ListLabel 2037"/>
    <w:qFormat/>
    <w:rsid w:val="00CB5D47"/>
    <w:rPr>
      <w:rFonts w:cs="Times New Roman"/>
    </w:rPr>
  </w:style>
  <w:style w:type="character" w:customStyle="1" w:styleId="ListLabel2038">
    <w:name w:val="ListLabel 2038"/>
    <w:qFormat/>
    <w:rsid w:val="00CB5D47"/>
    <w:rPr>
      <w:rFonts w:cs="Arial"/>
    </w:rPr>
  </w:style>
  <w:style w:type="character" w:customStyle="1" w:styleId="ListLabel2039">
    <w:name w:val="ListLabel 2039"/>
    <w:qFormat/>
    <w:rsid w:val="00CB5D47"/>
    <w:rPr>
      <w:rFonts w:cs="Times New Roman"/>
    </w:rPr>
  </w:style>
  <w:style w:type="character" w:customStyle="1" w:styleId="ListLabel2040">
    <w:name w:val="ListLabel 2040"/>
    <w:qFormat/>
    <w:rsid w:val="00CB5D47"/>
    <w:rPr>
      <w:rFonts w:cs="Times New Roman"/>
    </w:rPr>
  </w:style>
  <w:style w:type="character" w:customStyle="1" w:styleId="ListLabel2041">
    <w:name w:val="ListLabel 2041"/>
    <w:qFormat/>
    <w:rsid w:val="00CB5D47"/>
    <w:rPr>
      <w:rFonts w:cs="Times New Roman"/>
    </w:rPr>
  </w:style>
  <w:style w:type="character" w:customStyle="1" w:styleId="ListLabel2042">
    <w:name w:val="ListLabel 2042"/>
    <w:qFormat/>
    <w:rsid w:val="00CB5D47"/>
    <w:rPr>
      <w:rFonts w:cs="Times New Roman"/>
    </w:rPr>
  </w:style>
  <w:style w:type="character" w:customStyle="1" w:styleId="ListLabel2043">
    <w:name w:val="ListLabel 2043"/>
    <w:qFormat/>
    <w:rsid w:val="00CB5D47"/>
    <w:rPr>
      <w:rFonts w:cs="Times New Roman"/>
    </w:rPr>
  </w:style>
  <w:style w:type="character" w:customStyle="1" w:styleId="ListLabel2044">
    <w:name w:val="ListLabel 2044"/>
    <w:qFormat/>
    <w:rsid w:val="00CB5D47"/>
    <w:rPr>
      <w:rFonts w:ascii="Arial" w:hAnsi="Arial" w:cs="Times New Roman"/>
      <w:sz w:val="24"/>
    </w:rPr>
  </w:style>
  <w:style w:type="character" w:customStyle="1" w:styleId="ListLabel2045">
    <w:name w:val="ListLabel 2045"/>
    <w:qFormat/>
    <w:rsid w:val="00CB5D47"/>
    <w:rPr>
      <w:rFonts w:cs="Times New Roman"/>
    </w:rPr>
  </w:style>
  <w:style w:type="character" w:customStyle="1" w:styleId="ListLabel2046">
    <w:name w:val="ListLabel 2046"/>
    <w:qFormat/>
    <w:rsid w:val="00CB5D47"/>
    <w:rPr>
      <w:rFonts w:cs="Times New Roman"/>
    </w:rPr>
  </w:style>
  <w:style w:type="character" w:customStyle="1" w:styleId="ListLabel2047">
    <w:name w:val="ListLabel 2047"/>
    <w:qFormat/>
    <w:rsid w:val="00CB5D47"/>
    <w:rPr>
      <w:rFonts w:cs="Times New Roman"/>
    </w:rPr>
  </w:style>
  <w:style w:type="character" w:customStyle="1" w:styleId="ListLabel2048">
    <w:name w:val="ListLabel 2048"/>
    <w:qFormat/>
    <w:rsid w:val="00CB5D47"/>
    <w:rPr>
      <w:rFonts w:cs="Times New Roman"/>
    </w:rPr>
  </w:style>
  <w:style w:type="character" w:customStyle="1" w:styleId="ListLabel2049">
    <w:name w:val="ListLabel 2049"/>
    <w:qFormat/>
    <w:rsid w:val="00CB5D47"/>
    <w:rPr>
      <w:rFonts w:cs="Times New Roman"/>
    </w:rPr>
  </w:style>
  <w:style w:type="character" w:customStyle="1" w:styleId="ListLabel2050">
    <w:name w:val="ListLabel 2050"/>
    <w:qFormat/>
    <w:rsid w:val="00CB5D47"/>
    <w:rPr>
      <w:rFonts w:cs="Times New Roman"/>
    </w:rPr>
  </w:style>
  <w:style w:type="character" w:customStyle="1" w:styleId="ListLabel2051">
    <w:name w:val="ListLabel 2051"/>
    <w:qFormat/>
    <w:rsid w:val="00CB5D47"/>
    <w:rPr>
      <w:rFonts w:cs="Times New Roman"/>
    </w:rPr>
  </w:style>
  <w:style w:type="character" w:customStyle="1" w:styleId="ListLabel2052">
    <w:name w:val="ListLabel 2052"/>
    <w:qFormat/>
    <w:rsid w:val="00CB5D47"/>
    <w:rPr>
      <w:rFonts w:cs="Times New Roman"/>
    </w:rPr>
  </w:style>
  <w:style w:type="character" w:customStyle="1" w:styleId="ListLabel2053">
    <w:name w:val="ListLabel 2053"/>
    <w:qFormat/>
    <w:rsid w:val="00CB5D47"/>
    <w:rPr>
      <w:rFonts w:ascii="Arial" w:hAnsi="Arial" w:cs="Times New Roman"/>
      <w:sz w:val="24"/>
    </w:rPr>
  </w:style>
  <w:style w:type="character" w:customStyle="1" w:styleId="ListLabel2054">
    <w:name w:val="ListLabel 2054"/>
    <w:qFormat/>
    <w:rsid w:val="00CB5D47"/>
    <w:rPr>
      <w:rFonts w:cs="Times New Roman"/>
    </w:rPr>
  </w:style>
  <w:style w:type="character" w:customStyle="1" w:styleId="ListLabel2055">
    <w:name w:val="ListLabel 2055"/>
    <w:qFormat/>
    <w:rsid w:val="00CB5D47"/>
    <w:rPr>
      <w:rFonts w:cs="Times New Roman"/>
    </w:rPr>
  </w:style>
  <w:style w:type="character" w:customStyle="1" w:styleId="ListLabel2056">
    <w:name w:val="ListLabel 2056"/>
    <w:qFormat/>
    <w:rsid w:val="00CB5D47"/>
    <w:rPr>
      <w:rFonts w:cs="Times New Roman"/>
    </w:rPr>
  </w:style>
  <w:style w:type="character" w:customStyle="1" w:styleId="ListLabel2057">
    <w:name w:val="ListLabel 2057"/>
    <w:qFormat/>
    <w:rsid w:val="00CB5D47"/>
    <w:rPr>
      <w:rFonts w:cs="Times New Roman"/>
    </w:rPr>
  </w:style>
  <w:style w:type="character" w:customStyle="1" w:styleId="ListLabel2058">
    <w:name w:val="ListLabel 2058"/>
    <w:qFormat/>
    <w:rsid w:val="00CB5D47"/>
    <w:rPr>
      <w:rFonts w:cs="Times New Roman"/>
    </w:rPr>
  </w:style>
  <w:style w:type="character" w:customStyle="1" w:styleId="ListLabel2059">
    <w:name w:val="ListLabel 2059"/>
    <w:qFormat/>
    <w:rsid w:val="00CB5D47"/>
    <w:rPr>
      <w:rFonts w:cs="Times New Roman"/>
    </w:rPr>
  </w:style>
  <w:style w:type="character" w:customStyle="1" w:styleId="ListLabel2060">
    <w:name w:val="ListLabel 2060"/>
    <w:qFormat/>
    <w:rsid w:val="00CB5D47"/>
    <w:rPr>
      <w:rFonts w:cs="Times New Roman"/>
    </w:rPr>
  </w:style>
  <w:style w:type="character" w:customStyle="1" w:styleId="ListLabel2061">
    <w:name w:val="ListLabel 2061"/>
    <w:qFormat/>
    <w:rsid w:val="00CB5D47"/>
    <w:rPr>
      <w:rFonts w:cs="Times New Roman"/>
    </w:rPr>
  </w:style>
  <w:style w:type="character" w:customStyle="1" w:styleId="ListLabel2062">
    <w:name w:val="ListLabel 2062"/>
    <w:qFormat/>
    <w:rsid w:val="00CB5D47"/>
    <w:rPr>
      <w:rFonts w:ascii="Arial" w:hAnsi="Arial" w:cs="Times New Roman"/>
      <w:sz w:val="24"/>
    </w:rPr>
  </w:style>
  <w:style w:type="character" w:customStyle="1" w:styleId="ListLabel2063">
    <w:name w:val="ListLabel 2063"/>
    <w:qFormat/>
    <w:rsid w:val="00CB5D47"/>
    <w:rPr>
      <w:rFonts w:cs="Times New Roman"/>
    </w:rPr>
  </w:style>
  <w:style w:type="character" w:customStyle="1" w:styleId="ListLabel2064">
    <w:name w:val="ListLabel 2064"/>
    <w:qFormat/>
    <w:rsid w:val="00CB5D47"/>
    <w:rPr>
      <w:rFonts w:cs="Times New Roman"/>
    </w:rPr>
  </w:style>
  <w:style w:type="character" w:customStyle="1" w:styleId="ListLabel2065">
    <w:name w:val="ListLabel 2065"/>
    <w:qFormat/>
    <w:rsid w:val="00CB5D47"/>
    <w:rPr>
      <w:rFonts w:cs="Times New Roman"/>
    </w:rPr>
  </w:style>
  <w:style w:type="character" w:customStyle="1" w:styleId="ListLabel2066">
    <w:name w:val="ListLabel 2066"/>
    <w:qFormat/>
    <w:rsid w:val="00CB5D47"/>
    <w:rPr>
      <w:rFonts w:cs="Times New Roman"/>
    </w:rPr>
  </w:style>
  <w:style w:type="character" w:customStyle="1" w:styleId="ListLabel2067">
    <w:name w:val="ListLabel 2067"/>
    <w:qFormat/>
    <w:rsid w:val="00CB5D47"/>
    <w:rPr>
      <w:rFonts w:cs="Times New Roman"/>
    </w:rPr>
  </w:style>
  <w:style w:type="character" w:customStyle="1" w:styleId="ListLabel2068">
    <w:name w:val="ListLabel 2068"/>
    <w:qFormat/>
    <w:rsid w:val="00CB5D47"/>
    <w:rPr>
      <w:rFonts w:cs="Times New Roman"/>
    </w:rPr>
  </w:style>
  <w:style w:type="character" w:customStyle="1" w:styleId="ListLabel2069">
    <w:name w:val="ListLabel 2069"/>
    <w:qFormat/>
    <w:rsid w:val="00CB5D47"/>
    <w:rPr>
      <w:rFonts w:cs="Times New Roman"/>
    </w:rPr>
  </w:style>
  <w:style w:type="character" w:customStyle="1" w:styleId="ListLabel2070">
    <w:name w:val="ListLabel 2070"/>
    <w:qFormat/>
    <w:rsid w:val="00CB5D47"/>
    <w:rPr>
      <w:rFonts w:cs="Times New Roman"/>
    </w:rPr>
  </w:style>
  <w:style w:type="character" w:customStyle="1" w:styleId="ListLabel2071">
    <w:name w:val="ListLabel 2071"/>
    <w:qFormat/>
    <w:rsid w:val="00CB5D47"/>
    <w:rPr>
      <w:rFonts w:ascii="Arial" w:hAnsi="Arial" w:cs="Times New Roman"/>
      <w:sz w:val="24"/>
    </w:rPr>
  </w:style>
  <w:style w:type="character" w:customStyle="1" w:styleId="ListLabel2072">
    <w:name w:val="ListLabel 2072"/>
    <w:qFormat/>
    <w:rsid w:val="00CB5D47"/>
    <w:rPr>
      <w:rFonts w:cs="Times New Roman"/>
    </w:rPr>
  </w:style>
  <w:style w:type="character" w:customStyle="1" w:styleId="ListLabel2073">
    <w:name w:val="ListLabel 2073"/>
    <w:qFormat/>
    <w:rsid w:val="00CB5D47"/>
    <w:rPr>
      <w:rFonts w:cs="Times New Roman"/>
    </w:rPr>
  </w:style>
  <w:style w:type="character" w:customStyle="1" w:styleId="ListLabel2074">
    <w:name w:val="ListLabel 2074"/>
    <w:qFormat/>
    <w:rsid w:val="00CB5D47"/>
    <w:rPr>
      <w:rFonts w:cs="Times New Roman"/>
    </w:rPr>
  </w:style>
  <w:style w:type="character" w:customStyle="1" w:styleId="ListLabel2075">
    <w:name w:val="ListLabel 2075"/>
    <w:qFormat/>
    <w:rsid w:val="00CB5D47"/>
    <w:rPr>
      <w:rFonts w:cs="Times New Roman"/>
    </w:rPr>
  </w:style>
  <w:style w:type="character" w:customStyle="1" w:styleId="ListLabel2076">
    <w:name w:val="ListLabel 2076"/>
    <w:qFormat/>
    <w:rsid w:val="00CB5D47"/>
    <w:rPr>
      <w:rFonts w:cs="Times New Roman"/>
    </w:rPr>
  </w:style>
  <w:style w:type="character" w:customStyle="1" w:styleId="ListLabel2077">
    <w:name w:val="ListLabel 2077"/>
    <w:qFormat/>
    <w:rsid w:val="00CB5D47"/>
    <w:rPr>
      <w:rFonts w:cs="Times New Roman"/>
    </w:rPr>
  </w:style>
  <w:style w:type="character" w:customStyle="1" w:styleId="ListLabel2078">
    <w:name w:val="ListLabel 2078"/>
    <w:qFormat/>
    <w:rsid w:val="00CB5D47"/>
    <w:rPr>
      <w:rFonts w:cs="Times New Roman"/>
    </w:rPr>
  </w:style>
  <w:style w:type="character" w:customStyle="1" w:styleId="ListLabel2079">
    <w:name w:val="ListLabel 2079"/>
    <w:qFormat/>
    <w:rsid w:val="00CB5D47"/>
    <w:rPr>
      <w:rFonts w:cs="Times New Roman"/>
    </w:rPr>
  </w:style>
  <w:style w:type="character" w:customStyle="1" w:styleId="ListLabel2080">
    <w:name w:val="ListLabel 2080"/>
    <w:qFormat/>
    <w:rsid w:val="00CB5D47"/>
    <w:rPr>
      <w:rFonts w:ascii="Arial" w:hAnsi="Arial" w:cs="Times New Roman"/>
      <w:b/>
      <w:sz w:val="24"/>
    </w:rPr>
  </w:style>
  <w:style w:type="character" w:customStyle="1" w:styleId="ListLabel2081">
    <w:name w:val="ListLabel 2081"/>
    <w:qFormat/>
    <w:rsid w:val="00CB5D47"/>
    <w:rPr>
      <w:rFonts w:cs="Times New Roman"/>
    </w:rPr>
  </w:style>
  <w:style w:type="character" w:customStyle="1" w:styleId="ListLabel2082">
    <w:name w:val="ListLabel 2082"/>
    <w:qFormat/>
    <w:rsid w:val="00CB5D47"/>
    <w:rPr>
      <w:rFonts w:cs="Times New Roman"/>
    </w:rPr>
  </w:style>
  <w:style w:type="character" w:customStyle="1" w:styleId="ListLabel2083">
    <w:name w:val="ListLabel 2083"/>
    <w:qFormat/>
    <w:rsid w:val="00CB5D47"/>
    <w:rPr>
      <w:rFonts w:cs="Times New Roman"/>
    </w:rPr>
  </w:style>
  <w:style w:type="character" w:customStyle="1" w:styleId="ListLabel2084">
    <w:name w:val="ListLabel 2084"/>
    <w:qFormat/>
    <w:rsid w:val="00CB5D47"/>
    <w:rPr>
      <w:rFonts w:cs="Times New Roman"/>
    </w:rPr>
  </w:style>
  <w:style w:type="character" w:customStyle="1" w:styleId="ListLabel2085">
    <w:name w:val="ListLabel 2085"/>
    <w:qFormat/>
    <w:rsid w:val="00CB5D47"/>
    <w:rPr>
      <w:rFonts w:cs="Times New Roman"/>
    </w:rPr>
  </w:style>
  <w:style w:type="character" w:customStyle="1" w:styleId="ListLabel2086">
    <w:name w:val="ListLabel 2086"/>
    <w:qFormat/>
    <w:rsid w:val="00CB5D47"/>
    <w:rPr>
      <w:rFonts w:cs="Times New Roman"/>
    </w:rPr>
  </w:style>
  <w:style w:type="character" w:customStyle="1" w:styleId="ListLabel2087">
    <w:name w:val="ListLabel 2087"/>
    <w:qFormat/>
    <w:rsid w:val="00CB5D47"/>
    <w:rPr>
      <w:rFonts w:cs="Times New Roman"/>
    </w:rPr>
  </w:style>
  <w:style w:type="character" w:customStyle="1" w:styleId="ListLabel2088">
    <w:name w:val="ListLabel 2088"/>
    <w:qFormat/>
    <w:rsid w:val="00CB5D47"/>
    <w:rPr>
      <w:rFonts w:cs="Times New Roman"/>
    </w:rPr>
  </w:style>
  <w:style w:type="character" w:customStyle="1" w:styleId="ListLabel2089">
    <w:name w:val="ListLabel 2089"/>
    <w:qFormat/>
    <w:rsid w:val="00CB5D47"/>
    <w:rPr>
      <w:rFonts w:ascii="Arial" w:hAnsi="Arial" w:cs="Times New Roman"/>
      <w:sz w:val="24"/>
    </w:rPr>
  </w:style>
  <w:style w:type="character" w:customStyle="1" w:styleId="ListLabel2090">
    <w:name w:val="ListLabel 2090"/>
    <w:qFormat/>
    <w:rsid w:val="00CB5D47"/>
    <w:rPr>
      <w:rFonts w:cs="Times New Roman"/>
      <w:b/>
    </w:rPr>
  </w:style>
  <w:style w:type="character" w:customStyle="1" w:styleId="ListLabel2091">
    <w:name w:val="ListLabel 2091"/>
    <w:qFormat/>
    <w:rsid w:val="00CB5D47"/>
    <w:rPr>
      <w:rFonts w:cs="Times New Roman"/>
    </w:rPr>
  </w:style>
  <w:style w:type="character" w:customStyle="1" w:styleId="ListLabel2092">
    <w:name w:val="ListLabel 2092"/>
    <w:qFormat/>
    <w:rsid w:val="00CB5D47"/>
    <w:rPr>
      <w:rFonts w:cs="Times New Roman"/>
    </w:rPr>
  </w:style>
  <w:style w:type="character" w:customStyle="1" w:styleId="ListLabel2093">
    <w:name w:val="ListLabel 2093"/>
    <w:qFormat/>
    <w:rsid w:val="00CB5D47"/>
    <w:rPr>
      <w:rFonts w:cs="Times New Roman"/>
    </w:rPr>
  </w:style>
  <w:style w:type="character" w:customStyle="1" w:styleId="ListLabel2094">
    <w:name w:val="ListLabel 2094"/>
    <w:qFormat/>
    <w:rsid w:val="00CB5D47"/>
    <w:rPr>
      <w:rFonts w:cs="Times New Roman"/>
    </w:rPr>
  </w:style>
  <w:style w:type="character" w:customStyle="1" w:styleId="ListLabel2095">
    <w:name w:val="ListLabel 2095"/>
    <w:qFormat/>
    <w:rsid w:val="00CB5D47"/>
    <w:rPr>
      <w:rFonts w:cs="Times New Roman"/>
    </w:rPr>
  </w:style>
  <w:style w:type="character" w:customStyle="1" w:styleId="ListLabel2096">
    <w:name w:val="ListLabel 2096"/>
    <w:qFormat/>
    <w:rsid w:val="00CB5D47"/>
    <w:rPr>
      <w:rFonts w:cs="Times New Roman"/>
    </w:rPr>
  </w:style>
  <w:style w:type="character" w:customStyle="1" w:styleId="ListLabel2097">
    <w:name w:val="ListLabel 2097"/>
    <w:qFormat/>
    <w:rsid w:val="00CB5D47"/>
    <w:rPr>
      <w:rFonts w:cs="Times New Roman"/>
    </w:rPr>
  </w:style>
  <w:style w:type="character" w:customStyle="1" w:styleId="ListLabel2098">
    <w:name w:val="ListLabel 2098"/>
    <w:qFormat/>
    <w:rsid w:val="00CB5D47"/>
    <w:rPr>
      <w:rFonts w:cs="Times New Roman"/>
    </w:rPr>
  </w:style>
  <w:style w:type="character" w:customStyle="1" w:styleId="ListLabel2099">
    <w:name w:val="ListLabel 2099"/>
    <w:qFormat/>
    <w:rsid w:val="00CB5D47"/>
    <w:rPr>
      <w:rFonts w:cs="Times New Roman"/>
    </w:rPr>
  </w:style>
  <w:style w:type="character" w:customStyle="1" w:styleId="ListLabel2100">
    <w:name w:val="ListLabel 2100"/>
    <w:qFormat/>
    <w:rsid w:val="00CB5D47"/>
    <w:rPr>
      <w:rFonts w:cs="Times New Roman"/>
    </w:rPr>
  </w:style>
  <w:style w:type="character" w:customStyle="1" w:styleId="ListLabel2101">
    <w:name w:val="ListLabel 2101"/>
    <w:qFormat/>
    <w:rsid w:val="00CB5D47"/>
    <w:rPr>
      <w:rFonts w:cs="Times New Roman"/>
    </w:rPr>
  </w:style>
  <w:style w:type="character" w:customStyle="1" w:styleId="ListLabel2102">
    <w:name w:val="ListLabel 2102"/>
    <w:qFormat/>
    <w:rsid w:val="00CB5D47"/>
    <w:rPr>
      <w:rFonts w:cs="Times New Roman"/>
    </w:rPr>
  </w:style>
  <w:style w:type="character" w:customStyle="1" w:styleId="ListLabel2103">
    <w:name w:val="ListLabel 2103"/>
    <w:qFormat/>
    <w:rsid w:val="00CB5D47"/>
    <w:rPr>
      <w:rFonts w:cs="Times New Roman"/>
    </w:rPr>
  </w:style>
  <w:style w:type="character" w:customStyle="1" w:styleId="ListLabel2104">
    <w:name w:val="ListLabel 2104"/>
    <w:qFormat/>
    <w:rsid w:val="00CB5D47"/>
    <w:rPr>
      <w:rFonts w:cs="Times New Roman"/>
    </w:rPr>
  </w:style>
  <w:style w:type="character" w:customStyle="1" w:styleId="ListLabel2105">
    <w:name w:val="ListLabel 2105"/>
    <w:qFormat/>
    <w:rsid w:val="00CB5D47"/>
    <w:rPr>
      <w:rFonts w:cs="Times New Roman"/>
    </w:rPr>
  </w:style>
  <w:style w:type="character" w:customStyle="1" w:styleId="ListLabel2106">
    <w:name w:val="ListLabel 2106"/>
    <w:qFormat/>
    <w:rsid w:val="00CB5D47"/>
    <w:rPr>
      <w:rFonts w:cs="Times New Roman"/>
    </w:rPr>
  </w:style>
  <w:style w:type="character" w:customStyle="1" w:styleId="ListLabel2107">
    <w:name w:val="ListLabel 2107"/>
    <w:qFormat/>
    <w:rsid w:val="00CB5D47"/>
    <w:rPr>
      <w:rFonts w:ascii="Arial" w:hAnsi="Arial" w:cs="Times New Roman"/>
      <w:sz w:val="24"/>
    </w:rPr>
  </w:style>
  <w:style w:type="character" w:customStyle="1" w:styleId="ListLabel2108">
    <w:name w:val="ListLabel 2108"/>
    <w:qFormat/>
    <w:rsid w:val="00CB5D47"/>
    <w:rPr>
      <w:rFonts w:cs="Times New Roman"/>
    </w:rPr>
  </w:style>
  <w:style w:type="character" w:customStyle="1" w:styleId="ListLabel2109">
    <w:name w:val="ListLabel 2109"/>
    <w:qFormat/>
    <w:rsid w:val="00CB5D47"/>
    <w:rPr>
      <w:rFonts w:cs="Times New Roman"/>
    </w:rPr>
  </w:style>
  <w:style w:type="character" w:customStyle="1" w:styleId="ListLabel2110">
    <w:name w:val="ListLabel 2110"/>
    <w:qFormat/>
    <w:rsid w:val="00CB5D47"/>
    <w:rPr>
      <w:rFonts w:cs="Times New Roman"/>
    </w:rPr>
  </w:style>
  <w:style w:type="character" w:customStyle="1" w:styleId="ListLabel2111">
    <w:name w:val="ListLabel 2111"/>
    <w:qFormat/>
    <w:rsid w:val="00CB5D47"/>
    <w:rPr>
      <w:rFonts w:cs="Times New Roman"/>
    </w:rPr>
  </w:style>
  <w:style w:type="character" w:customStyle="1" w:styleId="ListLabel2112">
    <w:name w:val="ListLabel 2112"/>
    <w:qFormat/>
    <w:rsid w:val="00CB5D47"/>
    <w:rPr>
      <w:rFonts w:cs="Times New Roman"/>
    </w:rPr>
  </w:style>
  <w:style w:type="character" w:customStyle="1" w:styleId="ListLabel2113">
    <w:name w:val="ListLabel 2113"/>
    <w:qFormat/>
    <w:rsid w:val="00CB5D47"/>
    <w:rPr>
      <w:rFonts w:cs="Times New Roman"/>
    </w:rPr>
  </w:style>
  <w:style w:type="character" w:customStyle="1" w:styleId="ListLabel2114">
    <w:name w:val="ListLabel 2114"/>
    <w:qFormat/>
    <w:rsid w:val="00CB5D47"/>
    <w:rPr>
      <w:rFonts w:cs="Times New Roman"/>
    </w:rPr>
  </w:style>
  <w:style w:type="character" w:customStyle="1" w:styleId="ListLabel2115">
    <w:name w:val="ListLabel 2115"/>
    <w:qFormat/>
    <w:rsid w:val="00CB5D47"/>
    <w:rPr>
      <w:rFonts w:cs="Times New Roman"/>
    </w:rPr>
  </w:style>
  <w:style w:type="character" w:customStyle="1" w:styleId="ListLabel2116">
    <w:name w:val="ListLabel 2116"/>
    <w:qFormat/>
    <w:rsid w:val="00CB5D47"/>
    <w:rPr>
      <w:rFonts w:ascii="Arial" w:hAnsi="Arial" w:cs="Times New Roman"/>
      <w:sz w:val="24"/>
    </w:rPr>
  </w:style>
  <w:style w:type="character" w:customStyle="1" w:styleId="ListLabel2117">
    <w:name w:val="ListLabel 2117"/>
    <w:qFormat/>
    <w:rsid w:val="00CB5D47"/>
    <w:rPr>
      <w:rFonts w:cs="Times New Roman"/>
    </w:rPr>
  </w:style>
  <w:style w:type="character" w:customStyle="1" w:styleId="ListLabel2118">
    <w:name w:val="ListLabel 2118"/>
    <w:qFormat/>
    <w:rsid w:val="00CB5D47"/>
    <w:rPr>
      <w:rFonts w:cs="Times New Roman"/>
    </w:rPr>
  </w:style>
  <w:style w:type="character" w:customStyle="1" w:styleId="ListLabel2119">
    <w:name w:val="ListLabel 2119"/>
    <w:qFormat/>
    <w:rsid w:val="00CB5D47"/>
    <w:rPr>
      <w:rFonts w:cs="Times New Roman"/>
    </w:rPr>
  </w:style>
  <w:style w:type="character" w:customStyle="1" w:styleId="ListLabel2120">
    <w:name w:val="ListLabel 2120"/>
    <w:qFormat/>
    <w:rsid w:val="00CB5D47"/>
    <w:rPr>
      <w:rFonts w:cs="Times New Roman"/>
    </w:rPr>
  </w:style>
  <w:style w:type="character" w:customStyle="1" w:styleId="ListLabel2121">
    <w:name w:val="ListLabel 2121"/>
    <w:qFormat/>
    <w:rsid w:val="00CB5D47"/>
    <w:rPr>
      <w:rFonts w:cs="Times New Roman"/>
    </w:rPr>
  </w:style>
  <w:style w:type="character" w:customStyle="1" w:styleId="ListLabel2122">
    <w:name w:val="ListLabel 2122"/>
    <w:qFormat/>
    <w:rsid w:val="00CB5D47"/>
    <w:rPr>
      <w:rFonts w:cs="Times New Roman"/>
    </w:rPr>
  </w:style>
  <w:style w:type="character" w:customStyle="1" w:styleId="ListLabel2123">
    <w:name w:val="ListLabel 2123"/>
    <w:qFormat/>
    <w:rsid w:val="00CB5D47"/>
    <w:rPr>
      <w:rFonts w:cs="Times New Roman"/>
    </w:rPr>
  </w:style>
  <w:style w:type="character" w:customStyle="1" w:styleId="ListLabel2124">
    <w:name w:val="ListLabel 2124"/>
    <w:qFormat/>
    <w:rsid w:val="00CB5D47"/>
    <w:rPr>
      <w:rFonts w:cs="Times New Roman"/>
    </w:rPr>
  </w:style>
  <w:style w:type="character" w:customStyle="1" w:styleId="ListLabel2125">
    <w:name w:val="ListLabel 2125"/>
    <w:qFormat/>
    <w:rsid w:val="00CB5D47"/>
    <w:rPr>
      <w:rFonts w:ascii="Arial" w:hAnsi="Arial" w:cs="Times New Roman"/>
      <w:sz w:val="24"/>
    </w:rPr>
  </w:style>
  <w:style w:type="character" w:customStyle="1" w:styleId="ListLabel2126">
    <w:name w:val="ListLabel 2126"/>
    <w:qFormat/>
    <w:rsid w:val="00CB5D47"/>
    <w:rPr>
      <w:rFonts w:cs="Times New Roman"/>
    </w:rPr>
  </w:style>
  <w:style w:type="character" w:customStyle="1" w:styleId="ListLabel2127">
    <w:name w:val="ListLabel 2127"/>
    <w:qFormat/>
    <w:rsid w:val="00CB5D47"/>
    <w:rPr>
      <w:rFonts w:cs="Times New Roman"/>
    </w:rPr>
  </w:style>
  <w:style w:type="character" w:customStyle="1" w:styleId="ListLabel2128">
    <w:name w:val="ListLabel 2128"/>
    <w:qFormat/>
    <w:rsid w:val="00CB5D47"/>
    <w:rPr>
      <w:rFonts w:cs="Times New Roman"/>
    </w:rPr>
  </w:style>
  <w:style w:type="character" w:customStyle="1" w:styleId="ListLabel2129">
    <w:name w:val="ListLabel 2129"/>
    <w:qFormat/>
    <w:rsid w:val="00CB5D47"/>
    <w:rPr>
      <w:rFonts w:cs="Times New Roman"/>
    </w:rPr>
  </w:style>
  <w:style w:type="character" w:customStyle="1" w:styleId="ListLabel2130">
    <w:name w:val="ListLabel 2130"/>
    <w:qFormat/>
    <w:rsid w:val="00CB5D47"/>
    <w:rPr>
      <w:rFonts w:cs="Times New Roman"/>
    </w:rPr>
  </w:style>
  <w:style w:type="character" w:customStyle="1" w:styleId="ListLabel2131">
    <w:name w:val="ListLabel 2131"/>
    <w:qFormat/>
    <w:rsid w:val="00CB5D47"/>
    <w:rPr>
      <w:rFonts w:cs="Times New Roman"/>
    </w:rPr>
  </w:style>
  <w:style w:type="character" w:customStyle="1" w:styleId="ListLabel2132">
    <w:name w:val="ListLabel 2132"/>
    <w:qFormat/>
    <w:rsid w:val="00CB5D47"/>
    <w:rPr>
      <w:rFonts w:cs="Times New Roman"/>
    </w:rPr>
  </w:style>
  <w:style w:type="character" w:customStyle="1" w:styleId="ListLabel2133">
    <w:name w:val="ListLabel 2133"/>
    <w:qFormat/>
    <w:rsid w:val="00CB5D47"/>
    <w:rPr>
      <w:rFonts w:cs="Times New Roman"/>
    </w:rPr>
  </w:style>
  <w:style w:type="paragraph" w:customStyle="1" w:styleId="Nadpis">
    <w:name w:val="Nadpis"/>
    <w:basedOn w:val="Normlny"/>
    <w:next w:val="Zkladntext"/>
    <w:qFormat/>
    <w:rsid w:val="00CB5D47"/>
    <w:pPr>
      <w:keepNext/>
      <w:spacing w:before="240" w:after="120"/>
    </w:pPr>
    <w:rPr>
      <w:rFonts w:ascii="Liberation Sans" w:eastAsia="Microsoft YaHei" w:hAnsi="Liberation Sans" w:cs="Mangal"/>
      <w:sz w:val="28"/>
      <w:szCs w:val="28"/>
    </w:rPr>
  </w:style>
  <w:style w:type="paragraph" w:styleId="Zkladntext">
    <w:name w:val="Body Text"/>
    <w:basedOn w:val="Normlny"/>
    <w:link w:val="ZkladntextChar"/>
    <w:uiPriority w:val="99"/>
    <w:rsid w:val="00C274F4"/>
    <w:pPr>
      <w:spacing w:after="0" w:line="240" w:lineRule="auto"/>
    </w:pPr>
    <w:rPr>
      <w:rFonts w:ascii="Tms Rmn" w:hAnsi="Tms Rmn"/>
      <w:color w:val="000000"/>
      <w:sz w:val="24"/>
      <w:szCs w:val="20"/>
      <w:lang w:val="en-US" w:eastAsia="sk-SK"/>
    </w:rPr>
  </w:style>
  <w:style w:type="paragraph" w:styleId="Zoznam">
    <w:name w:val="List"/>
    <w:basedOn w:val="Zkladntext"/>
    <w:rsid w:val="00CB5D47"/>
    <w:rPr>
      <w:rFonts w:cs="Mangal"/>
    </w:rPr>
  </w:style>
  <w:style w:type="paragraph" w:customStyle="1" w:styleId="Caption">
    <w:name w:val="Caption"/>
    <w:basedOn w:val="Normlny"/>
    <w:qFormat/>
    <w:rsid w:val="00CB5D47"/>
    <w:pPr>
      <w:suppressLineNumbers/>
      <w:spacing w:before="120" w:after="120"/>
    </w:pPr>
    <w:rPr>
      <w:rFonts w:cs="Mangal"/>
      <w:i/>
      <w:iCs/>
      <w:sz w:val="24"/>
      <w:szCs w:val="24"/>
    </w:rPr>
  </w:style>
  <w:style w:type="paragraph" w:customStyle="1" w:styleId="Index">
    <w:name w:val="Index"/>
    <w:basedOn w:val="Normlny"/>
    <w:qFormat/>
    <w:rsid w:val="00CB5D47"/>
    <w:pPr>
      <w:suppressLineNumbers/>
    </w:pPr>
    <w:rPr>
      <w:rFonts w:cs="Mangal"/>
    </w:rPr>
  </w:style>
  <w:style w:type="paragraph" w:customStyle="1" w:styleId="Header">
    <w:name w:val="Header"/>
    <w:basedOn w:val="Normlny"/>
    <w:link w:val="HlavikaChar"/>
    <w:uiPriority w:val="99"/>
    <w:rsid w:val="00107589"/>
    <w:pPr>
      <w:tabs>
        <w:tab w:val="center" w:pos="4536"/>
        <w:tab w:val="right" w:pos="9072"/>
      </w:tabs>
      <w:spacing w:after="0" w:line="240" w:lineRule="auto"/>
    </w:pPr>
  </w:style>
  <w:style w:type="paragraph" w:customStyle="1" w:styleId="Footer">
    <w:name w:val="Footer"/>
    <w:basedOn w:val="Normlny"/>
    <w:link w:val="PtaChar"/>
    <w:uiPriority w:val="99"/>
    <w:rsid w:val="00107589"/>
    <w:pPr>
      <w:tabs>
        <w:tab w:val="center" w:pos="4536"/>
        <w:tab w:val="right" w:pos="9072"/>
      </w:tabs>
      <w:spacing w:after="0" w:line="240" w:lineRule="auto"/>
    </w:pPr>
  </w:style>
  <w:style w:type="paragraph" w:styleId="Textpoznmkypodiarou">
    <w:name w:val="footnote text"/>
    <w:basedOn w:val="Normlny"/>
    <w:link w:val="TextpoznmkypodiarouChar"/>
    <w:uiPriority w:val="99"/>
    <w:semiHidden/>
    <w:qFormat/>
    <w:rsid w:val="0003344F"/>
    <w:pPr>
      <w:spacing w:after="0" w:line="240" w:lineRule="auto"/>
    </w:pPr>
    <w:rPr>
      <w:rFonts w:ascii="Times New Roman" w:hAnsi="Times New Roman"/>
      <w:sz w:val="20"/>
      <w:szCs w:val="20"/>
      <w:lang w:eastAsia="cs-CZ"/>
    </w:rPr>
  </w:style>
  <w:style w:type="paragraph" w:styleId="Nzov">
    <w:name w:val="Title"/>
    <w:basedOn w:val="Normlny"/>
    <w:link w:val="NzovChar"/>
    <w:uiPriority w:val="99"/>
    <w:qFormat/>
    <w:rsid w:val="0003344F"/>
    <w:pPr>
      <w:keepNext/>
      <w:spacing w:beforeAutospacing="1" w:after="220" w:line="240" w:lineRule="auto"/>
      <w:jc w:val="center"/>
      <w:outlineLvl w:val="0"/>
    </w:pPr>
    <w:rPr>
      <w:b/>
      <w:bCs/>
      <w:szCs w:val="32"/>
    </w:rPr>
  </w:style>
  <w:style w:type="paragraph" w:styleId="Podtitul">
    <w:name w:val="Subtitle"/>
    <w:basedOn w:val="Normlny"/>
    <w:link w:val="PodtitulChar"/>
    <w:uiPriority w:val="99"/>
    <w:qFormat/>
    <w:rsid w:val="0003344F"/>
    <w:pPr>
      <w:spacing w:after="60" w:line="240" w:lineRule="auto"/>
      <w:jc w:val="center"/>
      <w:outlineLvl w:val="1"/>
    </w:pPr>
    <w:rPr>
      <w:rFonts w:ascii="Cambria" w:hAnsi="Cambria"/>
      <w:szCs w:val="24"/>
    </w:rPr>
  </w:style>
  <w:style w:type="paragraph" w:styleId="Zkladntext2">
    <w:name w:val="Body Text 2"/>
    <w:basedOn w:val="Normlny"/>
    <w:link w:val="Zkladntext2Char"/>
    <w:uiPriority w:val="99"/>
    <w:semiHidden/>
    <w:qFormat/>
    <w:rsid w:val="0003344F"/>
    <w:pPr>
      <w:spacing w:after="0" w:line="240" w:lineRule="auto"/>
      <w:ind w:left="2124" w:hanging="2124"/>
      <w:jc w:val="both"/>
    </w:pPr>
    <w:rPr>
      <w:rFonts w:ascii="Times New Roman" w:hAnsi="Times New Roman"/>
      <w:sz w:val="24"/>
      <w:szCs w:val="24"/>
      <w:lang w:eastAsia="cs-CZ"/>
    </w:rPr>
  </w:style>
  <w:style w:type="paragraph" w:styleId="Zarkazkladnhotextu2">
    <w:name w:val="Body Text Indent 2"/>
    <w:basedOn w:val="Normlny"/>
    <w:link w:val="Zarkazkladnhotextu2Char"/>
    <w:uiPriority w:val="99"/>
    <w:semiHidden/>
    <w:qFormat/>
    <w:rsid w:val="0003344F"/>
    <w:pPr>
      <w:spacing w:after="0" w:line="240" w:lineRule="auto"/>
      <w:ind w:firstLine="708"/>
      <w:jc w:val="both"/>
    </w:pPr>
    <w:rPr>
      <w:rFonts w:ascii="Times New Roman" w:hAnsi="Times New Roman"/>
      <w:sz w:val="24"/>
      <w:szCs w:val="24"/>
      <w:lang w:eastAsia="cs-CZ"/>
    </w:rPr>
  </w:style>
  <w:style w:type="paragraph" w:styleId="Zarkazkladnhotextu3">
    <w:name w:val="Body Text Indent 3"/>
    <w:basedOn w:val="Normlny"/>
    <w:link w:val="Zarkazkladnhotextu3Char"/>
    <w:uiPriority w:val="99"/>
    <w:semiHidden/>
    <w:qFormat/>
    <w:rsid w:val="0003344F"/>
    <w:pPr>
      <w:spacing w:after="0" w:line="240" w:lineRule="auto"/>
      <w:ind w:left="708" w:firstLine="708"/>
      <w:jc w:val="both"/>
    </w:pPr>
    <w:rPr>
      <w:rFonts w:ascii="Times New Roman" w:hAnsi="Times New Roman"/>
      <w:sz w:val="24"/>
      <w:szCs w:val="24"/>
      <w:lang w:eastAsia="cs-CZ"/>
    </w:rPr>
  </w:style>
  <w:style w:type="paragraph" w:styleId="Textbubliny">
    <w:name w:val="Balloon Text"/>
    <w:basedOn w:val="Normlny"/>
    <w:link w:val="TextbublinyChar"/>
    <w:uiPriority w:val="99"/>
    <w:semiHidden/>
    <w:qFormat/>
    <w:rsid w:val="0003344F"/>
    <w:pPr>
      <w:spacing w:after="0" w:line="240" w:lineRule="auto"/>
    </w:pPr>
    <w:rPr>
      <w:rFonts w:ascii="Tahoma" w:hAnsi="Tahoma" w:cs="Tahoma"/>
      <w:sz w:val="16"/>
      <w:szCs w:val="16"/>
      <w:lang w:eastAsia="cs-CZ"/>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uiPriority w:val="99"/>
    <w:qFormat/>
    <w:rsid w:val="0003344F"/>
    <w:pPr>
      <w:spacing w:after="0" w:line="240" w:lineRule="auto"/>
      <w:jc w:val="center"/>
    </w:pPr>
    <w:rPr>
      <w:b/>
      <w:bCs/>
      <w:szCs w:val="22"/>
    </w:rPr>
  </w:style>
  <w:style w:type="paragraph" w:styleId="Normlnywebov">
    <w:name w:val="Normal (Web)"/>
    <w:basedOn w:val="Normlny"/>
    <w:uiPriority w:val="99"/>
    <w:semiHidden/>
    <w:qFormat/>
    <w:rsid w:val="00D9007D"/>
    <w:pPr>
      <w:spacing w:beforeAutospacing="1" w:afterAutospacing="1" w:line="240" w:lineRule="auto"/>
    </w:pPr>
    <w:rPr>
      <w:rFonts w:ascii="Times New Roman" w:hAnsi="Times New Roman"/>
      <w:sz w:val="24"/>
      <w:szCs w:val="24"/>
      <w:lang w:eastAsia="sk-SK"/>
    </w:rPr>
  </w:style>
  <w:style w:type="paragraph" w:customStyle="1" w:styleId="zoznam0">
    <w:name w:val="zoznam"/>
    <w:basedOn w:val="Normlny"/>
    <w:uiPriority w:val="99"/>
    <w:qFormat/>
    <w:rsid w:val="00FA03C9"/>
    <w:pPr>
      <w:spacing w:after="0" w:line="240" w:lineRule="auto"/>
    </w:pPr>
    <w:rPr>
      <w:rFonts w:ascii="Arial" w:hAnsi="Arial"/>
      <w:sz w:val="24"/>
      <w:szCs w:val="24"/>
      <w:lang w:eastAsia="sk-SK"/>
    </w:rPr>
  </w:style>
  <w:style w:type="paragraph" w:customStyle="1" w:styleId="Default">
    <w:name w:val="Default"/>
    <w:uiPriority w:val="99"/>
    <w:qFormat/>
    <w:rsid w:val="00236406"/>
    <w:pPr>
      <w:spacing w:line="240" w:lineRule="auto"/>
    </w:pPr>
    <w:rPr>
      <w:rFonts w:ascii="Arial" w:hAnsi="Arial" w:cs="Arial"/>
      <w:color w:val="000000"/>
      <w:sz w:val="24"/>
      <w:szCs w:val="24"/>
      <w:lang w:eastAsia="en-US"/>
    </w:rPr>
  </w:style>
  <w:style w:type="paragraph" w:customStyle="1" w:styleId="Obsahrmca">
    <w:name w:val="Obsah rámca"/>
    <w:basedOn w:val="Normlny"/>
    <w:qFormat/>
    <w:rsid w:val="00CB5D47"/>
  </w:style>
  <w:style w:type="table" w:styleId="Mriekatabuky">
    <w:name w:val="Table Grid"/>
    <w:basedOn w:val="Normlnatabuka"/>
    <w:uiPriority w:val="99"/>
    <w:rsid w:val="00B86FC2"/>
    <w:pPr>
      <w:spacing w:line="240" w:lineRule="auto"/>
    </w:pPr>
    <w:rPr>
      <w:szCs w:val="36"/>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oderntabuka">
    <w:name w:val="Table Contemporary"/>
    <w:basedOn w:val="Normlnatabuka"/>
    <w:uiPriority w:val="99"/>
    <w:rsid w:val="00FA03C9"/>
    <w:pPr>
      <w:spacing w:line="240" w:lineRule="auto"/>
    </w:pPr>
    <w:rPr>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Mriekatabuky1">
    <w:name w:val="Mriežka tabuľky1"/>
    <w:uiPriority w:val="99"/>
    <w:rsid w:val="00FA03C9"/>
    <w:pPr>
      <w:spacing w:line="240" w:lineRule="auto"/>
    </w:pPr>
    <w:rPr>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oderntabuka1">
    <w:name w:val="Moderná tabuľka1"/>
    <w:uiPriority w:val="99"/>
    <w:rsid w:val="00C274F4"/>
    <w:pPr>
      <w:spacing w:line="240" w:lineRule="auto"/>
    </w:pPr>
    <w:rPr>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Mriekatabuky2">
    <w:name w:val="Mriežka tabuľky2"/>
    <w:uiPriority w:val="99"/>
    <w:rsid w:val="00C274F4"/>
    <w:pPr>
      <w:spacing w:line="240" w:lineRule="auto"/>
    </w:pPr>
    <w:rPr>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313</TotalTime>
  <Pages>1</Pages>
  <Words>8723</Words>
  <Characters>49724</Characters>
  <Application>Microsoft Office Word</Application>
  <DocSecurity>0</DocSecurity>
  <Lines>414</Lines>
  <Paragraphs>116</Paragraphs>
  <ScaleCrop>false</ScaleCrop>
  <HeadingPairs>
    <vt:vector size="2" baseType="variant">
      <vt:variant>
        <vt:lpstr>Názov</vt:lpstr>
      </vt:variant>
      <vt:variant>
        <vt:i4>1</vt:i4>
      </vt:variant>
    </vt:vector>
  </HeadingPairs>
  <TitlesOfParts>
    <vt:vector size="1" baseType="lpstr">
      <vt:lpstr>Poznámky Úč POD 3 - 01 </vt:lpstr>
    </vt:vector>
  </TitlesOfParts>
  <Company>HP</Company>
  <LinksUpToDate>false</LinksUpToDate>
  <CharactersWithSpaces>58331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3 - 01 </dc:title>
  <dc:subject/>
  <dc:creator>Matulova Silvia</dc:creator>
  <dc:description/>
  <cp:lastModifiedBy>UBRANKOVICOVA</cp:lastModifiedBy>
  <cp:revision>20</cp:revision>
  <cp:lastPrinted>2018-03-20T12:45:00Z</cp:lastPrinted>
  <dcterms:created xsi:type="dcterms:W3CDTF">2017-03-07T09:44:00Z</dcterms:created>
  <dcterms:modified xsi:type="dcterms:W3CDTF">2019-03-22T08:29:00Z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HP</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