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Lekáreň ANNA MÁRIA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Kalinov 347, Krásno nad Kysucou</w:t>
            </w:r>
          </w:p>
        </w:tc>
      </w:tr>
      <w:tr w:rsidR="004534D4" w:rsidRPr="003E7910" w:rsidTr="000D5F1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D5F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36816591          DIČ:  2022422138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5F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10. 08. 2007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D5F1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5F1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5F1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D5F1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D5F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5F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0D5F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D5F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D5F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5F1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5F18" w:rsidP="000D5F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D5F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D5F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D5F1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5F18" w:rsidP="000D5F1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D5F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D5F18">
        <w:rPr>
          <w:rFonts w:cs="Arial"/>
          <w:szCs w:val="22"/>
        </w:rPr>
        <w:t>21. 12. 2018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5F1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Marčanová Anna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D5F1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F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F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F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F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F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F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D5F1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D5F1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v účtovnom období bolo účtované o oprave </w:t>
      </w:r>
      <w:r w:rsidR="000D5F18" w:rsidRPr="003E7910">
        <w:rPr>
          <w:rFonts w:cs="Arial"/>
          <w:szCs w:val="22"/>
        </w:rPr>
        <w:t>chyb</w:t>
      </w:r>
      <w:r w:rsidR="000D5F18">
        <w:rPr>
          <w:rFonts w:cs="Arial"/>
          <w:szCs w:val="22"/>
        </w:rPr>
        <w:t>y z minulých období: Splátky nákupu telefónu z O2 boli v roku 2017 účtované ako materiál. Tento rok sa o tieto splátky znížila strata z roku 2017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74346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91289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FC0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FC008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C008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C008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C0087" w:rsidP="00FC00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C008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FC00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  <w:r w:rsidR="00FC0087">
              <w:rPr>
                <w:szCs w:val="22"/>
              </w:rPr>
              <w:t>611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FC00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</w:t>
            </w:r>
            <w:r w:rsidR="00FC0087">
              <w:rPr>
                <w:szCs w:val="22"/>
              </w:rPr>
              <w:t>611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-73811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-73811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-73811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FC008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rezervy</w:t>
            </w:r>
            <w:r w:rsidR="001B4B9A">
              <w:rPr>
                <w:szCs w:val="22"/>
              </w:rPr>
              <w:t xml:space="preserve"> </w:t>
            </w:r>
            <w:r>
              <w:rPr>
                <w:szCs w:val="22"/>
              </w:rPr>
              <w:t>-</w:t>
            </w:r>
            <w:r w:rsidR="001B4B9A">
              <w:rPr>
                <w:szCs w:val="22"/>
              </w:rPr>
              <w:t xml:space="preserve"> </w:t>
            </w: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B9A">
              <w:rPr>
                <w:szCs w:val="22"/>
              </w:rPr>
              <w:t>3893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B9A">
              <w:rPr>
                <w:szCs w:val="22"/>
              </w:rPr>
              <w:t>1667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B9A">
              <w:rPr>
                <w:szCs w:val="22"/>
              </w:rPr>
              <w:t>2703,51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B9A">
              <w:rPr>
                <w:szCs w:val="22"/>
              </w:rPr>
              <w:t>1189,49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B4B9A">
              <w:rPr>
                <w:szCs w:val="22"/>
              </w:rPr>
              <w:t>1667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B4B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4B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B4B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168859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B4B9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154730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B4B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168859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B4B9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154730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1B4B9A" w:rsidRPr="001B4B9A" w:rsidRDefault="001B4B9A" w:rsidP="001B4B9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1B4B9A" w:rsidRPr="003F477D" w:rsidRDefault="001B4B9A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1B4B9A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B4B9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B9A" w:rsidRDefault="001B4B9A" w:rsidP="0003344F">
            <w:pPr>
              <w:spacing w:after="0" w:line="240" w:lineRule="auto"/>
              <w:rPr>
                <w:szCs w:val="22"/>
              </w:rPr>
            </w:pPr>
          </w:p>
          <w:p w:rsidR="001B4B9A" w:rsidRPr="003F477D" w:rsidRDefault="001B4B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4B9A" w:rsidRPr="003F477D" w:rsidRDefault="001B4B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4B9A" w:rsidRPr="003F477D" w:rsidRDefault="001B4B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4B9A" w:rsidRPr="003F477D" w:rsidRDefault="001B4B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4B9A" w:rsidRPr="003F477D" w:rsidRDefault="001B4B9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B9A" w:rsidRPr="003F477D" w:rsidRDefault="001B4B9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B4B9A" w:rsidRDefault="001B4B9A" w:rsidP="001B4B9A"/>
    <w:p w:rsidR="001B4B9A" w:rsidRDefault="001B4B9A" w:rsidP="001B4B9A"/>
    <w:p w:rsidR="001B4B9A" w:rsidRDefault="001B4B9A" w:rsidP="001B4B9A"/>
    <w:p w:rsidR="001B4B9A" w:rsidRDefault="001B4B9A" w:rsidP="001B4B9A"/>
    <w:p w:rsidR="001B4B9A" w:rsidRPr="001B4B9A" w:rsidRDefault="001B4B9A" w:rsidP="001B4B9A"/>
    <w:p w:rsidR="0003344F" w:rsidRPr="001B4B9A" w:rsidRDefault="0003344F" w:rsidP="001B4B9A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1B4B9A">
        <w:rPr>
          <w:szCs w:val="22"/>
        </w:rPr>
        <w:t>Informácie k</w:t>
      </w:r>
      <w:r w:rsidR="00D210B5" w:rsidRPr="001B4B9A">
        <w:rPr>
          <w:szCs w:val="22"/>
        </w:rPr>
        <w:t> prílohe č. 3</w:t>
      </w:r>
      <w:r w:rsidRPr="001B4B9A">
        <w:rPr>
          <w:szCs w:val="22"/>
        </w:rPr>
        <w:t xml:space="preserve"> č</w:t>
      </w:r>
      <w:r w:rsidR="00D210B5" w:rsidRPr="001B4B9A">
        <w:rPr>
          <w:szCs w:val="22"/>
        </w:rPr>
        <w:t xml:space="preserve">asti G. písm. i) </w:t>
      </w:r>
      <w:r w:rsidRPr="001B4B9A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0402">
              <w:rPr>
                <w:szCs w:val="22"/>
              </w:rPr>
              <w:t>Účelový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6904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904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50845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904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57625</w:t>
            </w:r>
            <w:r w:rsidR="005E3B59"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0402">
              <w:rPr>
                <w:szCs w:val="22"/>
              </w:rPr>
              <w:t>Strednodobý malý investičný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0402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6904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11984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0402">
              <w:rPr>
                <w:szCs w:val="22"/>
              </w:rPr>
              <w:t>15992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904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Povolené prečerpanie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6904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904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40415,21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904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42630,74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752369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B18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-14952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B18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1826" w:rsidP="00AB18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8821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18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6131,11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-14953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7B65" w:rsidRDefault="00C57B65" w:rsidP="00107589">
      <w:pPr>
        <w:spacing w:after="0" w:line="240" w:lineRule="auto"/>
      </w:pPr>
      <w:r>
        <w:separator/>
      </w:r>
    </w:p>
  </w:endnote>
  <w:endnote w:type="continuationSeparator" w:id="0">
    <w:p w:rsidR="00C57B65" w:rsidRDefault="00C57B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5F18" w:rsidRPr="00981468" w:rsidRDefault="000D5F1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B1826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7B65" w:rsidRDefault="00C57B65" w:rsidP="00107589">
      <w:pPr>
        <w:spacing w:after="0" w:line="240" w:lineRule="auto"/>
      </w:pPr>
      <w:r>
        <w:separator/>
      </w:r>
    </w:p>
  </w:footnote>
  <w:footnote w:type="continuationSeparator" w:id="0">
    <w:p w:rsidR="00C57B65" w:rsidRDefault="00C57B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D5F1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D5F18" w:rsidRPr="003F477D" w:rsidRDefault="000D5F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D5F18" w:rsidRPr="003F477D" w:rsidRDefault="000D5F1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36816591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2022422138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D5F18" w:rsidRPr="004268D2" w:rsidRDefault="000D5F1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5F18" w:rsidRPr="004268D2" w:rsidRDefault="000D5F1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5F18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4B9A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040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B1826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57B65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0087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E7FE8F-68A6-47BF-81CB-E8414BE94B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4687</Words>
  <Characters>26716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</cp:lastModifiedBy>
  <cp:revision>3</cp:revision>
  <cp:lastPrinted>2015-01-27T14:36:00Z</cp:lastPrinted>
  <dcterms:created xsi:type="dcterms:W3CDTF">2019-03-14T14:46:00Z</dcterms:created>
  <dcterms:modified xsi:type="dcterms:W3CDTF">2019-03-14T14:46:00Z</dcterms:modified>
</cp:coreProperties>
</file>