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E57F12" w:rsidRDefault="00E57F12" w:rsidP="005B3180">
            <w:pPr>
              <w:jc w:val="both"/>
              <w:rPr>
                <w:sz w:val="20"/>
              </w:rPr>
            </w:pPr>
          </w:p>
          <w:p w:rsidR="00585DA3" w:rsidRDefault="005B3180" w:rsidP="005B318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  <w:p w:rsidR="00E57F12" w:rsidRDefault="00FA4D7F" w:rsidP="00E57F12">
            <w:pPr>
              <w:jc w:val="both"/>
              <w:rPr>
                <w:sz w:val="20"/>
              </w:rPr>
            </w:pPr>
            <w:r>
              <w:rPr>
                <w:sz w:val="20"/>
              </w:rPr>
              <w:t>UNI Biznis s.r.o.</w:t>
            </w:r>
            <w:r w:rsidR="00E57F12">
              <w:rPr>
                <w:sz w:val="20"/>
              </w:rPr>
              <w:t xml:space="preserve"> </w:t>
            </w:r>
          </w:p>
          <w:p w:rsidR="005B3180" w:rsidRPr="005B3180" w:rsidRDefault="00FA4D7F" w:rsidP="00E57F12">
            <w:pPr>
              <w:jc w:val="both"/>
              <w:rPr>
                <w:sz w:val="20"/>
                <w:lang w:val="en-US"/>
              </w:rPr>
            </w:pPr>
            <w:r>
              <w:rPr>
                <w:sz w:val="20"/>
              </w:rPr>
              <w:t xml:space="preserve"> Niva, 188/42</w:t>
            </w:r>
            <w:r w:rsidR="005B3180">
              <w:rPr>
                <w:sz w:val="20"/>
              </w:rPr>
              <w:t xml:space="preserve"> </w:t>
            </w:r>
            <w:r>
              <w:rPr>
                <w:sz w:val="20"/>
              </w:rPr>
              <w:t>, 911 01 Trenčín - Opatová</w:t>
            </w:r>
          </w:p>
        </w:tc>
      </w:tr>
      <w:tr w:rsidR="005B3180" w:rsidRPr="009262DF" w:rsidTr="008904A0">
        <w:trPr>
          <w:trHeight w:val="1656"/>
        </w:trPr>
        <w:tc>
          <w:tcPr>
            <w:tcW w:w="9498" w:type="dxa"/>
          </w:tcPr>
          <w:p w:rsidR="005B3180" w:rsidRDefault="005B3180" w:rsidP="009262DF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A72848" w:rsidRPr="00E57F12" w:rsidRDefault="00931C39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E57F12">
        <w:rPr>
          <w:sz w:val="20"/>
        </w:rPr>
        <w:t>Údaje o konsolidovanom celku</w:t>
      </w:r>
      <w:r w:rsidR="00585DA3" w:rsidRPr="00E57F12">
        <w:rPr>
          <w:sz w:val="20"/>
        </w:rPr>
        <w:t xml:space="preserve">: </w:t>
      </w:r>
      <w:r w:rsidR="008904A0" w:rsidRPr="00E57F12">
        <w:rPr>
          <w:sz w:val="20"/>
        </w:rPr>
        <w:t xml:space="preserve">  </w:t>
      </w:r>
      <w:r w:rsidR="00585DA3" w:rsidRPr="00E57F12">
        <w:rPr>
          <w:sz w:val="20"/>
        </w:rPr>
        <w:t>Účtovná jednotka  súčasťou konsolidovaného celku.</w:t>
      </w:r>
      <w:r w:rsidR="006A0453" w:rsidRPr="00E57F12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Default="00AC7913" w:rsidP="00A91BDD">
            <w:pPr>
              <w:spacing w:after="120"/>
              <w:jc w:val="both"/>
              <w:rPr>
                <w:sz w:val="18"/>
              </w:rPr>
            </w:pPr>
          </w:p>
          <w:p w:rsidR="00B412EC" w:rsidRPr="00D10F5D" w:rsidRDefault="00B412E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C5578" w:rsidP="005C5578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lastRenderedPageBreak/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Pr="009B0DBE" w:rsidRDefault="009B0DBE" w:rsidP="00984D71">
      <w:pPr>
        <w:pStyle w:val="Odsekzoznamu"/>
        <w:rPr>
          <w:sz w:val="20"/>
        </w:rPr>
      </w:pPr>
      <w:r>
        <w:rPr>
          <w:sz w:val="20"/>
        </w:rPr>
        <w:t>Spoločnosti neboli poskytnuté žiadne dotácie</w:t>
      </w: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</w:t>
      </w:r>
      <w:r w:rsidR="009B0DBE">
        <w:rPr>
          <w:sz w:val="20"/>
        </w:rPr>
        <w:t xml:space="preserve"> je 100 % 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</w:t>
      </w:r>
      <w:r w:rsidR="00242439">
        <w:rPr>
          <w:bCs/>
          <w:kern w:val="28"/>
          <w:sz w:val="20"/>
          <w:lang w:eastAsia="en-US"/>
        </w:rPr>
        <w:t xml:space="preserve">  je 100 </w:t>
      </w:r>
    </w:p>
    <w:p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:rsidR="00126E1A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jednotka má dvoch konateľov </w:t>
      </w:r>
    </w:p>
    <w:p w:rsidR="00242439" w:rsidRPr="0038596D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lastRenderedPageBreak/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E57F12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</w:t>
            </w:r>
            <w:r w:rsidR="00E57F12">
              <w:rPr>
                <w:sz w:val="20"/>
              </w:rPr>
              <w:t> </w:t>
            </w:r>
            <w:r w:rsidRPr="00DC3010">
              <w:rPr>
                <w:sz w:val="20"/>
              </w:rPr>
              <w:t>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</w:p>
    <w:p w:rsidR="00B861E8" w:rsidRDefault="00B861E8" w:rsidP="00F54592">
      <w:pPr>
        <w:rPr>
          <w:sz w:val="20"/>
        </w:rPr>
      </w:pPr>
    </w:p>
    <w:p w:rsidR="00B0515E" w:rsidRDefault="00126E1A" w:rsidP="00842DA4">
      <w:pPr>
        <w:rPr>
          <w:sz w:val="20"/>
        </w:rPr>
      </w:pPr>
      <w:r>
        <w:rPr>
          <w:sz w:val="20"/>
        </w:rPr>
        <w:lastRenderedPageBreak/>
        <w:t xml:space="preserve">:  </w:t>
      </w:r>
    </w:p>
    <w:p w:rsidR="00B0515E" w:rsidRDefault="00B0515E" w:rsidP="00F54592">
      <w:pPr>
        <w:rPr>
          <w:sz w:val="20"/>
        </w:rPr>
      </w:pPr>
    </w:p>
    <w:p w:rsidR="00B0515E" w:rsidRDefault="00B0515E" w:rsidP="00F54592">
      <w:pPr>
        <w:rPr>
          <w:sz w:val="20"/>
        </w:rPr>
      </w:pPr>
    </w:p>
    <w:p w:rsidR="00FA4D7F" w:rsidRDefault="00B0515E" w:rsidP="00F54592">
      <w:pPr>
        <w:rPr>
          <w:sz w:val="20"/>
        </w:rPr>
      </w:pPr>
      <w:r>
        <w:rPr>
          <w:sz w:val="20"/>
        </w:rPr>
        <w:t>Účtovná jednotka v roku 201</w:t>
      </w:r>
      <w:r w:rsidR="00FA4D7F">
        <w:rPr>
          <w:sz w:val="20"/>
        </w:rPr>
        <w:t>7</w:t>
      </w:r>
      <w:r w:rsidR="004F0FA2">
        <w:rPr>
          <w:sz w:val="20"/>
        </w:rPr>
        <w:t xml:space="preserve">  a v roku 201</w:t>
      </w:r>
      <w:r w:rsidR="00FA4D7F">
        <w:rPr>
          <w:sz w:val="20"/>
        </w:rPr>
        <w:t>8</w:t>
      </w:r>
      <w:r w:rsidR="004F0FA2">
        <w:rPr>
          <w:sz w:val="20"/>
        </w:rPr>
        <w:t xml:space="preserve">  </w:t>
      </w:r>
      <w:r>
        <w:rPr>
          <w:sz w:val="20"/>
        </w:rPr>
        <w:t xml:space="preserve"> </w:t>
      </w:r>
      <w:r w:rsidR="00ED0D80">
        <w:rPr>
          <w:sz w:val="20"/>
        </w:rPr>
        <w:t xml:space="preserve"> </w:t>
      </w:r>
      <w:r>
        <w:rPr>
          <w:sz w:val="20"/>
        </w:rPr>
        <w:t>nevykonávala žiadnu  činnosť .</w:t>
      </w:r>
      <w:r w:rsidR="00ED0D80">
        <w:rPr>
          <w:sz w:val="20"/>
        </w:rPr>
        <w:t xml:space="preserve"> </w:t>
      </w:r>
      <w:r w:rsidR="00C6139F">
        <w:rPr>
          <w:sz w:val="20"/>
        </w:rPr>
        <w:t xml:space="preserve"> </w:t>
      </w:r>
    </w:p>
    <w:p w:rsidR="00B861E8" w:rsidRPr="00CB4C58" w:rsidRDefault="00FA4D7F" w:rsidP="00F54592">
      <w:pPr>
        <w:rPr>
          <w:sz w:val="20"/>
        </w:rPr>
      </w:pPr>
      <w:r>
        <w:rPr>
          <w:sz w:val="20"/>
        </w:rPr>
        <w:t xml:space="preserve">Účtovná jednotka bude pokračovať vo svojej činnosti </w:t>
      </w:r>
      <w:r w:rsidR="00C6139F">
        <w:rPr>
          <w:sz w:val="20"/>
        </w:rPr>
        <w:t xml:space="preserve">                                                                  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4030" w:rsidRDefault="008D4030" w:rsidP="001869C8">
      <w:r>
        <w:separator/>
      </w:r>
    </w:p>
  </w:endnote>
  <w:endnote w:type="continuationSeparator" w:id="0">
    <w:p w:rsidR="008D4030" w:rsidRDefault="008D403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E5470">
    <w:pPr>
      <w:pStyle w:val="Pta"/>
      <w:jc w:val="center"/>
    </w:pPr>
    <w:fldSimple w:instr=" PAGE   \* MERGEFORMAT ">
      <w:r w:rsidR="00C439A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4030" w:rsidRDefault="008D4030" w:rsidP="001869C8">
      <w:r>
        <w:separator/>
      </w:r>
    </w:p>
  </w:footnote>
  <w:footnote w:type="continuationSeparator" w:id="0">
    <w:p w:rsidR="008D4030" w:rsidRDefault="008D403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4353">
      <w:trPr>
        <w:trHeight w:val="418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24353" w:rsidP="0072435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243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24353" w:rsidP="00E57F1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243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24353" w:rsidP="00E57F1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24353" w:rsidP="0072435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24353" w:rsidP="00E57F1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24353" w:rsidP="00E57F1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B318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24353" w:rsidP="00724353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5F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24353" w:rsidP="00724353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24353" w:rsidP="00724353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24353" w:rsidP="005B3180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24353" w:rsidP="00724353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F12" w:rsidP="00E57F1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24353" w:rsidP="00724353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24353" w:rsidP="00E57F1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5FA8"/>
    <w:rsid w:val="000F7A09"/>
    <w:rsid w:val="00106EF5"/>
    <w:rsid w:val="00114AF7"/>
    <w:rsid w:val="0011529D"/>
    <w:rsid w:val="00117DCC"/>
    <w:rsid w:val="00126E1A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1608"/>
    <w:rsid w:val="00242439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47CA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0FA2"/>
    <w:rsid w:val="004F3255"/>
    <w:rsid w:val="004F7B22"/>
    <w:rsid w:val="00500067"/>
    <w:rsid w:val="005128A3"/>
    <w:rsid w:val="005134CE"/>
    <w:rsid w:val="00515775"/>
    <w:rsid w:val="00515BAB"/>
    <w:rsid w:val="00523025"/>
    <w:rsid w:val="00526378"/>
    <w:rsid w:val="00530F3D"/>
    <w:rsid w:val="00531DD8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3180"/>
    <w:rsid w:val="005C520B"/>
    <w:rsid w:val="005C5578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605C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2309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4353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2DA4"/>
    <w:rsid w:val="00850F45"/>
    <w:rsid w:val="00862911"/>
    <w:rsid w:val="0086313E"/>
    <w:rsid w:val="00870CEE"/>
    <w:rsid w:val="008719EE"/>
    <w:rsid w:val="0088727D"/>
    <w:rsid w:val="008904A0"/>
    <w:rsid w:val="008A144B"/>
    <w:rsid w:val="008A2B8E"/>
    <w:rsid w:val="008B04DC"/>
    <w:rsid w:val="008B2D04"/>
    <w:rsid w:val="008C08A3"/>
    <w:rsid w:val="008C5D41"/>
    <w:rsid w:val="008D3699"/>
    <w:rsid w:val="008D4030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0DBE"/>
    <w:rsid w:val="009B5199"/>
    <w:rsid w:val="009D4E57"/>
    <w:rsid w:val="009E5470"/>
    <w:rsid w:val="009E5DBF"/>
    <w:rsid w:val="009F3114"/>
    <w:rsid w:val="00A02B06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3AB3"/>
    <w:rsid w:val="00B0515E"/>
    <w:rsid w:val="00B06F89"/>
    <w:rsid w:val="00B0755D"/>
    <w:rsid w:val="00B103F1"/>
    <w:rsid w:val="00B26A05"/>
    <w:rsid w:val="00B31041"/>
    <w:rsid w:val="00B35A58"/>
    <w:rsid w:val="00B36522"/>
    <w:rsid w:val="00B412EC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3C0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39AD"/>
    <w:rsid w:val="00C44715"/>
    <w:rsid w:val="00C4542E"/>
    <w:rsid w:val="00C4698B"/>
    <w:rsid w:val="00C512D1"/>
    <w:rsid w:val="00C51B12"/>
    <w:rsid w:val="00C5601F"/>
    <w:rsid w:val="00C56406"/>
    <w:rsid w:val="00C6139F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3FAC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5D99"/>
    <w:rsid w:val="00D87FFA"/>
    <w:rsid w:val="00D90D87"/>
    <w:rsid w:val="00D946F0"/>
    <w:rsid w:val="00DA002A"/>
    <w:rsid w:val="00DA2D17"/>
    <w:rsid w:val="00DA6B95"/>
    <w:rsid w:val="00DB7A0E"/>
    <w:rsid w:val="00DC2196"/>
    <w:rsid w:val="00DC3010"/>
    <w:rsid w:val="00DD4AE4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F12"/>
    <w:rsid w:val="00E6578B"/>
    <w:rsid w:val="00E85124"/>
    <w:rsid w:val="00E862A0"/>
    <w:rsid w:val="00E92E55"/>
    <w:rsid w:val="00EA4A75"/>
    <w:rsid w:val="00EB05F2"/>
    <w:rsid w:val="00EB0FF8"/>
    <w:rsid w:val="00EB28DA"/>
    <w:rsid w:val="00EB2E13"/>
    <w:rsid w:val="00EB30AD"/>
    <w:rsid w:val="00EB46D1"/>
    <w:rsid w:val="00EB4B59"/>
    <w:rsid w:val="00EB5259"/>
    <w:rsid w:val="00EC1111"/>
    <w:rsid w:val="00EC7BA8"/>
    <w:rsid w:val="00ED0D80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4D7F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5124"/>
    <w:rPr>
      <w:sz w:val="24"/>
      <w:szCs w:val="24"/>
    </w:rPr>
  </w:style>
  <w:style w:type="paragraph" w:styleId="Nadpis1">
    <w:name w:val="heading 1"/>
    <w:next w:val="Nadpis2"/>
    <w:qFormat/>
    <w:rsid w:val="00E8512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8512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8512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8512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8512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8512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8512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85124"/>
    <w:rPr>
      <w:sz w:val="20"/>
      <w:szCs w:val="20"/>
    </w:rPr>
  </w:style>
  <w:style w:type="character" w:styleId="Odkaznapoznmkupodiarou">
    <w:name w:val="footnote reference"/>
    <w:semiHidden/>
    <w:rsid w:val="00E8512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85124"/>
  </w:style>
  <w:style w:type="paragraph" w:styleId="Zkladntext0">
    <w:name w:val="Body Text"/>
    <w:basedOn w:val="Normlny"/>
    <w:semiHidden/>
    <w:rsid w:val="00E8512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85124"/>
    <w:pPr>
      <w:jc w:val="both"/>
    </w:pPr>
  </w:style>
  <w:style w:type="paragraph" w:styleId="Zarkazkladnhotextu">
    <w:name w:val="Body Text Indent"/>
    <w:basedOn w:val="Normlny"/>
    <w:semiHidden/>
    <w:rsid w:val="00E8512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85124"/>
    <w:pPr>
      <w:ind w:firstLine="360"/>
    </w:pPr>
  </w:style>
  <w:style w:type="paragraph" w:styleId="Zkladntext3">
    <w:name w:val="Body Text 3"/>
    <w:basedOn w:val="Normlny"/>
    <w:semiHidden/>
    <w:rsid w:val="00E8512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8512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8512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8512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D32071-A49E-4B13-AEF0-ADBAE2EC0E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1462</Words>
  <Characters>8339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Matovičová</cp:lastModifiedBy>
  <cp:revision>2</cp:revision>
  <cp:lastPrinted>2015-01-28T09:23:00Z</cp:lastPrinted>
  <dcterms:created xsi:type="dcterms:W3CDTF">2019-03-25T14:56:00Z</dcterms:created>
  <dcterms:modified xsi:type="dcterms:W3CDTF">2019-03-25T14:56:00Z</dcterms:modified>
</cp:coreProperties>
</file>