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55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KATONA – Advokátska kancelária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55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47237074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455EB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M. </w:t>
            </w:r>
            <w:proofErr w:type="spellStart"/>
            <w:r>
              <w:rPr>
                <w:rFonts w:ascii="Arial" w:hAnsi="Arial" w:cs="Arial"/>
              </w:rPr>
              <w:t>Matunáka</w:t>
            </w:r>
            <w:proofErr w:type="spellEnd"/>
            <w:r>
              <w:rPr>
                <w:rFonts w:ascii="Arial" w:hAnsi="Arial" w:cs="Arial"/>
              </w:rPr>
              <w:t xml:space="preserve"> 11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6455E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6455EB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6455E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6455EB" w:rsidRDefault="006455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kancelárske zariadenie, rovnomerné, 6 rokov, účtovné = 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</w:p>
    <w:p w:rsidR="006455EB" w:rsidRDefault="006455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osobné automobily, rovnomerné , 4 roky, účtovné = 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455E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dotácie</w:t>
      </w:r>
      <w:r w:rsidR="006455EB">
        <w:rPr>
          <w:rFonts w:ascii="Arial" w:hAnsi="Arial" w:cs="Arial"/>
          <w:spacing w:val="-1"/>
          <w:sz w:val="22"/>
          <w:szCs w:val="22"/>
        </w:rPr>
        <w:t xml:space="preserve"> 2.596,- €</w:t>
      </w:r>
    </w:p>
    <w:p w:rsidR="006455EB" w:rsidRPr="006455EB" w:rsidRDefault="006455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Úrad práce a sociálnych vecí, zriadenie 1 pracovného miesta.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43C3" w:rsidRDefault="003A43C3">
      <w:r>
        <w:separator/>
      </w:r>
    </w:p>
  </w:endnote>
  <w:endnote w:type="continuationSeparator" w:id="0">
    <w:p w:rsidR="003A43C3" w:rsidRDefault="003A43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455E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455EB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43C3" w:rsidRDefault="003A43C3">
      <w:r>
        <w:separator/>
      </w:r>
    </w:p>
  </w:footnote>
  <w:footnote w:type="continuationSeparator" w:id="0">
    <w:p w:rsidR="003A43C3" w:rsidRDefault="003A43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55EB">
      <w:rPr>
        <w:rFonts w:ascii="Arial" w:hAnsi="Arial" w:cs="Arial"/>
        <w:sz w:val="22"/>
        <w:szCs w:val="22"/>
        <w:bdr w:val="single" w:sz="4" w:space="0" w:color="auto"/>
      </w:rPr>
      <w:t>47237074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455EB">
      <w:rPr>
        <w:rFonts w:ascii="Arial" w:hAnsi="Arial" w:cs="Arial"/>
        <w:sz w:val="22"/>
        <w:szCs w:val="22"/>
        <w:bdr w:val="single" w:sz="4" w:space="0" w:color="auto"/>
      </w:rPr>
      <w:t>2820010402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2604E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43C3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455EB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47ED11-8D46-4869-8159-2907AA5FA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1101</Words>
  <Characters>6280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2019-03-14T15:28:00Z</dcterms:created>
  <dcterms:modified xsi:type="dcterms:W3CDTF">2019-03-14T15:32:00Z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