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D0171F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405DEA">
        <w:rPr>
          <w:rFonts w:ascii="Times New Roman" w:hAnsi="Times New Roman" w:cs="Times New Roman"/>
          <w:sz w:val="24"/>
          <w:szCs w:val="24"/>
        </w:rPr>
        <w:t>LUNIBA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405DEA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405DEA">
        <w:rPr>
          <w:rFonts w:ascii="Times New Roman" w:hAnsi="Times New Roman" w:cs="Times New Roman"/>
          <w:sz w:val="24"/>
          <w:szCs w:val="24"/>
        </w:rPr>
        <w:t>20.04.2012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405DEA">
        <w:rPr>
          <w:rFonts w:ascii="Times New Roman" w:hAnsi="Times New Roman" w:cs="Times New Roman"/>
          <w:sz w:val="24"/>
          <w:szCs w:val="24"/>
        </w:rPr>
        <w:t>26124//R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D0171F">
        <w:rPr>
          <w:rFonts w:ascii="Times New Roman" w:hAnsi="Times New Roman" w:cs="Times New Roman"/>
          <w:sz w:val="24"/>
          <w:szCs w:val="24"/>
        </w:rPr>
        <w:t>8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</w:t>
      </w:r>
      <w:r w:rsidR="00C70D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D0171F">
        <w:rPr>
          <w:rFonts w:ascii="Times New Roman" w:hAnsi="Times New Roman" w:cs="Times New Roman"/>
          <w:sz w:val="24"/>
          <w:szCs w:val="24"/>
        </w:rPr>
        <w:t>8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D0171F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D0171F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201</w:t>
      </w:r>
      <w:r w:rsidR="00D0171F">
        <w:rPr>
          <w:rFonts w:ascii="Times New Roman" w:hAnsi="Times New Roman" w:cs="Times New Roman"/>
          <w:sz w:val="24"/>
          <w:szCs w:val="24"/>
        </w:rPr>
        <w:t>8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D8599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Daň spoločnosti za rok 201</w:t>
      </w:r>
      <w:r w:rsidR="00D0171F">
        <w:rPr>
          <w:rFonts w:ascii="Times New Roman" w:hAnsi="Times New Roman" w:cs="Times New Roman"/>
          <w:sz w:val="24"/>
          <w:szCs w:val="24"/>
        </w:rPr>
        <w:t>8 je nula</w:t>
      </w:r>
      <w:r w:rsidR="00C72D42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0670" w:rsidRDefault="003C067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0171F" w:rsidRDefault="00D0171F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5579D" w:rsidRDefault="00405DE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D0171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 . Do výdavkov zaúčtovala len poplatky banke, ktoré vznikli počas roka 2018 z vedenia účtu a to v celkovej sume 70,80 eur.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405DEA">
        <w:rPr>
          <w:rFonts w:ascii="Times New Roman" w:hAnsi="Times New Roman" w:cs="Times New Roman"/>
          <w:sz w:val="24"/>
          <w:szCs w:val="24"/>
        </w:rPr>
        <w:t xml:space="preserve"> Stupnom </w:t>
      </w:r>
      <w:r w:rsidR="003C0670">
        <w:rPr>
          <w:rFonts w:ascii="Times New Roman" w:hAnsi="Times New Roman" w:cs="Times New Roman"/>
          <w:sz w:val="24"/>
          <w:szCs w:val="24"/>
        </w:rPr>
        <w:t xml:space="preserve">, dňa </w:t>
      </w:r>
      <w:r w:rsidR="00D0171F">
        <w:rPr>
          <w:rFonts w:ascii="Times New Roman" w:hAnsi="Times New Roman" w:cs="Times New Roman"/>
          <w:sz w:val="24"/>
          <w:szCs w:val="24"/>
        </w:rPr>
        <w:t>25.3.2019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04EC1"/>
    <w:rsid w:val="0037289F"/>
    <w:rsid w:val="003C0670"/>
    <w:rsid w:val="00405DEA"/>
    <w:rsid w:val="004B568A"/>
    <w:rsid w:val="0055579D"/>
    <w:rsid w:val="005B498E"/>
    <w:rsid w:val="007A68FC"/>
    <w:rsid w:val="00B8241B"/>
    <w:rsid w:val="00C70DAC"/>
    <w:rsid w:val="00C72D42"/>
    <w:rsid w:val="00D0171F"/>
    <w:rsid w:val="00D85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2019-03-25T19:52:00Z</cp:lastPrinted>
  <dcterms:created xsi:type="dcterms:W3CDTF">2019-03-25T19:52:00Z</dcterms:created>
  <dcterms:modified xsi:type="dcterms:W3CDTF">2019-03-25T19:52:00Z</dcterms:modified>
</cp:coreProperties>
</file>