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F84" w:rsidRPr="00F57210" w:rsidRDefault="00251F84" w:rsidP="00395389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8</w:t>
      </w:r>
      <w:r w:rsidRPr="00F57210">
        <w:rPr>
          <w:b/>
          <w:bCs/>
          <w:u w:val="single"/>
        </w:rPr>
        <w:t>.</w:t>
      </w:r>
    </w:p>
    <w:p w:rsidR="00251F84" w:rsidRPr="00821075" w:rsidRDefault="00251F84" w:rsidP="00395389">
      <w:pPr>
        <w:rPr>
          <w:b/>
          <w:bCs/>
        </w:rPr>
      </w:pP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251F84" w:rsidRDefault="00251F84" w:rsidP="00395389">
      <w:r>
        <w:t>Čl. I  Všeobecné údaje</w:t>
      </w:r>
    </w:p>
    <w:p w:rsidR="00251F84" w:rsidRDefault="00251F84" w:rsidP="00457692">
      <w:pPr>
        <w:pStyle w:val="ListParagraph"/>
        <w:numPr>
          <w:ilvl w:val="0"/>
          <w:numId w:val="4"/>
        </w:numPr>
      </w:pPr>
      <w:r>
        <w:t>Obchodné meno  účtovnej jednotky a jej sídlo:</w:t>
      </w:r>
    </w:p>
    <w:p w:rsidR="00251F84" w:rsidRPr="00821075" w:rsidRDefault="00251F84" w:rsidP="009C1C2B">
      <w:pPr>
        <w:pStyle w:val="ListParagraph"/>
        <w:rPr>
          <w:b/>
          <w:bCs/>
        </w:rPr>
      </w:pPr>
      <w:r>
        <w:rPr>
          <w:b/>
          <w:bCs/>
        </w:rPr>
        <w:t>IKR Slovakia, s.r.o., Ádorská 48, 92901 Dunajská Streda</w:t>
      </w:r>
    </w:p>
    <w:p w:rsidR="00251F84" w:rsidRDefault="00251F84" w:rsidP="00457692">
      <w:pPr>
        <w:pStyle w:val="ListParagraph"/>
      </w:pPr>
      <w:r>
        <w:t>Hlavnou činnosťou Predaj automobilov a ľahkých motorových vozidiel, SK NACE: 45.11.0</w:t>
      </w:r>
    </w:p>
    <w:p w:rsidR="00251F84" w:rsidRDefault="00251F84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251F84" w:rsidRDefault="00251F84" w:rsidP="00CD2C39">
      <w:pPr>
        <w:pStyle w:val="ListParagraph"/>
      </w:pPr>
      <w:r>
        <w:t>Účtovná jednotka nie je súčasťou konsolidovaného celku.</w:t>
      </w:r>
    </w:p>
    <w:p w:rsidR="00251F84" w:rsidRDefault="00251F84" w:rsidP="00395389">
      <w:pPr>
        <w:pStyle w:val="ListParagraph"/>
        <w:numPr>
          <w:ilvl w:val="0"/>
          <w:numId w:val="4"/>
        </w:numPr>
      </w:pPr>
      <w:r>
        <w:t>Priemerný prepočítaný stav zamestnancov je 0.</w:t>
      </w:r>
    </w:p>
    <w:p w:rsidR="00251F84" w:rsidRDefault="00251F84" w:rsidP="00880074">
      <w:r>
        <w:t>Čl. II   Informácie o prijatých postupoch</w:t>
      </w:r>
    </w:p>
    <w:p w:rsidR="00251F84" w:rsidRDefault="00251F84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 bude</w:t>
      </w:r>
    </w:p>
    <w:p w:rsidR="00251F84" w:rsidRDefault="00251F84" w:rsidP="00430C7D">
      <w:r>
        <w:t xml:space="preserve">                     nepretržite pokračovať vo svojej činnosti. </w:t>
      </w:r>
    </w:p>
    <w:p w:rsidR="00251F84" w:rsidRDefault="00251F84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251F84" w:rsidRDefault="00251F84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251F84" w:rsidRDefault="00251F84" w:rsidP="00B5203C">
      <w:pPr>
        <w:pStyle w:val="ListParagraph"/>
      </w:pPr>
      <w:r>
        <w:t xml:space="preserve">    pri  vzniku záväzku.</w:t>
      </w:r>
    </w:p>
    <w:p w:rsidR="00251F84" w:rsidRDefault="00251F84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251F84" w:rsidRDefault="00251F84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251F84" w:rsidRDefault="00251F84" w:rsidP="00B5203C">
      <w:pPr>
        <w:pStyle w:val="ListParagraph"/>
      </w:pPr>
      <w:r>
        <w:t xml:space="preserve">    účtuje stav a pohyb peňažných prostriedkov v banke.</w:t>
      </w:r>
    </w:p>
    <w:p w:rsidR="00251F84" w:rsidRDefault="00251F84" w:rsidP="00560F7F">
      <w:pPr>
        <w:pStyle w:val="ListParagraph"/>
      </w:pPr>
    </w:p>
    <w:p w:rsidR="00251F84" w:rsidRDefault="00251F84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251F84" w:rsidRDefault="00251F84" w:rsidP="00560F7F">
      <w:pPr>
        <w:pStyle w:val="ListParagraph"/>
        <w:ind w:left="1080"/>
      </w:pPr>
      <w:r>
        <w:t>Odpisový plán dlhodobého majetku nie je zostavený, nakoľko účtovná jednotka  neúčtuje o odpisoch dlhodobého hmotného majetku.</w:t>
      </w:r>
    </w:p>
    <w:p w:rsidR="00251F84" w:rsidRDefault="00251F84" w:rsidP="00457692">
      <w:pPr>
        <w:pStyle w:val="ListParagraph"/>
        <w:ind w:left="0"/>
      </w:pPr>
      <w:r>
        <w:t xml:space="preserve">                      </w:t>
      </w:r>
    </w:p>
    <w:p w:rsidR="00251F84" w:rsidRDefault="00251F84" w:rsidP="00430C7D">
      <w:r>
        <w:t>Čl. III  Informácie doplňujúce súvahu a výkaz ziskov a strát</w:t>
      </w:r>
    </w:p>
    <w:p w:rsidR="00251F84" w:rsidRDefault="00251F84" w:rsidP="00430C7D">
      <w:r>
        <w:t xml:space="preserve">                              Text                                                                             31.12.2017             31.12.2018</w:t>
      </w:r>
    </w:p>
    <w:p w:rsidR="00251F84" w:rsidRDefault="00251F84" w:rsidP="00430C7D">
      <w:r>
        <w:t xml:space="preserve">                                                                                                                       v  EUR                     v EUR</w:t>
      </w:r>
    </w:p>
    <w:p w:rsidR="00251F84" w:rsidRDefault="00251F84" w:rsidP="00430C7D">
      <w:r>
        <w:t xml:space="preserve">        Spolu majetok                                                                                      4466                      23262  </w:t>
      </w:r>
    </w:p>
    <w:p w:rsidR="00251F84" w:rsidRDefault="00251F84" w:rsidP="00430C7D">
      <w:r>
        <w:t xml:space="preserve">        Neobežný majetok                                                                                     0                             0</w:t>
      </w:r>
    </w:p>
    <w:p w:rsidR="00251F84" w:rsidRDefault="00251F84" w:rsidP="00430C7D">
      <w:r>
        <w:t xml:space="preserve">                                                                             - 2 -</w:t>
      </w:r>
    </w:p>
    <w:p w:rsidR="00251F84" w:rsidRPr="00F57210" w:rsidRDefault="00251F84" w:rsidP="00457692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8</w:t>
      </w:r>
      <w:r w:rsidRPr="00F57210">
        <w:rPr>
          <w:b/>
          <w:bCs/>
          <w:u w:val="single"/>
        </w:rPr>
        <w:t>.</w:t>
      </w:r>
    </w:p>
    <w:p w:rsidR="00251F84" w:rsidRDefault="00251F84" w:rsidP="00457692"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251F84" w:rsidRDefault="00251F84" w:rsidP="00430C7D">
      <w:r>
        <w:t xml:space="preserve">                              Text                                                                             31.12.2017             31.12.2018</w:t>
      </w:r>
    </w:p>
    <w:p w:rsidR="00251F84" w:rsidRDefault="00251F84" w:rsidP="00430C7D">
      <w:r>
        <w:t xml:space="preserve">       Dlhodobý hmotný majetok                                                                       0                             0</w:t>
      </w:r>
    </w:p>
    <w:p w:rsidR="00251F84" w:rsidRDefault="00251F84" w:rsidP="00430C7D">
      <w:r>
        <w:t xml:space="preserve">         Obežný majetok                                                                                  4466                       23262 </w:t>
      </w:r>
    </w:p>
    <w:p w:rsidR="00251F84" w:rsidRDefault="00251F84" w:rsidP="00430C7D">
      <w:r>
        <w:t xml:space="preserve">         -  z toho  daňové pohľadávky                                                              115                         1057</w:t>
      </w:r>
    </w:p>
    <w:p w:rsidR="00251F84" w:rsidRDefault="00251F84" w:rsidP="00821075">
      <w:r>
        <w:t xml:space="preserve">         -  finančný majetok                                                                             4351                         5734</w:t>
      </w:r>
    </w:p>
    <w:p w:rsidR="00251F84" w:rsidRDefault="00251F84" w:rsidP="000412BA">
      <w:r>
        <w:t xml:space="preserve">        Spolu vlastné imanie                                                                           4466                        23262</w:t>
      </w:r>
    </w:p>
    <w:p w:rsidR="00251F84" w:rsidRDefault="00251F84" w:rsidP="000412BA">
      <w:r>
        <w:t xml:space="preserve">         Základné imanie                                                                                  6639                         6639</w:t>
      </w:r>
    </w:p>
    <w:p w:rsidR="00251F84" w:rsidRDefault="00251F84" w:rsidP="000412BA">
      <w:r>
        <w:t xml:space="preserve">         Neuhradená strata  minulých rokov                                             -62444                     -67662</w:t>
      </w:r>
    </w:p>
    <w:p w:rsidR="00251F84" w:rsidRPr="009A78C6" w:rsidRDefault="00251F84" w:rsidP="000412BA">
      <w:pPr>
        <w:rPr>
          <w:b/>
          <w:bCs/>
        </w:rPr>
      </w:pPr>
      <w:r w:rsidRPr="009A78C6">
        <w:rPr>
          <w:b/>
          <w:bCs/>
        </w:rPr>
        <w:t xml:space="preserve">         Záväzky  spolu                                                                                     65488                    </w:t>
      </w:r>
      <w:r>
        <w:rPr>
          <w:b/>
          <w:bCs/>
        </w:rPr>
        <w:t>83096</w:t>
      </w:r>
    </w:p>
    <w:p w:rsidR="00251F84" w:rsidRDefault="00251F84" w:rsidP="000412BA">
      <w:r>
        <w:t xml:space="preserve">        Z toho: </w:t>
      </w:r>
    </w:p>
    <w:p w:rsidR="00251F84" w:rsidRDefault="00251F84" w:rsidP="000412BA">
      <w:r>
        <w:t xml:space="preserve">         - dlhodobé zavazky                                                                           39 074                      39 075</w:t>
      </w:r>
    </w:p>
    <w:p w:rsidR="00251F84" w:rsidRDefault="00251F84" w:rsidP="000412BA">
      <w:r>
        <w:t xml:space="preserve">         - kratkodobé záväzky spolu                                                             26 414                       44021</w:t>
      </w:r>
    </w:p>
    <w:p w:rsidR="00251F84" w:rsidRDefault="00251F84" w:rsidP="000412BA">
      <w:r>
        <w:t xml:space="preserve">          - závazky z obchodného styku                                                        5591                           7371</w:t>
      </w:r>
    </w:p>
    <w:p w:rsidR="00251F84" w:rsidRDefault="00251F84" w:rsidP="000412BA">
      <w:r>
        <w:t xml:space="preserve">          - daňové záväzky                                                                                960                               960 </w:t>
      </w:r>
    </w:p>
    <w:p w:rsidR="00251F84" w:rsidRDefault="00251F84" w:rsidP="000412BA">
      <w:r>
        <w:t xml:space="preserve">           - ostatné záväzky voči spolčníkom                                               19 863                      36490 </w:t>
      </w:r>
    </w:p>
    <w:p w:rsidR="00251F84" w:rsidRDefault="00251F84" w:rsidP="000412BA"/>
    <w:p w:rsidR="00251F84" w:rsidRDefault="00251F84" w:rsidP="000412BA"/>
    <w:p w:rsidR="00251F84" w:rsidRDefault="00251F84" w:rsidP="000412BA">
      <w:r>
        <w:t xml:space="preserve">          </w:t>
      </w:r>
    </w:p>
    <w:p w:rsidR="00251F84" w:rsidRDefault="00251F84" w:rsidP="000412BA"/>
    <w:p w:rsidR="00251F84" w:rsidRDefault="00251F84" w:rsidP="000412BA">
      <w:r>
        <w:t xml:space="preserve"> Výnosy z hospodárskej činnosti                                                          31.12.2017                31.12.2018</w:t>
      </w:r>
    </w:p>
    <w:p w:rsidR="00251F84" w:rsidRDefault="00251F84" w:rsidP="000412BA">
      <w:r>
        <w:t xml:space="preserve">                           Text                                                                                      v EUR                        v EUR</w:t>
      </w:r>
    </w:p>
    <w:p w:rsidR="00251F84" w:rsidRDefault="00251F84" w:rsidP="000412BA">
      <w:r>
        <w:t xml:space="preserve">Tržby z predaja tovaru  a služieb                                                               25726                       21801  </w:t>
      </w:r>
    </w:p>
    <w:p w:rsidR="00251F84" w:rsidRDefault="00251F84" w:rsidP="000412BA">
      <w:r>
        <w:t>Tržby z predaja dlhodobého majetku                                                                 0                         0</w:t>
      </w:r>
    </w:p>
    <w:p w:rsidR="00251F84" w:rsidRDefault="00251F84" w:rsidP="000412BA">
      <w:r>
        <w:t xml:space="preserve">Ostatné výnosy z HČ                                                                                              0                        800     </w:t>
      </w:r>
    </w:p>
    <w:p w:rsidR="00251F84" w:rsidRDefault="00251F84" w:rsidP="00F750C2">
      <w:pPr>
        <w:pStyle w:val="ListParagraph"/>
        <w:ind w:left="0"/>
      </w:pPr>
      <w:r>
        <w:t xml:space="preserve">                                                                                         - 3 -</w:t>
      </w:r>
    </w:p>
    <w:p w:rsidR="00251F84" w:rsidRPr="00F57210" w:rsidRDefault="00251F84" w:rsidP="00F750C2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8</w:t>
      </w:r>
      <w:r w:rsidRPr="00F57210">
        <w:rPr>
          <w:b/>
          <w:bCs/>
          <w:u w:val="single"/>
        </w:rPr>
        <w:t>.</w:t>
      </w:r>
    </w:p>
    <w:p w:rsidR="00251F84" w:rsidRPr="00F750C2" w:rsidRDefault="00251F84" w:rsidP="00F750C2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251F84" w:rsidRDefault="00251F84" w:rsidP="000412BA"/>
    <w:p w:rsidR="00251F84" w:rsidRDefault="00251F84" w:rsidP="00F750C2">
      <w:pPr>
        <w:tabs>
          <w:tab w:val="left" w:pos="5685"/>
        </w:tabs>
      </w:pPr>
      <w:r>
        <w:tab/>
        <w:t xml:space="preserve">    31.12.2017            31.12.2018 </w:t>
      </w:r>
    </w:p>
    <w:p w:rsidR="00251F84" w:rsidRDefault="00251F84" w:rsidP="000412BA">
      <w:r>
        <w:t>Náklady na hospodársku činnosť                                                                29 999                   21253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z toho na obstaranie predaného tovaru                                       25 849                    0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 xml:space="preserve">spotreba materiálu                                                                                0                        3604                             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služby                                                                                                    4 150                  17208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dane a poplatky                                                                                         0                       105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          0                       336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Výsledok hospodárenia z HČ                                                            -4273                   1348</w:t>
      </w:r>
    </w:p>
    <w:p w:rsidR="00251F84" w:rsidRDefault="00251F84" w:rsidP="00745A65">
      <w:pPr>
        <w:pStyle w:val="ListParagraph"/>
        <w:numPr>
          <w:ilvl w:val="0"/>
          <w:numId w:val="2"/>
        </w:numPr>
      </w:pPr>
      <w:r>
        <w:t>pridaná hodnota                                                                                -4273                     989</w:t>
      </w:r>
    </w:p>
    <w:p w:rsidR="00251F84" w:rsidRDefault="00251F84" w:rsidP="00F750C2">
      <w:pPr>
        <w:pStyle w:val="ListParagraph"/>
        <w:ind w:left="0"/>
      </w:pPr>
      <w:r>
        <w:t>Výnosy z finančnej činnosti                                                                               100                      0</w:t>
      </w:r>
    </w:p>
    <w:p w:rsidR="00251F84" w:rsidRDefault="00251F84" w:rsidP="00650923">
      <w:pPr>
        <w:pStyle w:val="ListParagraph"/>
        <w:ind w:left="0"/>
      </w:pPr>
      <w:r>
        <w:t>Náklady na finančnú činnosť                                                                              84                         93</w:t>
      </w:r>
    </w:p>
    <w:p w:rsidR="00251F84" w:rsidRDefault="00251F84" w:rsidP="00650923">
      <w:pPr>
        <w:pStyle w:val="ListParagraph"/>
        <w:ind w:left="0"/>
      </w:pPr>
      <w:r>
        <w:t>Výsledok hospodárenia pred zdanením                                                     -4257                       1255</w:t>
      </w:r>
    </w:p>
    <w:p w:rsidR="00251F84" w:rsidRDefault="00251F84" w:rsidP="00650923">
      <w:pPr>
        <w:pStyle w:val="ListParagraph"/>
        <w:ind w:left="0"/>
      </w:pPr>
      <w:r>
        <w:t xml:space="preserve">Daň z príjmu –daňová licencia                                                                         960                         66                             </w:t>
      </w:r>
    </w:p>
    <w:p w:rsidR="00251F84" w:rsidRPr="00F750C2" w:rsidRDefault="00251F84" w:rsidP="00650923">
      <w:pPr>
        <w:pStyle w:val="ListParagraph"/>
        <w:ind w:left="0"/>
        <w:rPr>
          <w:b/>
          <w:bCs/>
        </w:rPr>
      </w:pPr>
      <w:r w:rsidRPr="00F750C2">
        <w:rPr>
          <w:b/>
          <w:bCs/>
        </w:rPr>
        <w:t xml:space="preserve">Výsledok hospodárenia po zdanení                                                             -5217                     </w:t>
      </w:r>
      <w:r>
        <w:rPr>
          <w:b/>
          <w:bCs/>
        </w:rPr>
        <w:t>1189</w:t>
      </w:r>
    </w:p>
    <w:p w:rsidR="00251F84" w:rsidRDefault="00251F84" w:rsidP="000412BA"/>
    <w:p w:rsidR="00251F84" w:rsidRPr="00F750C2" w:rsidRDefault="00251F84" w:rsidP="000412BA">
      <w:pPr>
        <w:rPr>
          <w:b/>
          <w:bCs/>
        </w:rPr>
      </w:pPr>
    </w:p>
    <w:p w:rsidR="00251F84" w:rsidRPr="00F750C2" w:rsidRDefault="00251F84" w:rsidP="000412BA">
      <w:pPr>
        <w:rPr>
          <w:b/>
          <w:bCs/>
        </w:rPr>
      </w:pPr>
      <w:r>
        <w:rPr>
          <w:b/>
          <w:bCs/>
        </w:rPr>
        <w:t>Na základnom imaní sa podieľa jedna  právnická osoba</w:t>
      </w:r>
      <w:r w:rsidRPr="00F750C2">
        <w:rPr>
          <w:b/>
          <w:bCs/>
        </w:rPr>
        <w:t>:</w:t>
      </w:r>
    </w:p>
    <w:p w:rsidR="00251F84" w:rsidRPr="00F750C2" w:rsidRDefault="00251F84" w:rsidP="000412BA">
      <w:pPr>
        <w:rPr>
          <w:b/>
          <w:bCs/>
        </w:rPr>
      </w:pPr>
    </w:p>
    <w:p w:rsidR="00251F84" w:rsidRPr="003F08D5" w:rsidRDefault="00251F84" w:rsidP="000412BA">
      <w:pPr>
        <w:rPr>
          <w:b/>
          <w:bCs/>
        </w:rPr>
      </w:pPr>
      <w:r w:rsidRPr="00F750C2">
        <w:rPr>
          <w:b/>
          <w:bCs/>
        </w:rPr>
        <w:t xml:space="preserve"> Olivex, s.r.o. Dunajská Streda </w:t>
      </w:r>
      <w:r>
        <w:rPr>
          <w:b/>
          <w:bCs/>
        </w:rPr>
        <w:t>100 %</w:t>
      </w:r>
    </w:p>
    <w:p w:rsidR="00251F84" w:rsidRPr="00F750C2" w:rsidRDefault="00251F84" w:rsidP="000412BA">
      <w:pPr>
        <w:rPr>
          <w:b/>
          <w:bCs/>
        </w:rPr>
      </w:pPr>
      <w:r w:rsidRPr="00F750C2">
        <w:rPr>
          <w:b/>
          <w:bCs/>
        </w:rPr>
        <w:t>Spoločnosť má závä</w:t>
      </w:r>
      <w:r>
        <w:rPr>
          <w:b/>
          <w:bCs/>
        </w:rPr>
        <w:t>zok voči konateľom k 31.12.2018</w:t>
      </w:r>
      <w:r w:rsidRPr="00F750C2">
        <w:rPr>
          <w:b/>
          <w:bCs/>
        </w:rPr>
        <w:t xml:space="preserve"> vo výške </w:t>
      </w:r>
      <w:r>
        <w:rPr>
          <w:b/>
          <w:bCs/>
        </w:rPr>
        <w:t>23720</w:t>
      </w:r>
      <w:r w:rsidRPr="00F750C2">
        <w:rPr>
          <w:b/>
          <w:bCs/>
        </w:rPr>
        <w:t xml:space="preserve"> ,-EUR</w:t>
      </w:r>
    </w:p>
    <w:p w:rsidR="00251F84" w:rsidRDefault="00251F84" w:rsidP="000412BA"/>
    <w:p w:rsidR="00251F84" w:rsidRPr="00395389" w:rsidRDefault="00251F84" w:rsidP="000412BA">
      <w:r>
        <w:t xml:space="preserve">Zostavené dňa </w:t>
      </w:r>
      <w:bookmarkStart w:id="0" w:name="_GoBack"/>
      <w:bookmarkEnd w:id="0"/>
      <w:r>
        <w:t xml:space="preserve">  25.03.2019</w:t>
      </w:r>
    </w:p>
    <w:sectPr w:rsidR="00251F84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53714"/>
    <w:rsid w:val="000D3074"/>
    <w:rsid w:val="000E2E8B"/>
    <w:rsid w:val="00152698"/>
    <w:rsid w:val="001A626C"/>
    <w:rsid w:val="00251F84"/>
    <w:rsid w:val="00333E70"/>
    <w:rsid w:val="00395389"/>
    <w:rsid w:val="003F08D5"/>
    <w:rsid w:val="00430C7D"/>
    <w:rsid w:val="00457692"/>
    <w:rsid w:val="00483420"/>
    <w:rsid w:val="004F1635"/>
    <w:rsid w:val="0050590A"/>
    <w:rsid w:val="00544F9F"/>
    <w:rsid w:val="0054682F"/>
    <w:rsid w:val="005517B1"/>
    <w:rsid w:val="00560F7F"/>
    <w:rsid w:val="0056131D"/>
    <w:rsid w:val="005A1407"/>
    <w:rsid w:val="00650923"/>
    <w:rsid w:val="00650FE5"/>
    <w:rsid w:val="006664E4"/>
    <w:rsid w:val="00732A03"/>
    <w:rsid w:val="00745A65"/>
    <w:rsid w:val="007F0059"/>
    <w:rsid w:val="007F31CF"/>
    <w:rsid w:val="008103CB"/>
    <w:rsid w:val="00821075"/>
    <w:rsid w:val="00880074"/>
    <w:rsid w:val="00910F07"/>
    <w:rsid w:val="0092385F"/>
    <w:rsid w:val="00926434"/>
    <w:rsid w:val="0094037B"/>
    <w:rsid w:val="0099000B"/>
    <w:rsid w:val="009A78C6"/>
    <w:rsid w:val="009C1C2B"/>
    <w:rsid w:val="00A40DE0"/>
    <w:rsid w:val="00A6019F"/>
    <w:rsid w:val="00AC5126"/>
    <w:rsid w:val="00AC6632"/>
    <w:rsid w:val="00B4134D"/>
    <w:rsid w:val="00B50566"/>
    <w:rsid w:val="00B5203C"/>
    <w:rsid w:val="00B80C3E"/>
    <w:rsid w:val="00BC3FCC"/>
    <w:rsid w:val="00BD6B01"/>
    <w:rsid w:val="00C25AEF"/>
    <w:rsid w:val="00C700F0"/>
    <w:rsid w:val="00C9768A"/>
    <w:rsid w:val="00CA5014"/>
    <w:rsid w:val="00CD2C39"/>
    <w:rsid w:val="00D90996"/>
    <w:rsid w:val="00E12FA4"/>
    <w:rsid w:val="00E20687"/>
    <w:rsid w:val="00E879EC"/>
    <w:rsid w:val="00EE6CFE"/>
    <w:rsid w:val="00F57210"/>
    <w:rsid w:val="00F735E6"/>
    <w:rsid w:val="00F750C2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3</Pages>
  <Words>1018</Words>
  <Characters>5804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Liszek</cp:lastModifiedBy>
  <cp:revision>2</cp:revision>
  <cp:lastPrinted>2018-03-08T13:50:00Z</cp:lastPrinted>
  <dcterms:created xsi:type="dcterms:W3CDTF">2019-03-25T13:07:00Z</dcterms:created>
  <dcterms:modified xsi:type="dcterms:W3CDTF">2019-03-25T13:07:00Z</dcterms:modified>
</cp:coreProperties>
</file>