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s.r.o.</w:t>
      </w:r>
      <w:proofErr w:type="spellEnd"/>
    </w:p>
    <w:p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</w:t>
      </w:r>
      <w:r w:rsidR="00C65171">
        <w:rPr>
          <w:rFonts w:ascii="Arial" w:hAnsi="Arial" w:cs="Arial"/>
          <w:color w:val="auto"/>
        </w:rPr>
        <w:t>ne</w:t>
      </w:r>
      <w:r>
        <w:rPr>
          <w:rFonts w:ascii="Arial" w:hAnsi="Arial" w:cs="Arial"/>
          <w:color w:val="auto"/>
        </w:rPr>
        <w:t>zamestnáva</w:t>
      </w:r>
      <w:r w:rsidR="00C65171">
        <w:rPr>
          <w:rFonts w:ascii="Arial" w:hAnsi="Arial" w:cs="Arial"/>
          <w:color w:val="auto"/>
        </w:rPr>
        <w:t>la z</w:t>
      </w:r>
      <w:r w:rsidR="00AD1E7C" w:rsidRPr="001E5177">
        <w:rPr>
          <w:rFonts w:ascii="Arial" w:hAnsi="Arial" w:cs="Arial"/>
          <w:color w:val="auto"/>
        </w:rPr>
        <w:t>amestnanc</w:t>
      </w:r>
      <w:r w:rsidR="00C65171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01.01.201</w:t>
      </w:r>
      <w:r w:rsidR="006F73CE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31.12.201</w:t>
      </w:r>
      <w:r w:rsidR="006F73CE">
        <w:rPr>
          <w:rFonts w:ascii="Arial" w:hAnsi="Arial" w:cs="Arial"/>
          <w:color w:val="auto"/>
        </w:rPr>
        <w:t>8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:rsidR="00590465" w:rsidRDefault="00590465" w:rsidP="00590465">
      <w:pPr>
        <w:pStyle w:val="Default"/>
        <w:ind w:firstLine="708"/>
        <w:rPr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  <w:bookmarkStart w:id="0" w:name="_GoBack"/>
            <w:bookmarkEnd w:id="0"/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590465"/>
    <w:rsid w:val="006F4A6B"/>
    <w:rsid w:val="006F73CE"/>
    <w:rsid w:val="00842172"/>
    <w:rsid w:val="00855E95"/>
    <w:rsid w:val="00900BAD"/>
    <w:rsid w:val="00A82AB0"/>
    <w:rsid w:val="00AD1E7C"/>
    <w:rsid w:val="00B22114"/>
    <w:rsid w:val="00C65171"/>
    <w:rsid w:val="00DA1E31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1CAA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2019-03-27T08:51:00Z</dcterms:created>
  <dcterms:modified xsi:type="dcterms:W3CDTF">2019-03-27T08:51:00Z</dcterms:modified>
</cp:coreProperties>
</file>