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320A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AH7-Hrachovský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320A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47561238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320AD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Járkova</w:t>
            </w:r>
            <w:proofErr w:type="spellEnd"/>
            <w:r>
              <w:rPr>
                <w:rFonts w:ascii="Arial" w:hAnsi="Arial" w:cs="Arial"/>
              </w:rPr>
              <w:t xml:space="preserve"> 9999/17, 94001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726" w:rsidRDefault="00265726">
      <w:r>
        <w:separator/>
      </w:r>
    </w:p>
  </w:endnote>
  <w:endnote w:type="continuationSeparator" w:id="0">
    <w:p w:rsidR="00265726" w:rsidRDefault="0026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726" w:rsidRDefault="00265726">
      <w:r>
        <w:separator/>
      </w:r>
    </w:p>
  </w:footnote>
  <w:footnote w:type="continuationSeparator" w:id="0">
    <w:p w:rsidR="00265726" w:rsidRDefault="0026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0ADC">
      <w:rPr>
        <w:rFonts w:ascii="Arial" w:hAnsi="Arial" w:cs="Arial"/>
        <w:sz w:val="22"/>
        <w:szCs w:val="22"/>
        <w:bdr w:val="single" w:sz="4" w:space="0" w:color="auto"/>
      </w:rPr>
      <w:t>47561238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0ADC">
      <w:rPr>
        <w:rFonts w:ascii="Arial" w:hAnsi="Arial" w:cs="Arial"/>
        <w:sz w:val="22"/>
        <w:szCs w:val="22"/>
        <w:bdr w:val="single" w:sz="4" w:space="0" w:color="auto"/>
      </w:rPr>
      <w:t>2023985447</w:t>
    </w:r>
    <w:bookmarkStart w:id="0" w:name="_GoBack"/>
    <w:bookmarkEnd w:id="0"/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ADC" w:rsidRDefault="00320A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65726"/>
    <w:rsid w:val="00273EE8"/>
    <w:rsid w:val="002B348B"/>
    <w:rsid w:val="002C12B4"/>
    <w:rsid w:val="002D7E6D"/>
    <w:rsid w:val="00320ADC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06FA1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DFE0-4759-4FD7-ADCF-81CE9B31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2019-03-28T13:41:00Z</dcterms:created>
  <dcterms:modified xsi:type="dcterms:W3CDTF">2019-03-28T13:41:00Z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