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C156AF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CC CREATIVE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C156A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31650333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C156AF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22, 04001 Košice</w:t>
            </w:r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9F40EA" w:rsidRDefault="00C156AF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Kopírovanie, príprava dokumentov </w:t>
      </w:r>
    </w:p>
    <w:p w:rsidR="001F1708" w:rsidRPr="0028123D" w:rsidRDefault="001F170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596FB3" w:rsidRDefault="00C156AF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15.03.2018</w:t>
      </w:r>
    </w:p>
    <w:p w:rsidR="001F1708" w:rsidRPr="00A55E63" w:rsidRDefault="001F1708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C156AF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C156AF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9F40EA" w:rsidRPr="00A55E63" w:rsidRDefault="009F40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Pr="00A55E63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6753" w:rsidRDefault="00536753">
      <w:r>
        <w:separator/>
      </w:r>
    </w:p>
  </w:endnote>
  <w:endnote w:type="continuationSeparator" w:id="0">
    <w:p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156A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C156AF">
                            <w:rPr>
                              <w:noProof/>
                            </w:rPr>
                            <w:fldChar w:fldCharType="begin"/>
                          </w:r>
                          <w:r w:rsidR="00C156AF">
                            <w:rPr>
                              <w:noProof/>
                            </w:rPr>
                            <w:instrText xml:space="preserve"> PAGE </w:instrText>
                          </w:r>
                          <w:r w:rsidR="00C156AF">
                            <w:rPr>
                              <w:noProof/>
                            </w:rPr>
                            <w:fldChar w:fldCharType="separate"/>
                          </w:r>
                          <w:r w:rsidR="00C156AF">
                            <w:rPr>
                              <w:noProof/>
                            </w:rPr>
                            <w:t>2</w:t>
                          </w:r>
                          <w:r w:rsidR="00C156A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C156AF">
                      <w:rPr>
                        <w:noProof/>
                      </w:rPr>
                      <w:fldChar w:fldCharType="begin"/>
                    </w:r>
                    <w:r w:rsidR="00C156AF">
                      <w:rPr>
                        <w:noProof/>
                      </w:rPr>
                      <w:instrText xml:space="preserve"> PAGE </w:instrText>
                    </w:r>
                    <w:r w:rsidR="00C156AF">
                      <w:rPr>
                        <w:noProof/>
                      </w:rPr>
                      <w:fldChar w:fldCharType="separate"/>
                    </w:r>
                    <w:r w:rsidR="00C156AF">
                      <w:rPr>
                        <w:noProof/>
                      </w:rPr>
                      <w:t>2</w:t>
                    </w:r>
                    <w:r w:rsidR="00C156A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6753" w:rsidRDefault="00536753">
      <w:r>
        <w:separator/>
      </w:r>
    </w:p>
  </w:footnote>
  <w:footnote w:type="continuationSeparator" w:id="0">
    <w:p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156AF">
      <w:rPr>
        <w:rFonts w:ascii="Arial" w:hAnsi="Arial" w:cs="Arial"/>
        <w:sz w:val="22"/>
        <w:szCs w:val="22"/>
        <w:bdr w:val="single" w:sz="4" w:space="0" w:color="auto"/>
      </w:rPr>
      <w:t>31650333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C156AF">
      <w:rPr>
        <w:rFonts w:ascii="Arial" w:hAnsi="Arial" w:cs="Arial"/>
        <w:sz w:val="22"/>
        <w:szCs w:val="22"/>
        <w:bdr w:val="single" w:sz="4" w:space="0" w:color="auto"/>
      </w:rPr>
      <w:t>2020480770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4248"/>
    <w:rsid w:val="000F5920"/>
    <w:rsid w:val="001406AD"/>
    <w:rsid w:val="001A70E8"/>
    <w:rsid w:val="001F170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D02C3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9F2B44"/>
    <w:rsid w:val="009F40EA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156AF"/>
    <w:rsid w:val="00CC3205"/>
    <w:rsid w:val="00CC79F3"/>
    <w:rsid w:val="00CD545D"/>
    <w:rsid w:val="00D16A01"/>
    <w:rsid w:val="00D95575"/>
    <w:rsid w:val="00E42DCC"/>
    <w:rsid w:val="00E9645E"/>
    <w:rsid w:val="00EB4798"/>
    <w:rsid w:val="00EB55FA"/>
    <w:rsid w:val="00EE5474"/>
    <w:rsid w:val="00F21223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  <w15:docId w15:val="{77335BD1-6890-4E51-A3C8-E93ACB8D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C156A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156AF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1159</Words>
  <Characters>6608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2019-03-28T12:14:00Z</cp:lastPrinted>
  <dcterms:created xsi:type="dcterms:W3CDTF">2019-03-28T12:14:00Z</dcterms:created>
  <dcterms:modified xsi:type="dcterms:W3CDTF">2019-03-28T12:14:00Z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