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818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ORTOPRAKTIK,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818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36 280 488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818E8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Murgašova 14, 940 01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  <w:r w:rsidR="00F818E8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F818E8"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A82857" w:rsidRDefault="00A82857" w:rsidP="00A828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155560">
        <w:rPr>
          <w:rFonts w:ascii="Arial" w:hAnsi="Arial" w:cs="Arial"/>
          <w:sz w:val="22"/>
          <w:szCs w:val="22"/>
        </w:rPr>
        <w:t>spoločnosť má zaraden</w:t>
      </w:r>
      <w:r>
        <w:rPr>
          <w:rFonts w:ascii="Arial" w:hAnsi="Arial" w:cs="Arial"/>
          <w:sz w:val="22"/>
          <w:szCs w:val="22"/>
        </w:rPr>
        <w:t>é</w:t>
      </w:r>
      <w:r w:rsidRPr="0015556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motorové</w:t>
      </w:r>
      <w:r w:rsidRPr="00155560">
        <w:rPr>
          <w:rFonts w:ascii="Arial" w:hAnsi="Arial" w:cs="Arial"/>
          <w:sz w:val="22"/>
          <w:szCs w:val="22"/>
        </w:rPr>
        <w:t xml:space="preserve"> vozidl</w:t>
      </w:r>
      <w:r>
        <w:rPr>
          <w:rFonts w:ascii="Arial" w:hAnsi="Arial" w:cs="Arial"/>
          <w:sz w:val="22"/>
          <w:szCs w:val="22"/>
        </w:rPr>
        <w:t>á</w:t>
      </w:r>
      <w:r w:rsidRPr="00155560">
        <w:rPr>
          <w:rFonts w:ascii="Arial" w:hAnsi="Arial" w:cs="Arial"/>
          <w:sz w:val="22"/>
          <w:szCs w:val="22"/>
        </w:rPr>
        <w:t xml:space="preserve"> v prvej odpisovej skupine, doba odpisovania 4 roky, uplatnený rovnomerný odpis</w:t>
      </w:r>
      <w:r>
        <w:rPr>
          <w:rFonts w:ascii="Arial" w:hAnsi="Arial" w:cs="Arial"/>
          <w:sz w:val="22"/>
          <w:szCs w:val="22"/>
        </w:rPr>
        <w:t xml:space="preserve">. </w:t>
      </w:r>
    </w:p>
    <w:p w:rsidR="00A82857" w:rsidRDefault="00A828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</w:t>
      </w:r>
      <w:r w:rsidR="00322BF3">
        <w:rPr>
          <w:rFonts w:ascii="Arial" w:hAnsi="Arial" w:cs="Arial"/>
          <w:spacing w:val="-2"/>
          <w:sz w:val="22"/>
          <w:szCs w:val="22"/>
        </w:rPr>
        <w:lastRenderedPageBreak/>
        <w:t>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50E12" w:rsidRDefault="00050E12">
      <w:r>
        <w:separator/>
      </w:r>
    </w:p>
  </w:endnote>
  <w:endnote w:type="continuationSeparator" w:id="0">
    <w:p w:rsidR="00050E12" w:rsidRDefault="00050E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50E12" w:rsidRDefault="00050E12">
      <w:r>
        <w:separator/>
      </w:r>
    </w:p>
  </w:footnote>
  <w:footnote w:type="continuationSeparator" w:id="0">
    <w:p w:rsidR="00050E12" w:rsidRDefault="00050E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F7653">
      <w:rPr>
        <w:rFonts w:ascii="Arial" w:hAnsi="Arial" w:cs="Arial"/>
        <w:sz w:val="22"/>
        <w:szCs w:val="22"/>
        <w:bdr w:val="single" w:sz="4" w:space="0" w:color="auto"/>
      </w:rPr>
      <w:t>36280488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9F7653">
      <w:rPr>
        <w:rFonts w:ascii="Arial" w:hAnsi="Arial" w:cs="Arial"/>
        <w:sz w:val="22"/>
        <w:szCs w:val="22"/>
        <w:bdr w:val="single" w:sz="4" w:space="0" w:color="auto"/>
      </w:rPr>
      <w:t>2022144575</w:t>
    </w:r>
  </w:p>
  <w:p w:rsidR="009F7653" w:rsidRDefault="009F7653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050E12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61175"/>
    <w:rsid w:val="008771A6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9F7653"/>
    <w:rsid w:val="00A55E63"/>
    <w:rsid w:val="00A82857"/>
    <w:rsid w:val="00AD3D51"/>
    <w:rsid w:val="00AD6C8A"/>
    <w:rsid w:val="00AD749D"/>
    <w:rsid w:val="00B15E67"/>
    <w:rsid w:val="00B37B86"/>
    <w:rsid w:val="00B7301E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57AE3"/>
    <w:rsid w:val="00E70F0E"/>
    <w:rsid w:val="00EB4798"/>
    <w:rsid w:val="00EB55FA"/>
    <w:rsid w:val="00EE47A4"/>
    <w:rsid w:val="00EE5474"/>
    <w:rsid w:val="00F12368"/>
    <w:rsid w:val="00F404E8"/>
    <w:rsid w:val="00F65697"/>
    <w:rsid w:val="00F817B0"/>
    <w:rsid w:val="00F818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F8C0E18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E520E9-FCEA-41AC-B7BB-1A01916891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1097</Words>
  <Characters>6253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4</cp:revision>
  <dcterms:created xsi:type="dcterms:W3CDTF">2019-03-22T17:30:00Z</dcterms:created>
  <dcterms:modified xsi:type="dcterms:W3CDTF">2019-03-27T06:40:00Z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