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CarterRichards,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J.Kozáčeka 146/13,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44245360          DIČ:  2022654271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62D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62D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62D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62D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62D0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62D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D0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Šály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D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D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5141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51411">
      <w:rPr>
        <w:szCs w:val="22"/>
      </w:rPr>
      <w:fldChar w:fldCharType="separate"/>
    </w:r>
    <w:r w:rsidR="00A62D0F">
      <w:rPr>
        <w:noProof/>
        <w:szCs w:val="22"/>
      </w:rPr>
      <w:t>26</w:t>
    </w:r>
    <w:r w:rsidR="0035141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44245360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2022654271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411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2D0F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D94A81-346A-4344-A854-0F79B7C3D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26</Pages>
  <Words>4132</Words>
  <Characters>26789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2019-03-26T18:58:00Z</dcterms:created>
  <dcterms:modified xsi:type="dcterms:W3CDTF">2019-03-26T18:58:00Z</dcterms:modified>
</cp:coreProperties>
</file>