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Default="00603630" w:rsidP="003C355D">
      <w:pPr>
        <w:keepNext/>
        <w:spacing w:before="0" w:line="240" w:lineRule="auto"/>
        <w:outlineLvl w:val="2"/>
        <w:rPr>
          <w:b/>
          <w:bCs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 </w:t>
      </w:r>
      <w:r w:rsidR="009777F9">
        <w:rPr>
          <w:sz w:val="22"/>
          <w:szCs w:val="22"/>
          <w:lang w:eastAsia="sk-SK"/>
        </w:rPr>
        <w:t>Ján Bottyán - VISION</w:t>
      </w:r>
      <w:r w:rsidR="00D80645">
        <w:rPr>
          <w:sz w:val="22"/>
          <w:szCs w:val="22"/>
          <w:lang w:eastAsia="sk-SK"/>
        </w:rPr>
        <w:t xml:space="preserve"> </w:t>
      </w:r>
      <w:r w:rsidR="00EF6130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777F9">
        <w:rPr>
          <w:sz w:val="22"/>
          <w:szCs w:val="22"/>
          <w:lang w:eastAsia="sk-SK"/>
        </w:rPr>
        <w:t xml:space="preserve"> L</w:t>
      </w:r>
      <w:r w:rsidR="00D80645">
        <w:rPr>
          <w:sz w:val="22"/>
          <w:szCs w:val="22"/>
          <w:lang w:eastAsia="sk-SK"/>
        </w:rPr>
        <w:t xml:space="preserve">odná </w:t>
      </w:r>
      <w:r w:rsidR="009777F9">
        <w:rPr>
          <w:sz w:val="22"/>
          <w:szCs w:val="22"/>
          <w:lang w:eastAsia="sk-SK"/>
        </w:rPr>
        <w:t xml:space="preserve"> 4657/2B</w:t>
      </w:r>
      <w:r w:rsidR="00D80645">
        <w:rPr>
          <w:sz w:val="22"/>
          <w:szCs w:val="22"/>
          <w:lang w:eastAsia="sk-SK"/>
        </w:rPr>
        <w:t xml:space="preserve"> </w:t>
      </w:r>
      <w:r w:rsidR="00000FEC">
        <w:rPr>
          <w:sz w:val="22"/>
          <w:szCs w:val="22"/>
          <w:lang w:eastAsia="sk-SK"/>
        </w:rPr>
        <w:t xml:space="preserve"> , 94</w:t>
      </w:r>
      <w:r w:rsidR="00461905">
        <w:rPr>
          <w:sz w:val="22"/>
          <w:szCs w:val="22"/>
          <w:lang w:eastAsia="sk-SK"/>
        </w:rPr>
        <w:t>50</w:t>
      </w:r>
      <w:r w:rsidR="005879D3">
        <w:rPr>
          <w:sz w:val="22"/>
          <w:szCs w:val="22"/>
          <w:lang w:eastAsia="sk-SK"/>
        </w:rPr>
        <w:t xml:space="preserve">1 </w:t>
      </w:r>
      <w:r w:rsidR="00461905">
        <w:rPr>
          <w:sz w:val="22"/>
          <w:szCs w:val="22"/>
          <w:lang w:eastAsia="sk-SK"/>
        </w:rPr>
        <w:t>Komárno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777F9">
        <w:rPr>
          <w:sz w:val="22"/>
          <w:szCs w:val="22"/>
          <w:lang w:val="cs-CZ"/>
        </w:rPr>
        <w:t>47634481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01CC5">
        <w:rPr>
          <w:sz w:val="22"/>
          <w:szCs w:val="22"/>
          <w:lang w:eastAsia="sk-SK"/>
        </w:rPr>
        <w:t xml:space="preserve"> </w:t>
      </w:r>
      <w:r w:rsidR="009777F9">
        <w:rPr>
          <w:sz w:val="22"/>
          <w:szCs w:val="22"/>
          <w:lang w:eastAsia="sk-SK"/>
        </w:rPr>
        <w:t>0</w:t>
      </w:r>
      <w:r w:rsidR="005332EB">
        <w:rPr>
          <w:sz w:val="22"/>
          <w:szCs w:val="22"/>
          <w:lang w:eastAsia="sk-SK"/>
        </w:rPr>
        <w:t>2</w:t>
      </w:r>
      <w:r w:rsidR="00B01CC5">
        <w:rPr>
          <w:sz w:val="22"/>
          <w:szCs w:val="22"/>
          <w:lang w:eastAsia="sk-SK"/>
        </w:rPr>
        <w:t>.0</w:t>
      </w:r>
      <w:r w:rsidR="009777F9">
        <w:rPr>
          <w:sz w:val="22"/>
          <w:szCs w:val="22"/>
          <w:lang w:eastAsia="sk-SK"/>
        </w:rPr>
        <w:t>1</w:t>
      </w:r>
      <w:r w:rsidR="00B01CC5">
        <w:rPr>
          <w:sz w:val="22"/>
          <w:szCs w:val="22"/>
          <w:lang w:eastAsia="sk-SK"/>
        </w:rPr>
        <w:t>.</w:t>
      </w:r>
      <w:r w:rsidR="00EF6130">
        <w:rPr>
          <w:sz w:val="22"/>
          <w:szCs w:val="22"/>
          <w:lang w:eastAsia="sk-SK"/>
        </w:rPr>
        <w:t>20</w:t>
      </w:r>
      <w:r w:rsidR="009777F9">
        <w:rPr>
          <w:sz w:val="22"/>
          <w:szCs w:val="22"/>
          <w:lang w:eastAsia="sk-SK"/>
        </w:rPr>
        <w:t>14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332EB">
        <w:rPr>
          <w:rFonts w:cs="Arial Narrow"/>
          <w:sz w:val="22"/>
          <w:szCs w:val="22"/>
        </w:rPr>
        <w:t>2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.0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</w:t>
      </w:r>
      <w:r w:rsidR="00EF6130">
        <w:rPr>
          <w:rFonts w:cs="Arial Narrow"/>
          <w:sz w:val="22"/>
          <w:szCs w:val="22"/>
        </w:rPr>
        <w:t>20</w:t>
      </w:r>
      <w:r w:rsidR="009777F9">
        <w:rPr>
          <w:rFonts w:cs="Arial Narrow"/>
          <w:sz w:val="22"/>
          <w:szCs w:val="22"/>
        </w:rPr>
        <w:t>14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roku 201</w:t>
      </w:r>
      <w:r w:rsidR="00280A5D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="00E1659E">
        <w:rPr>
          <w:sz w:val="22"/>
          <w:szCs w:val="22"/>
        </w:rPr>
        <w:t xml:space="preserve">spoločnosť </w:t>
      </w:r>
      <w:r>
        <w:rPr>
          <w:sz w:val="22"/>
          <w:szCs w:val="22"/>
        </w:rPr>
        <w:t xml:space="preserve"> nemal</w:t>
      </w:r>
      <w:r w:rsidR="00E1659E">
        <w:rPr>
          <w:sz w:val="22"/>
          <w:szCs w:val="22"/>
        </w:rPr>
        <w:t>a</w:t>
      </w:r>
      <w:r>
        <w:rPr>
          <w:sz w:val="22"/>
          <w:szCs w:val="22"/>
        </w:rPr>
        <w:t xml:space="preserve"> pracovníkov.</w:t>
      </w: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dlhodobý majetok</w:t>
      </w:r>
      <w:r w:rsidR="00E1659E">
        <w:rPr>
          <w:sz w:val="22"/>
          <w:szCs w:val="22"/>
        </w:rPr>
        <w:t xml:space="preserve">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zásoby</w:t>
      </w:r>
      <w:r w:rsidR="00E1659E">
        <w:rPr>
          <w:sz w:val="22"/>
          <w:szCs w:val="22"/>
        </w:rPr>
        <w:t xml:space="preserve">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</w:t>
      </w:r>
      <w:r w:rsidR="00E1659E">
        <w:rPr>
          <w:sz w:val="22"/>
          <w:szCs w:val="22"/>
        </w:rPr>
        <w:t xml:space="preserve"> krátkodobé </w:t>
      </w:r>
      <w:r>
        <w:rPr>
          <w:sz w:val="22"/>
          <w:szCs w:val="22"/>
        </w:rPr>
        <w:t xml:space="preserve"> pohľadávky</w:t>
      </w:r>
      <w:r w:rsidR="00E1659E">
        <w:rPr>
          <w:sz w:val="22"/>
          <w:szCs w:val="22"/>
        </w:rPr>
        <w:t xml:space="preserve"> v lehote splatnosti,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Krátkodobý finančný majetok je ocenený menovitou hodnotu. Stav pokladne k 31.12.201</w:t>
      </w:r>
      <w:r w:rsidR="00280A5D">
        <w:rPr>
          <w:sz w:val="22"/>
          <w:szCs w:val="22"/>
        </w:rPr>
        <w:t>8</w:t>
      </w:r>
      <w:r>
        <w:rPr>
          <w:sz w:val="22"/>
          <w:szCs w:val="22"/>
        </w:rPr>
        <w:t xml:space="preserve">  -   </w:t>
      </w:r>
      <w:r w:rsidR="00280A5D">
        <w:rPr>
          <w:sz w:val="22"/>
          <w:szCs w:val="22"/>
        </w:rPr>
        <w:t>9491,17</w:t>
      </w:r>
      <w:r>
        <w:rPr>
          <w:sz w:val="22"/>
          <w:szCs w:val="22"/>
        </w:rPr>
        <w:t xml:space="preserve"> Eur.  Stav bežného účtu je </w:t>
      </w:r>
      <w:r w:rsidR="008E5333">
        <w:rPr>
          <w:sz w:val="22"/>
          <w:szCs w:val="22"/>
        </w:rPr>
        <w:t>0,</w:t>
      </w:r>
      <w:r w:rsidR="00280A5D">
        <w:rPr>
          <w:sz w:val="22"/>
          <w:szCs w:val="22"/>
        </w:rPr>
        <w:t>0</w:t>
      </w:r>
      <w:r w:rsidR="001E2EA8">
        <w:rPr>
          <w:sz w:val="22"/>
          <w:szCs w:val="22"/>
        </w:rPr>
        <w:t>3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záväzky</w:t>
      </w:r>
      <w:r w:rsidR="00E1659E">
        <w:rPr>
          <w:sz w:val="22"/>
          <w:szCs w:val="22"/>
        </w:rPr>
        <w:t xml:space="preserve"> 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E1659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Účtovná jednotka </w:t>
      </w:r>
      <w:r w:rsidR="009777F9">
        <w:rPr>
          <w:sz w:val="22"/>
          <w:szCs w:val="22"/>
        </w:rPr>
        <w:t xml:space="preserve">nemá </w:t>
      </w:r>
      <w:r>
        <w:rPr>
          <w:sz w:val="22"/>
          <w:szCs w:val="22"/>
        </w:rPr>
        <w:t xml:space="preserve"> odpisový plán pre jednotlivé druhy dlhodobého hmotného majetku: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:rsidTr="00AA6642">
        <w:trPr>
          <w:trHeight w:val="391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11</w:t>
            </w:r>
          </w:p>
        </w:tc>
      </w:tr>
      <w:tr w:rsidR="00280A5D" w:rsidRPr="00337C6C" w:rsidTr="00AA6642">
        <w:trPr>
          <w:trHeight w:val="447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1659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</w:tr>
      <w:tr w:rsidR="00280A5D" w:rsidRPr="00337C6C" w:rsidTr="00AA6642">
        <w:tc>
          <w:tcPr>
            <w:tcW w:w="2046" w:type="pct"/>
            <w:vAlign w:val="center"/>
          </w:tcPr>
          <w:p w:rsidR="00280A5D" w:rsidRPr="00337C6C" w:rsidRDefault="00280A5D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78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0B8" w:rsidRDefault="00A870B8" w:rsidP="00347C39">
      <w:pPr>
        <w:spacing w:before="0" w:after="0" w:line="240" w:lineRule="auto"/>
      </w:pPr>
      <w:r>
        <w:separator/>
      </w:r>
    </w:p>
  </w:endnote>
  <w:endnote w:type="continuationSeparator" w:id="1">
    <w:p w:rsidR="00A870B8" w:rsidRDefault="00A870B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llb"/>
      <w:jc w:val="right"/>
    </w:pPr>
    <w:r>
      <w:rPr>
        <w:szCs w:val="20"/>
      </w:rPr>
      <w:t xml:space="preserve">Strana </w:t>
    </w:r>
    <w:r w:rsidR="00CA730B">
      <w:rPr>
        <w:szCs w:val="20"/>
      </w:rPr>
      <w:fldChar w:fldCharType="begin"/>
    </w:r>
    <w:r>
      <w:rPr>
        <w:szCs w:val="20"/>
      </w:rPr>
      <w:instrText>PAGE</w:instrText>
    </w:r>
    <w:r w:rsidR="00CA730B">
      <w:rPr>
        <w:szCs w:val="20"/>
      </w:rPr>
      <w:fldChar w:fldCharType="separate"/>
    </w:r>
    <w:r w:rsidR="00280A5D">
      <w:rPr>
        <w:noProof/>
        <w:szCs w:val="20"/>
      </w:rPr>
      <w:t>4</w:t>
    </w:r>
    <w:r w:rsidR="00CA730B">
      <w:rPr>
        <w:szCs w:val="20"/>
      </w:rPr>
      <w:fldChar w:fldCharType="end"/>
    </w:r>
    <w:r>
      <w:rPr>
        <w:szCs w:val="20"/>
      </w:rPr>
      <w:t xml:space="preserve"> z </w:t>
    </w:r>
    <w:r w:rsidR="00CA730B">
      <w:rPr>
        <w:szCs w:val="20"/>
      </w:rPr>
      <w:fldChar w:fldCharType="begin"/>
    </w:r>
    <w:r>
      <w:rPr>
        <w:szCs w:val="20"/>
      </w:rPr>
      <w:instrText>NUMPAGES</w:instrText>
    </w:r>
    <w:r w:rsidR="00CA730B">
      <w:rPr>
        <w:szCs w:val="20"/>
      </w:rPr>
      <w:fldChar w:fldCharType="separate"/>
    </w:r>
    <w:r w:rsidR="00280A5D">
      <w:rPr>
        <w:noProof/>
        <w:szCs w:val="20"/>
      </w:rPr>
      <w:t>4</w:t>
    </w:r>
    <w:r w:rsidR="00CA730B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llb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0B8" w:rsidRDefault="00A870B8" w:rsidP="00347C39">
      <w:pPr>
        <w:spacing w:before="0" w:after="0" w:line="240" w:lineRule="auto"/>
      </w:pPr>
      <w:r>
        <w:separator/>
      </w:r>
    </w:p>
  </w:footnote>
  <w:footnote w:type="continuationSeparator" w:id="1">
    <w:p w:rsidR="00A870B8" w:rsidRDefault="00A870B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CA730B" w:rsidP="003C53B4">
    <w:pPr>
      <w:pStyle w:val="lfej"/>
      <w:ind w:right="360"/>
    </w:pPr>
    <w:r w:rsidRPr="00CA730B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01CC5">
                  <w:rPr>
                    <w:rFonts w:ascii="Arial" w:hAnsi="Arial"/>
                    <w:szCs w:val="20"/>
                    <w:lang w:val="cs-CZ"/>
                  </w:rPr>
                  <w:t>202</w:t>
                </w:r>
                <w:r w:rsidR="009777F9">
                  <w:rPr>
                    <w:rFonts w:ascii="Arial" w:hAnsi="Arial"/>
                    <w:szCs w:val="20"/>
                    <w:lang w:val="cs-CZ"/>
                  </w:rPr>
                  <w:t>4018029</w:t>
                </w:r>
              </w:p>
            </w:txbxContent>
          </v:textbox>
        </v:shape>
      </w:pict>
    </w:r>
    <w:r w:rsidRPr="00CA730B"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r w:rsidR="009777F9">
                  <w:rPr>
                    <w:rFonts w:ascii="Arial" w:hAnsi="Arial"/>
                    <w:szCs w:val="20"/>
                    <w:lang w:val="cs-CZ"/>
                  </w:rPr>
                  <w:t>47634481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 w:rsidRPr="00CA730B"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lfej"/>
      <w:jc w:val="right"/>
    </w:pPr>
  </w:p>
  <w:p w:rsidR="00335024" w:rsidRDefault="0033502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Cmsor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E2EA8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452DA"/>
    <w:rsid w:val="0025538D"/>
    <w:rsid w:val="00280A5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778E3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2F0A"/>
    <w:rsid w:val="004452B1"/>
    <w:rsid w:val="004529D8"/>
    <w:rsid w:val="004535E0"/>
    <w:rsid w:val="00461905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32EB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646A"/>
    <w:rsid w:val="005879D3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600451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33D2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52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292C"/>
    <w:rsid w:val="008C4390"/>
    <w:rsid w:val="008C4648"/>
    <w:rsid w:val="008C7870"/>
    <w:rsid w:val="008E5333"/>
    <w:rsid w:val="008E78DE"/>
    <w:rsid w:val="00900740"/>
    <w:rsid w:val="00902A4C"/>
    <w:rsid w:val="009045A6"/>
    <w:rsid w:val="00913895"/>
    <w:rsid w:val="00922A1B"/>
    <w:rsid w:val="00935EE7"/>
    <w:rsid w:val="00944453"/>
    <w:rsid w:val="00953F35"/>
    <w:rsid w:val="00954CF3"/>
    <w:rsid w:val="00963659"/>
    <w:rsid w:val="009777F9"/>
    <w:rsid w:val="00990219"/>
    <w:rsid w:val="009962F5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769EC"/>
    <w:rsid w:val="00A81E92"/>
    <w:rsid w:val="00A8239B"/>
    <w:rsid w:val="00A870B8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1CC5"/>
    <w:rsid w:val="00B31455"/>
    <w:rsid w:val="00B37041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92C39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825F8"/>
    <w:rsid w:val="00C953EB"/>
    <w:rsid w:val="00C96AEB"/>
    <w:rsid w:val="00CA17C9"/>
    <w:rsid w:val="00CA4F0B"/>
    <w:rsid w:val="00CA73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0645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1659E"/>
    <w:rsid w:val="00E26CD4"/>
    <w:rsid w:val="00E27A3A"/>
    <w:rsid w:val="00E33A50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6130"/>
    <w:rsid w:val="00F101CF"/>
    <w:rsid w:val="00F118BD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7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Cmsor1">
    <w:name w:val="heading 1"/>
    <w:aliases w:val="Nadpis opatrenia  1"/>
    <w:basedOn w:val="Norml"/>
    <w:next w:val="Cmsor2"/>
    <w:link w:val="Cmsor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adpis opatrenia  1 Char"/>
    <w:link w:val="Cmsor1"/>
    <w:uiPriority w:val="9"/>
    <w:locked/>
    <w:rsid w:val="006733D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Cmsor2Char">
    <w:name w:val="Címsor 2 Char"/>
    <w:link w:val="Cmsor2"/>
    <w:uiPriority w:val="9"/>
    <w:semiHidden/>
    <w:locked/>
    <w:rsid w:val="006733D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Cmsor3Char">
    <w:name w:val="Címsor 3 Char"/>
    <w:link w:val="Cmsor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"/>
    <w:autoRedefine/>
    <w:uiPriority w:val="99"/>
    <w:rsid w:val="001F67E7"/>
    <w:pPr>
      <w:numPr>
        <w:numId w:val="4"/>
      </w:numPr>
      <w:spacing w:line="240" w:lineRule="auto"/>
    </w:pPr>
  </w:style>
  <w:style w:type="table" w:styleId="Rcsostblzat">
    <w:name w:val="Table Grid"/>
    <w:basedOn w:val="Normltblzat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llbChar">
    <w:name w:val="Élőláb Char"/>
    <w:link w:val="llb"/>
    <w:uiPriority w:val="99"/>
    <w:locked/>
    <w:rsid w:val="006733D2"/>
    <w:rPr>
      <w:rFonts w:ascii="Arial" w:hAnsi="Arial" w:cs="Arial"/>
      <w:sz w:val="24"/>
      <w:szCs w:val="24"/>
      <w:lang w:eastAsia="cs-CZ"/>
    </w:rPr>
  </w:style>
  <w:style w:type="character" w:styleId="Oldalszm">
    <w:name w:val="page number"/>
    <w:uiPriority w:val="99"/>
    <w:rsid w:val="0072048D"/>
    <w:rPr>
      <w:rFonts w:cs="Times New Roman"/>
    </w:rPr>
  </w:style>
  <w:style w:type="character" w:styleId="Kiemels2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Cmsor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lfejChar">
    <w:name w:val="Élőfej Char"/>
    <w:link w:val="lfej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Cmsor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Cmsor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Listaszerbekezds">
    <w:name w:val="List Paragraph"/>
    <w:basedOn w:val="Norml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CABAC-3E29-4A67-B078-998D1C1D1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6791</Characters>
  <Application>Microsoft Office Word</Application>
  <DocSecurity>0</DocSecurity>
  <Lines>56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2017-03-30T07:46:00Z</cp:lastPrinted>
  <dcterms:created xsi:type="dcterms:W3CDTF">2019-03-28T11:11:00Z</dcterms:created>
  <dcterms:modified xsi:type="dcterms:W3CDTF">2019-03-28T11:11:00Z</dcterms:modified>
</cp:coreProperties>
</file>