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</w:t>
      </w:r>
      <w:r w:rsidR="007B6990">
        <w:rPr>
          <w:szCs w:val="18"/>
        </w:rPr>
        <w:t>EDIBEST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7B6990">
        <w:rPr>
          <w:szCs w:val="18"/>
        </w:rPr>
        <w:t>3</w:t>
      </w:r>
      <w:r w:rsidRPr="00B50225">
        <w:rPr>
          <w:szCs w:val="18"/>
        </w:rPr>
        <w:t>.</w:t>
      </w:r>
      <w:r w:rsidR="007B699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B6990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2" w:name="_GoBack"/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A55C5D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A55C5D">
        <w:rPr>
          <w:szCs w:val="18"/>
        </w:rPr>
        <w:t>6 do 31. decembra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A55C5D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A55C5D">
        <w:rPr>
          <w:szCs w:val="18"/>
        </w:rPr>
        <w:t xml:space="preserve">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bookmarkEnd w:id="2"/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F23" w:rsidRDefault="00D52F23" w:rsidP="00FB0DB9">
      <w:r>
        <w:separator/>
      </w:r>
    </w:p>
  </w:endnote>
  <w:endnote w:type="continuationSeparator" w:id="0">
    <w:p w:rsidR="00D52F23" w:rsidRDefault="00D52F2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F23" w:rsidRDefault="00D52F23" w:rsidP="00FB0DB9">
      <w:r>
        <w:separator/>
      </w:r>
    </w:p>
  </w:footnote>
  <w:footnote w:type="continuationSeparator" w:id="0">
    <w:p w:rsidR="00D52F23" w:rsidRDefault="00D52F2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990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55C5D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2F23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9B064"/>
  <w15:docId w15:val="{A7C769F8-1E3F-49B3-A3A1-C9C1DD790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4C81E5-EC85-420F-9D64-14A300481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2015-03-18T09:05:00Z</dcterms:created>
  <dcterms:modified xsi:type="dcterms:W3CDTF">2017-03-19T06:29:00Z</dcterms:modified>
</cp:coreProperties>
</file>