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2D67" w:rsidRPr="00F719DA" w:rsidRDefault="00B13608" w:rsidP="00F719DA">
      <w:pPr>
        <w:jc w:val="center"/>
        <w:rPr>
          <w:rFonts w:ascii="Times New Roman" w:hAnsi="Times New Roman" w:cs="Times New Roman"/>
          <w:b/>
          <w:sz w:val="36"/>
          <w:szCs w:val="36"/>
          <w:u w:val="single"/>
        </w:rPr>
      </w:pPr>
      <w:r w:rsidRPr="00F719DA">
        <w:rPr>
          <w:rFonts w:ascii="Times New Roman" w:hAnsi="Times New Roman" w:cs="Times New Roman"/>
          <w:b/>
          <w:sz w:val="36"/>
          <w:szCs w:val="36"/>
          <w:u w:val="single"/>
        </w:rPr>
        <w:t>GEMER KOVO s.r.o., 049 64  Sirk  317</w:t>
      </w:r>
    </w:p>
    <w:p w:rsidR="00B13608" w:rsidRDefault="00B13608">
      <w:pPr>
        <w:rPr>
          <w:rFonts w:ascii="Times New Roman" w:hAnsi="Times New Roman" w:cs="Times New Roman"/>
          <w:sz w:val="24"/>
          <w:szCs w:val="24"/>
        </w:rPr>
      </w:pPr>
    </w:p>
    <w:p w:rsidR="00B13608" w:rsidRPr="00F719DA" w:rsidRDefault="00B13608" w:rsidP="00F719DA">
      <w:pPr>
        <w:jc w:val="center"/>
        <w:rPr>
          <w:rFonts w:ascii="Times New Roman" w:hAnsi="Times New Roman" w:cs="Times New Roman"/>
          <w:i/>
          <w:sz w:val="32"/>
          <w:szCs w:val="32"/>
        </w:rPr>
      </w:pPr>
      <w:r w:rsidRPr="00F719DA">
        <w:rPr>
          <w:rFonts w:ascii="Times New Roman" w:hAnsi="Times New Roman" w:cs="Times New Roman"/>
          <w:i/>
          <w:sz w:val="32"/>
          <w:szCs w:val="32"/>
        </w:rPr>
        <w:t>PRÍLOHA  K ÚČTOVNEJ  ZÁVIERKE</w:t>
      </w:r>
    </w:p>
    <w:p w:rsidR="00B13608" w:rsidRPr="00F719DA" w:rsidRDefault="0007126B" w:rsidP="00F719DA">
      <w:pPr>
        <w:jc w:val="center"/>
        <w:rPr>
          <w:rFonts w:ascii="Times New Roman" w:hAnsi="Times New Roman" w:cs="Times New Roman"/>
          <w:b/>
          <w:i/>
          <w:sz w:val="32"/>
          <w:szCs w:val="32"/>
        </w:rPr>
      </w:pPr>
      <w:r>
        <w:rPr>
          <w:rFonts w:ascii="Times New Roman" w:hAnsi="Times New Roman" w:cs="Times New Roman"/>
          <w:b/>
          <w:i/>
          <w:sz w:val="32"/>
          <w:szCs w:val="32"/>
        </w:rPr>
        <w:t>za rok 201</w:t>
      </w:r>
      <w:r w:rsidR="00A7683B">
        <w:rPr>
          <w:rFonts w:ascii="Times New Roman" w:hAnsi="Times New Roman" w:cs="Times New Roman"/>
          <w:b/>
          <w:i/>
          <w:sz w:val="32"/>
          <w:szCs w:val="32"/>
        </w:rPr>
        <w:t>8</w:t>
      </w:r>
    </w:p>
    <w:p w:rsidR="00B13608" w:rsidRPr="00B13608" w:rsidRDefault="00B13608" w:rsidP="00B13608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B13608">
        <w:rPr>
          <w:rFonts w:ascii="Times New Roman" w:hAnsi="Times New Roman" w:cs="Times New Roman"/>
          <w:sz w:val="24"/>
          <w:szCs w:val="24"/>
        </w:rPr>
        <w:t xml:space="preserve">Názov organizácie: </w:t>
      </w:r>
      <w:r w:rsidRPr="00B13608">
        <w:rPr>
          <w:rFonts w:ascii="Times New Roman" w:hAnsi="Times New Roman" w:cs="Times New Roman"/>
          <w:sz w:val="24"/>
          <w:szCs w:val="24"/>
        </w:rPr>
        <w:tab/>
      </w:r>
      <w:r w:rsidRPr="00B13608">
        <w:rPr>
          <w:rFonts w:ascii="Times New Roman" w:hAnsi="Times New Roman" w:cs="Times New Roman"/>
          <w:sz w:val="24"/>
          <w:szCs w:val="24"/>
        </w:rPr>
        <w:tab/>
      </w:r>
      <w:r w:rsidRPr="00B13608">
        <w:rPr>
          <w:rFonts w:ascii="Times New Roman" w:hAnsi="Times New Roman" w:cs="Times New Roman"/>
          <w:sz w:val="24"/>
          <w:szCs w:val="24"/>
        </w:rPr>
        <w:tab/>
        <w:t>GEMER KOVO s.r.o.</w:t>
      </w:r>
    </w:p>
    <w:p w:rsidR="00B13608" w:rsidRPr="00B13608" w:rsidRDefault="00B13608" w:rsidP="00B13608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B13608">
        <w:rPr>
          <w:rFonts w:ascii="Times New Roman" w:hAnsi="Times New Roman" w:cs="Times New Roman"/>
          <w:sz w:val="24"/>
          <w:szCs w:val="24"/>
        </w:rPr>
        <w:t xml:space="preserve">Právna forma organizácie: </w:t>
      </w:r>
      <w:r w:rsidRPr="00B13608">
        <w:rPr>
          <w:rFonts w:ascii="Times New Roman" w:hAnsi="Times New Roman" w:cs="Times New Roman"/>
          <w:sz w:val="24"/>
          <w:szCs w:val="24"/>
        </w:rPr>
        <w:tab/>
      </w:r>
      <w:r w:rsidRPr="00B13608">
        <w:rPr>
          <w:rFonts w:ascii="Times New Roman" w:hAnsi="Times New Roman" w:cs="Times New Roman"/>
          <w:sz w:val="24"/>
          <w:szCs w:val="24"/>
        </w:rPr>
        <w:tab/>
        <w:t>spoločnosť s ručením obmedzeným</w:t>
      </w:r>
    </w:p>
    <w:p w:rsidR="00B13608" w:rsidRPr="00B13608" w:rsidRDefault="00B13608" w:rsidP="00B13608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B13608">
        <w:rPr>
          <w:rFonts w:ascii="Times New Roman" w:hAnsi="Times New Roman" w:cs="Times New Roman"/>
          <w:sz w:val="24"/>
          <w:szCs w:val="24"/>
        </w:rPr>
        <w:t xml:space="preserve">Vznik organizácie: </w:t>
      </w:r>
      <w:r w:rsidRPr="00B13608">
        <w:rPr>
          <w:rFonts w:ascii="Times New Roman" w:hAnsi="Times New Roman" w:cs="Times New Roman"/>
          <w:sz w:val="24"/>
          <w:szCs w:val="24"/>
        </w:rPr>
        <w:tab/>
      </w:r>
      <w:r w:rsidRPr="00B13608">
        <w:rPr>
          <w:rFonts w:ascii="Times New Roman" w:hAnsi="Times New Roman" w:cs="Times New Roman"/>
          <w:sz w:val="24"/>
          <w:szCs w:val="24"/>
        </w:rPr>
        <w:tab/>
      </w:r>
      <w:r w:rsidRPr="00B13608">
        <w:rPr>
          <w:rFonts w:ascii="Times New Roman" w:hAnsi="Times New Roman" w:cs="Times New Roman"/>
          <w:sz w:val="24"/>
          <w:szCs w:val="24"/>
        </w:rPr>
        <w:tab/>
        <w:t>02.02.2007</w:t>
      </w:r>
    </w:p>
    <w:p w:rsidR="00B13608" w:rsidRPr="00B13608" w:rsidRDefault="00B13608" w:rsidP="00B13608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B13608">
        <w:rPr>
          <w:rFonts w:ascii="Times New Roman" w:hAnsi="Times New Roman" w:cs="Times New Roman"/>
          <w:sz w:val="24"/>
          <w:szCs w:val="24"/>
        </w:rPr>
        <w:t>Sídlo organizácie:</w:t>
      </w:r>
      <w:r w:rsidRPr="00B13608">
        <w:rPr>
          <w:rFonts w:ascii="Times New Roman" w:hAnsi="Times New Roman" w:cs="Times New Roman"/>
          <w:sz w:val="24"/>
          <w:szCs w:val="24"/>
        </w:rPr>
        <w:tab/>
      </w:r>
      <w:r w:rsidRPr="00B13608">
        <w:rPr>
          <w:rFonts w:ascii="Times New Roman" w:hAnsi="Times New Roman" w:cs="Times New Roman"/>
          <w:sz w:val="24"/>
          <w:szCs w:val="24"/>
        </w:rPr>
        <w:tab/>
      </w:r>
      <w:r w:rsidRPr="00B13608">
        <w:rPr>
          <w:rFonts w:ascii="Times New Roman" w:hAnsi="Times New Roman" w:cs="Times New Roman"/>
          <w:sz w:val="24"/>
          <w:szCs w:val="24"/>
        </w:rPr>
        <w:tab/>
        <w:t>049 64  Sirk 317</w:t>
      </w:r>
    </w:p>
    <w:p w:rsidR="00B13608" w:rsidRPr="00B13608" w:rsidRDefault="00B13608" w:rsidP="00B13608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B13608">
        <w:rPr>
          <w:rFonts w:ascii="Times New Roman" w:hAnsi="Times New Roman" w:cs="Times New Roman"/>
          <w:sz w:val="24"/>
          <w:szCs w:val="24"/>
        </w:rPr>
        <w:t xml:space="preserve">IČO organizácie: </w:t>
      </w:r>
      <w:r w:rsidRPr="00B13608">
        <w:rPr>
          <w:rFonts w:ascii="Times New Roman" w:hAnsi="Times New Roman" w:cs="Times New Roman"/>
          <w:sz w:val="24"/>
          <w:szCs w:val="24"/>
        </w:rPr>
        <w:tab/>
      </w:r>
      <w:r w:rsidRPr="00B13608">
        <w:rPr>
          <w:rFonts w:ascii="Times New Roman" w:hAnsi="Times New Roman" w:cs="Times New Roman"/>
          <w:sz w:val="24"/>
          <w:szCs w:val="24"/>
        </w:rPr>
        <w:tab/>
      </w:r>
      <w:r w:rsidRPr="00B13608">
        <w:rPr>
          <w:rFonts w:ascii="Times New Roman" w:hAnsi="Times New Roman" w:cs="Times New Roman"/>
          <w:sz w:val="24"/>
          <w:szCs w:val="24"/>
        </w:rPr>
        <w:tab/>
        <w:t>36 733 776</w:t>
      </w:r>
    </w:p>
    <w:p w:rsidR="00B13608" w:rsidRDefault="00B13608" w:rsidP="00B13608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B13608">
        <w:rPr>
          <w:rFonts w:ascii="Times New Roman" w:hAnsi="Times New Roman" w:cs="Times New Roman"/>
          <w:sz w:val="24"/>
          <w:szCs w:val="24"/>
        </w:rPr>
        <w:t>Hlavné činnosti organizácie:</w:t>
      </w:r>
      <w:r w:rsidRPr="00B1360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-</w:t>
      </w:r>
      <w:r w:rsidRPr="00B13608">
        <w:rPr>
          <w:rFonts w:ascii="Times New Roman" w:hAnsi="Times New Roman" w:cs="Times New Roman"/>
          <w:sz w:val="24"/>
          <w:szCs w:val="24"/>
        </w:rPr>
        <w:t>zámočníctvo</w:t>
      </w:r>
    </w:p>
    <w:p w:rsidR="00B13608" w:rsidRDefault="00B13608" w:rsidP="00B13608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B1360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-nástrojárstvo</w:t>
      </w:r>
    </w:p>
    <w:p w:rsidR="00B13608" w:rsidRDefault="00B13608" w:rsidP="00B13608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-</w:t>
      </w:r>
      <w:proofErr w:type="spellStart"/>
      <w:r>
        <w:rPr>
          <w:rFonts w:ascii="Times New Roman" w:hAnsi="Times New Roman" w:cs="Times New Roman"/>
          <w:sz w:val="24"/>
          <w:szCs w:val="24"/>
        </w:rPr>
        <w:t>kovoobrábanie</w:t>
      </w:r>
      <w:proofErr w:type="spellEnd"/>
    </w:p>
    <w:p w:rsidR="00B13608" w:rsidRDefault="00B13608" w:rsidP="00B13608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-oprava pracovných nástrojov</w:t>
      </w:r>
    </w:p>
    <w:p w:rsidR="00B13608" w:rsidRDefault="00B13608" w:rsidP="00B13608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-výroba zvislých dopravných značiek</w:t>
      </w:r>
    </w:p>
    <w:p w:rsidR="00B13608" w:rsidRDefault="00B13608" w:rsidP="00B13608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-opravy pneumatík vrátane nastavenia a vyváženia kolies</w:t>
      </w:r>
    </w:p>
    <w:p w:rsidR="00B13608" w:rsidRDefault="00B13608" w:rsidP="00B13608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-čalúnnické práce</w:t>
      </w:r>
    </w:p>
    <w:p w:rsidR="00B13608" w:rsidRDefault="00B13608" w:rsidP="00B13608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-sprostredkovanie obchodu a služieb v rozsahu voľnej</w:t>
      </w:r>
      <w:r>
        <w:rPr>
          <w:rFonts w:ascii="Times New Roman" w:hAnsi="Times New Roman" w:cs="Times New Roman"/>
          <w:sz w:val="24"/>
          <w:szCs w:val="24"/>
        </w:rPr>
        <w:br/>
      </w:r>
      <w:r w:rsidR="00DA28D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živ</w:t>
      </w:r>
      <w:r w:rsidR="00667919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osti</w:t>
      </w:r>
    </w:p>
    <w:p w:rsidR="00B13608" w:rsidRDefault="00B13608" w:rsidP="00B13608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-</w:t>
      </w:r>
      <w:r w:rsidR="00DA28D8">
        <w:rPr>
          <w:rFonts w:ascii="Times New Roman" w:hAnsi="Times New Roman" w:cs="Times New Roman"/>
          <w:sz w:val="24"/>
          <w:szCs w:val="24"/>
        </w:rPr>
        <w:t xml:space="preserve">kúpa tovaru na účely jeho predaja konečnému   </w:t>
      </w:r>
      <w:r w:rsidR="00DA28D8">
        <w:rPr>
          <w:rFonts w:ascii="Times New Roman" w:hAnsi="Times New Roman" w:cs="Times New Roman"/>
          <w:sz w:val="24"/>
          <w:szCs w:val="24"/>
        </w:rPr>
        <w:br/>
        <w:t xml:space="preserve">                                                             spotrebiteľovi(maloobchod) v rozsahu voľných živ</w:t>
      </w:r>
      <w:r w:rsidR="00667919">
        <w:rPr>
          <w:rFonts w:ascii="Times New Roman" w:hAnsi="Times New Roman" w:cs="Times New Roman"/>
          <w:sz w:val="24"/>
          <w:szCs w:val="24"/>
        </w:rPr>
        <w:t>n</w:t>
      </w:r>
      <w:r w:rsidR="00DA28D8">
        <w:rPr>
          <w:rFonts w:ascii="Times New Roman" w:hAnsi="Times New Roman" w:cs="Times New Roman"/>
          <w:sz w:val="24"/>
          <w:szCs w:val="24"/>
        </w:rPr>
        <w:t>ostí</w:t>
      </w:r>
    </w:p>
    <w:p w:rsidR="00292051" w:rsidRDefault="00292051" w:rsidP="00B13608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-</w:t>
      </w:r>
      <w:r w:rsidRPr="00292051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oprava pracovných nástrojov</w:t>
      </w:r>
      <w:r w:rsidRPr="00292051">
        <w:rPr>
          <w:rFonts w:ascii="Arial CE" w:hAnsi="Arial CE" w:cs="Arial CE"/>
          <w:b/>
          <w:bCs/>
          <w:color w:val="0033CC"/>
          <w:sz w:val="20"/>
          <w:szCs w:val="20"/>
          <w:shd w:val="clear" w:color="auto" w:fill="FFFFFF"/>
        </w:rPr>
        <w:t> </w:t>
      </w:r>
    </w:p>
    <w:p w:rsidR="00DA28D8" w:rsidRDefault="00DA28D8" w:rsidP="00B13608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A28D8" w:rsidRPr="00F719DA" w:rsidRDefault="00DA28D8" w:rsidP="00B13608">
      <w:pPr>
        <w:pStyle w:val="Bezriadkovania"/>
        <w:rPr>
          <w:rFonts w:ascii="Times New Roman" w:hAnsi="Times New Roman" w:cs="Times New Roman"/>
          <w:i/>
          <w:sz w:val="28"/>
          <w:szCs w:val="28"/>
          <w:u w:val="single"/>
        </w:rPr>
      </w:pPr>
      <w:r w:rsidRPr="00F719DA">
        <w:rPr>
          <w:rFonts w:ascii="Times New Roman" w:hAnsi="Times New Roman" w:cs="Times New Roman"/>
          <w:i/>
          <w:sz w:val="28"/>
          <w:szCs w:val="28"/>
          <w:u w:val="single"/>
        </w:rPr>
        <w:t>S p o l o č n í c i :</w:t>
      </w:r>
    </w:p>
    <w:p w:rsidR="00DA28D8" w:rsidRDefault="00DA28D8" w:rsidP="00DA28D8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Štefan </w:t>
      </w:r>
      <w:proofErr w:type="spellStart"/>
      <w:r>
        <w:rPr>
          <w:rFonts w:ascii="Times New Roman" w:hAnsi="Times New Roman" w:cs="Times New Roman"/>
          <w:sz w:val="24"/>
          <w:szCs w:val="24"/>
        </w:rPr>
        <w:t>Chovanko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T. </w:t>
      </w:r>
      <w:proofErr w:type="spellStart"/>
      <w:r>
        <w:rPr>
          <w:rFonts w:ascii="Times New Roman" w:hAnsi="Times New Roman" w:cs="Times New Roman"/>
          <w:sz w:val="24"/>
          <w:szCs w:val="24"/>
        </w:rPr>
        <w:t>Vansovej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1176/18, 050 01  Revúca</w:t>
      </w:r>
    </w:p>
    <w:p w:rsidR="00DA28D8" w:rsidRDefault="00DA28D8" w:rsidP="00DA28D8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Jarmila </w:t>
      </w:r>
      <w:proofErr w:type="spellStart"/>
      <w:r>
        <w:rPr>
          <w:rFonts w:ascii="Times New Roman" w:hAnsi="Times New Roman" w:cs="Times New Roman"/>
          <w:sz w:val="24"/>
          <w:szCs w:val="24"/>
        </w:rPr>
        <w:t>Kontrová</w:t>
      </w:r>
      <w:proofErr w:type="spellEnd"/>
      <w:r>
        <w:rPr>
          <w:rFonts w:ascii="Times New Roman" w:hAnsi="Times New Roman" w:cs="Times New Roman"/>
          <w:sz w:val="24"/>
          <w:szCs w:val="24"/>
        </w:rPr>
        <w:t>, 049 64  Sirk 179</w:t>
      </w:r>
    </w:p>
    <w:p w:rsidR="00DA28D8" w:rsidRDefault="00DA28D8" w:rsidP="00DA28D8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Elena </w:t>
      </w:r>
      <w:proofErr w:type="spellStart"/>
      <w:r>
        <w:rPr>
          <w:rFonts w:ascii="Times New Roman" w:hAnsi="Times New Roman" w:cs="Times New Roman"/>
          <w:sz w:val="24"/>
          <w:szCs w:val="24"/>
        </w:rPr>
        <w:t>Chovanková</w:t>
      </w:r>
      <w:proofErr w:type="spellEnd"/>
      <w:r w:rsidR="00F719DA">
        <w:rPr>
          <w:rFonts w:ascii="Times New Roman" w:hAnsi="Times New Roman" w:cs="Times New Roman"/>
          <w:sz w:val="24"/>
          <w:szCs w:val="24"/>
        </w:rPr>
        <w:t xml:space="preserve">, Ivana </w:t>
      </w:r>
      <w:proofErr w:type="spellStart"/>
      <w:r w:rsidR="00F719DA">
        <w:rPr>
          <w:rFonts w:ascii="Times New Roman" w:hAnsi="Times New Roman" w:cs="Times New Roman"/>
          <w:sz w:val="24"/>
          <w:szCs w:val="24"/>
        </w:rPr>
        <w:t>Krasku</w:t>
      </w:r>
      <w:proofErr w:type="spellEnd"/>
      <w:r w:rsidR="00F719DA">
        <w:rPr>
          <w:rFonts w:ascii="Times New Roman" w:hAnsi="Times New Roman" w:cs="Times New Roman"/>
          <w:sz w:val="24"/>
          <w:szCs w:val="24"/>
        </w:rPr>
        <w:t xml:space="preserve"> 1120/7, 050 01  Revúca</w:t>
      </w:r>
    </w:p>
    <w:p w:rsidR="00DA28D8" w:rsidRDefault="00DA28D8" w:rsidP="00DA28D8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A28D8" w:rsidRPr="00F719DA" w:rsidRDefault="00DA28D8" w:rsidP="00DA28D8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F719DA">
        <w:rPr>
          <w:rFonts w:ascii="Times New Roman" w:hAnsi="Times New Roman" w:cs="Times New Roman"/>
          <w:b/>
          <w:sz w:val="24"/>
          <w:szCs w:val="24"/>
        </w:rPr>
        <w:t>Konateľ spoločnosti:</w:t>
      </w:r>
    </w:p>
    <w:p w:rsidR="00DA28D8" w:rsidRDefault="00DA28D8" w:rsidP="00DA28D8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Štefan </w:t>
      </w:r>
      <w:proofErr w:type="spellStart"/>
      <w:r>
        <w:rPr>
          <w:rFonts w:ascii="Times New Roman" w:hAnsi="Times New Roman" w:cs="Times New Roman"/>
          <w:sz w:val="24"/>
          <w:szCs w:val="24"/>
        </w:rPr>
        <w:t>Chovanko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T. </w:t>
      </w:r>
      <w:proofErr w:type="spellStart"/>
      <w:r>
        <w:rPr>
          <w:rFonts w:ascii="Times New Roman" w:hAnsi="Times New Roman" w:cs="Times New Roman"/>
          <w:sz w:val="24"/>
          <w:szCs w:val="24"/>
        </w:rPr>
        <w:t>Vansovej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1176/18, 050 01  Revúca</w:t>
      </w:r>
    </w:p>
    <w:p w:rsidR="00DA28D8" w:rsidRDefault="00DA28D8" w:rsidP="00DA28D8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Jarmila </w:t>
      </w:r>
      <w:proofErr w:type="spellStart"/>
      <w:r>
        <w:rPr>
          <w:rFonts w:ascii="Times New Roman" w:hAnsi="Times New Roman" w:cs="Times New Roman"/>
          <w:sz w:val="24"/>
          <w:szCs w:val="24"/>
        </w:rPr>
        <w:t>Kontrová</w:t>
      </w:r>
      <w:proofErr w:type="spellEnd"/>
      <w:r>
        <w:rPr>
          <w:rFonts w:ascii="Times New Roman" w:hAnsi="Times New Roman" w:cs="Times New Roman"/>
          <w:sz w:val="24"/>
          <w:szCs w:val="24"/>
        </w:rPr>
        <w:t>, 049 64  Sirk 179</w:t>
      </w:r>
    </w:p>
    <w:p w:rsidR="00DA28D8" w:rsidRDefault="00DA28D8" w:rsidP="00DA28D8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Elena </w:t>
      </w:r>
      <w:proofErr w:type="spellStart"/>
      <w:r>
        <w:rPr>
          <w:rFonts w:ascii="Times New Roman" w:hAnsi="Times New Roman" w:cs="Times New Roman"/>
          <w:sz w:val="24"/>
          <w:szCs w:val="24"/>
        </w:rPr>
        <w:t>Chovanková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F719DA">
        <w:rPr>
          <w:rFonts w:ascii="Times New Roman" w:hAnsi="Times New Roman" w:cs="Times New Roman"/>
          <w:sz w:val="24"/>
          <w:szCs w:val="24"/>
        </w:rPr>
        <w:t>Iva</w:t>
      </w:r>
      <w:r w:rsidR="00C60875">
        <w:rPr>
          <w:rFonts w:ascii="Times New Roman" w:hAnsi="Times New Roman" w:cs="Times New Roman"/>
          <w:sz w:val="24"/>
          <w:szCs w:val="24"/>
        </w:rPr>
        <w:t>n</w:t>
      </w:r>
      <w:r w:rsidR="00F719DA">
        <w:rPr>
          <w:rFonts w:ascii="Times New Roman" w:hAnsi="Times New Roman" w:cs="Times New Roman"/>
          <w:sz w:val="24"/>
          <w:szCs w:val="24"/>
        </w:rPr>
        <w:t xml:space="preserve">a </w:t>
      </w:r>
      <w:proofErr w:type="spellStart"/>
      <w:r w:rsidR="00F719DA">
        <w:rPr>
          <w:rFonts w:ascii="Times New Roman" w:hAnsi="Times New Roman" w:cs="Times New Roman"/>
          <w:sz w:val="24"/>
          <w:szCs w:val="24"/>
        </w:rPr>
        <w:t>Krasku</w:t>
      </w:r>
      <w:proofErr w:type="spellEnd"/>
      <w:r w:rsidR="00F719DA">
        <w:rPr>
          <w:rFonts w:ascii="Times New Roman" w:hAnsi="Times New Roman" w:cs="Times New Roman"/>
          <w:sz w:val="24"/>
          <w:szCs w:val="24"/>
        </w:rPr>
        <w:t xml:space="preserve"> 1120/7, 050 01  Revúca</w:t>
      </w:r>
    </w:p>
    <w:p w:rsidR="00DA28D8" w:rsidRDefault="00DA28D8" w:rsidP="00DA28D8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A28D8" w:rsidRPr="00F719DA" w:rsidRDefault="00DA28D8" w:rsidP="00DA28D8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F719DA">
        <w:rPr>
          <w:rFonts w:ascii="Times New Roman" w:hAnsi="Times New Roman" w:cs="Times New Roman"/>
          <w:b/>
          <w:sz w:val="24"/>
          <w:szCs w:val="24"/>
        </w:rPr>
        <w:t>Základné imanie spoločnosti:</w:t>
      </w:r>
      <w:r w:rsidR="00C6087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60875">
        <w:rPr>
          <w:rFonts w:ascii="Times New Roman" w:hAnsi="Times New Roman" w:cs="Times New Roman"/>
          <w:b/>
          <w:sz w:val="24"/>
          <w:szCs w:val="24"/>
        </w:rPr>
        <w:tab/>
        <w:t>6.6</w:t>
      </w:r>
      <w:r w:rsidR="00292051">
        <w:rPr>
          <w:rFonts w:ascii="Times New Roman" w:hAnsi="Times New Roman" w:cs="Times New Roman"/>
          <w:b/>
          <w:sz w:val="24"/>
          <w:szCs w:val="24"/>
        </w:rPr>
        <w:t>38</w:t>
      </w:r>
      <w:r w:rsidR="00C60875">
        <w:rPr>
          <w:rFonts w:ascii="Times New Roman" w:hAnsi="Times New Roman" w:cs="Times New Roman"/>
          <w:b/>
          <w:sz w:val="24"/>
          <w:szCs w:val="24"/>
        </w:rPr>
        <w:t>,</w:t>
      </w:r>
      <w:r w:rsidR="00292051">
        <w:rPr>
          <w:rFonts w:ascii="Times New Roman" w:hAnsi="Times New Roman" w:cs="Times New Roman"/>
          <w:b/>
          <w:sz w:val="24"/>
          <w:szCs w:val="24"/>
        </w:rPr>
        <w:t>78</w:t>
      </w:r>
      <w:r w:rsidR="00C60875"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:rsidR="00DA28D8" w:rsidRDefault="00DA28D8" w:rsidP="00DA28D8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A28D8" w:rsidRDefault="00DA28D8" w:rsidP="00DA28D8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tom : </w:t>
      </w:r>
    </w:p>
    <w:p w:rsidR="00DA28D8" w:rsidRDefault="00DA28D8" w:rsidP="00DA28D8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Štefan </w:t>
      </w:r>
      <w:proofErr w:type="spellStart"/>
      <w:r>
        <w:rPr>
          <w:rFonts w:ascii="Times New Roman" w:hAnsi="Times New Roman" w:cs="Times New Roman"/>
          <w:sz w:val="24"/>
          <w:szCs w:val="24"/>
        </w:rPr>
        <w:t>Chovanko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B54297">
        <w:rPr>
          <w:rFonts w:ascii="Times New Roman" w:hAnsi="Times New Roman" w:cs="Times New Roman"/>
          <w:sz w:val="24"/>
          <w:szCs w:val="24"/>
        </w:rPr>
        <w:t>3.3</w:t>
      </w:r>
      <w:r w:rsidR="00292051">
        <w:rPr>
          <w:rFonts w:ascii="Times New Roman" w:hAnsi="Times New Roman" w:cs="Times New Roman"/>
          <w:sz w:val="24"/>
          <w:szCs w:val="24"/>
        </w:rPr>
        <w:t>19</w:t>
      </w:r>
      <w:r>
        <w:rPr>
          <w:rFonts w:ascii="Times New Roman" w:hAnsi="Times New Roman" w:cs="Times New Roman"/>
          <w:sz w:val="24"/>
          <w:szCs w:val="24"/>
        </w:rPr>
        <w:t>,</w:t>
      </w:r>
      <w:r w:rsidR="00292051">
        <w:rPr>
          <w:rFonts w:ascii="Times New Roman" w:hAnsi="Times New Roman" w:cs="Times New Roman"/>
          <w:sz w:val="24"/>
          <w:szCs w:val="24"/>
        </w:rPr>
        <w:t>38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DA28D8" w:rsidRDefault="00DA28D8" w:rsidP="00DA28D8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Jarmila </w:t>
      </w:r>
      <w:proofErr w:type="spellStart"/>
      <w:r>
        <w:rPr>
          <w:rFonts w:ascii="Times New Roman" w:hAnsi="Times New Roman" w:cs="Times New Roman"/>
          <w:sz w:val="24"/>
          <w:szCs w:val="24"/>
        </w:rPr>
        <w:t>Kontrová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1.6</w:t>
      </w:r>
      <w:r w:rsidR="00292051">
        <w:rPr>
          <w:rFonts w:ascii="Times New Roman" w:hAnsi="Times New Roman" w:cs="Times New Roman"/>
          <w:sz w:val="24"/>
          <w:szCs w:val="24"/>
        </w:rPr>
        <w:t>59</w:t>
      </w:r>
      <w:r>
        <w:rPr>
          <w:rFonts w:ascii="Times New Roman" w:hAnsi="Times New Roman" w:cs="Times New Roman"/>
          <w:sz w:val="24"/>
          <w:szCs w:val="24"/>
        </w:rPr>
        <w:t>,</w:t>
      </w:r>
      <w:r w:rsidR="00292051">
        <w:rPr>
          <w:rFonts w:ascii="Times New Roman" w:hAnsi="Times New Roman" w:cs="Times New Roman"/>
          <w:sz w:val="24"/>
          <w:szCs w:val="24"/>
        </w:rPr>
        <w:t>69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DA28D8" w:rsidRDefault="00DA28D8" w:rsidP="00DA28D8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Elena </w:t>
      </w:r>
      <w:proofErr w:type="spellStart"/>
      <w:r>
        <w:rPr>
          <w:rFonts w:ascii="Times New Roman" w:hAnsi="Times New Roman" w:cs="Times New Roman"/>
          <w:sz w:val="24"/>
          <w:szCs w:val="24"/>
        </w:rPr>
        <w:t>Chovanková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1.6</w:t>
      </w:r>
      <w:r w:rsidR="00292051">
        <w:rPr>
          <w:rFonts w:ascii="Times New Roman" w:hAnsi="Times New Roman" w:cs="Times New Roman"/>
          <w:sz w:val="24"/>
          <w:szCs w:val="24"/>
        </w:rPr>
        <w:t>59,69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DA28D8" w:rsidRDefault="00DA28D8" w:rsidP="00DA28D8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A28D8" w:rsidRDefault="00DA28D8" w:rsidP="00DA28D8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Vlastné imanie spoločnosti:</w:t>
      </w:r>
      <w:r w:rsidR="00854C2C">
        <w:rPr>
          <w:rFonts w:ascii="Times New Roman" w:hAnsi="Times New Roman" w:cs="Times New Roman"/>
          <w:sz w:val="24"/>
          <w:szCs w:val="24"/>
        </w:rPr>
        <w:t xml:space="preserve"> -</w:t>
      </w:r>
      <w:r w:rsidR="00292051">
        <w:rPr>
          <w:rFonts w:ascii="Times New Roman" w:hAnsi="Times New Roman" w:cs="Times New Roman"/>
          <w:sz w:val="24"/>
          <w:szCs w:val="24"/>
        </w:rPr>
        <w:t>2</w:t>
      </w:r>
      <w:r w:rsidR="00EE7C30">
        <w:rPr>
          <w:rFonts w:ascii="Times New Roman" w:hAnsi="Times New Roman" w:cs="Times New Roman"/>
          <w:sz w:val="24"/>
          <w:szCs w:val="24"/>
        </w:rPr>
        <w:t>66</w:t>
      </w:r>
      <w:r w:rsidR="00854C2C">
        <w:rPr>
          <w:rFonts w:ascii="Times New Roman" w:hAnsi="Times New Roman" w:cs="Times New Roman"/>
          <w:sz w:val="24"/>
          <w:szCs w:val="24"/>
        </w:rPr>
        <w:t>.</w:t>
      </w:r>
      <w:r w:rsidR="00EE7C30">
        <w:rPr>
          <w:rFonts w:ascii="Times New Roman" w:hAnsi="Times New Roman" w:cs="Times New Roman"/>
          <w:sz w:val="24"/>
          <w:szCs w:val="24"/>
        </w:rPr>
        <w:t>5</w:t>
      </w:r>
      <w:r w:rsidR="00292051">
        <w:rPr>
          <w:rFonts w:ascii="Times New Roman" w:hAnsi="Times New Roman" w:cs="Times New Roman"/>
          <w:sz w:val="24"/>
          <w:szCs w:val="24"/>
        </w:rPr>
        <w:t>7</w:t>
      </w:r>
      <w:r w:rsidR="00EE7C30">
        <w:rPr>
          <w:rFonts w:ascii="Times New Roman" w:hAnsi="Times New Roman" w:cs="Times New Roman"/>
          <w:sz w:val="24"/>
          <w:szCs w:val="24"/>
        </w:rPr>
        <w:t>1</w:t>
      </w:r>
      <w:r w:rsidR="00854C2C">
        <w:rPr>
          <w:rFonts w:ascii="Times New Roman" w:hAnsi="Times New Roman" w:cs="Times New Roman"/>
          <w:sz w:val="24"/>
          <w:szCs w:val="24"/>
        </w:rPr>
        <w:t>,00 €</w:t>
      </w:r>
      <w:r w:rsidR="001F148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A28D8" w:rsidRDefault="00DA28D8" w:rsidP="00DA28D8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A28D8" w:rsidRDefault="00DA28D8" w:rsidP="00DA28D8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Priemerný počet zamestnancov spoločnosti: </w:t>
      </w:r>
      <w:r w:rsidR="00C60875">
        <w:rPr>
          <w:rFonts w:ascii="Times New Roman" w:hAnsi="Times New Roman" w:cs="Times New Roman"/>
          <w:sz w:val="24"/>
          <w:szCs w:val="24"/>
        </w:rPr>
        <w:t xml:space="preserve"> </w:t>
      </w:r>
      <w:r w:rsidR="006135F2">
        <w:rPr>
          <w:rFonts w:ascii="Times New Roman" w:hAnsi="Times New Roman" w:cs="Times New Roman"/>
          <w:sz w:val="24"/>
          <w:szCs w:val="24"/>
        </w:rPr>
        <w:t>6</w:t>
      </w:r>
      <w:r w:rsidR="00C60875">
        <w:rPr>
          <w:rFonts w:ascii="Times New Roman" w:hAnsi="Times New Roman" w:cs="Times New Roman"/>
          <w:sz w:val="24"/>
          <w:szCs w:val="24"/>
        </w:rPr>
        <w:t xml:space="preserve"> osôb</w:t>
      </w:r>
    </w:p>
    <w:p w:rsidR="00DA28D8" w:rsidRDefault="00DA28D8" w:rsidP="00DA28D8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292051" w:rsidRDefault="00292051" w:rsidP="00DA28D8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292051" w:rsidRDefault="00292051" w:rsidP="00DA28D8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A28D8" w:rsidRDefault="00DA28D8" w:rsidP="00DA28D8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Výška osobných nákladov:</w:t>
      </w:r>
      <w:r w:rsidR="00854C2C">
        <w:rPr>
          <w:rFonts w:ascii="Times New Roman" w:hAnsi="Times New Roman" w:cs="Times New Roman"/>
          <w:sz w:val="24"/>
          <w:szCs w:val="24"/>
        </w:rPr>
        <w:t xml:space="preserve">   </w:t>
      </w:r>
      <w:r w:rsidR="00A7683B">
        <w:rPr>
          <w:rFonts w:ascii="Times New Roman" w:hAnsi="Times New Roman" w:cs="Times New Roman"/>
          <w:sz w:val="24"/>
          <w:szCs w:val="24"/>
        </w:rPr>
        <w:t>75</w:t>
      </w:r>
      <w:r w:rsidR="00854C2C">
        <w:rPr>
          <w:rFonts w:ascii="Times New Roman" w:hAnsi="Times New Roman" w:cs="Times New Roman"/>
          <w:sz w:val="24"/>
          <w:szCs w:val="24"/>
        </w:rPr>
        <w:t>.</w:t>
      </w:r>
      <w:r w:rsidR="00A7683B">
        <w:rPr>
          <w:rFonts w:ascii="Times New Roman" w:hAnsi="Times New Roman" w:cs="Times New Roman"/>
          <w:sz w:val="24"/>
          <w:szCs w:val="24"/>
        </w:rPr>
        <w:t>997,92</w:t>
      </w:r>
      <w:r w:rsidR="00854C2C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DA28D8" w:rsidRDefault="00DA28D8" w:rsidP="00DA28D8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V tom: </w:t>
      </w:r>
    </w:p>
    <w:p w:rsidR="00DA28D8" w:rsidRDefault="00D73AF9" w:rsidP="00DA28D8">
      <w:pPr>
        <w:pStyle w:val="Bezriadkovania"/>
        <w:numPr>
          <w:ilvl w:val="2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521 – Náklady mzdové :</w:t>
      </w:r>
      <w:r w:rsidR="00854C2C">
        <w:rPr>
          <w:rFonts w:ascii="Times New Roman" w:hAnsi="Times New Roman" w:cs="Times New Roman"/>
          <w:sz w:val="24"/>
          <w:szCs w:val="24"/>
        </w:rPr>
        <w:t xml:space="preserve">  </w:t>
      </w:r>
      <w:r w:rsidR="00292051">
        <w:rPr>
          <w:rFonts w:ascii="Times New Roman" w:hAnsi="Times New Roman" w:cs="Times New Roman"/>
          <w:sz w:val="24"/>
          <w:szCs w:val="24"/>
        </w:rPr>
        <w:t>5</w:t>
      </w:r>
      <w:r w:rsidR="00A7683B">
        <w:rPr>
          <w:rFonts w:ascii="Times New Roman" w:hAnsi="Times New Roman" w:cs="Times New Roman"/>
          <w:sz w:val="24"/>
          <w:szCs w:val="24"/>
        </w:rPr>
        <w:t>4</w:t>
      </w:r>
      <w:r w:rsidR="00854C2C">
        <w:rPr>
          <w:rFonts w:ascii="Times New Roman" w:hAnsi="Times New Roman" w:cs="Times New Roman"/>
          <w:sz w:val="24"/>
          <w:szCs w:val="24"/>
        </w:rPr>
        <w:t>.</w:t>
      </w:r>
      <w:r w:rsidR="00A7683B">
        <w:rPr>
          <w:rFonts w:ascii="Times New Roman" w:hAnsi="Times New Roman" w:cs="Times New Roman"/>
          <w:sz w:val="24"/>
          <w:szCs w:val="24"/>
        </w:rPr>
        <w:t>867</w:t>
      </w:r>
      <w:r w:rsidR="00292051">
        <w:rPr>
          <w:rFonts w:ascii="Times New Roman" w:hAnsi="Times New Roman" w:cs="Times New Roman"/>
          <w:sz w:val="24"/>
          <w:szCs w:val="24"/>
        </w:rPr>
        <w:t>,</w:t>
      </w:r>
      <w:r w:rsidR="00A7683B">
        <w:rPr>
          <w:rFonts w:ascii="Times New Roman" w:hAnsi="Times New Roman" w:cs="Times New Roman"/>
          <w:sz w:val="24"/>
          <w:szCs w:val="24"/>
        </w:rPr>
        <w:t>53</w:t>
      </w:r>
      <w:r w:rsidR="00854C2C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D73AF9" w:rsidRDefault="00D73AF9" w:rsidP="00DA28D8">
      <w:pPr>
        <w:pStyle w:val="Bezriadkovania"/>
        <w:numPr>
          <w:ilvl w:val="2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524 – Náklady sociálne:</w:t>
      </w:r>
      <w:r w:rsidR="00854C2C">
        <w:rPr>
          <w:rFonts w:ascii="Times New Roman" w:hAnsi="Times New Roman" w:cs="Times New Roman"/>
          <w:sz w:val="24"/>
          <w:szCs w:val="24"/>
        </w:rPr>
        <w:t xml:space="preserve">   </w:t>
      </w:r>
      <w:r w:rsidR="00A7683B">
        <w:rPr>
          <w:rFonts w:ascii="Times New Roman" w:hAnsi="Times New Roman" w:cs="Times New Roman"/>
          <w:sz w:val="24"/>
          <w:szCs w:val="24"/>
        </w:rPr>
        <w:t>2</w:t>
      </w:r>
      <w:r w:rsidR="00854C2C">
        <w:rPr>
          <w:rFonts w:ascii="Times New Roman" w:hAnsi="Times New Roman" w:cs="Times New Roman"/>
          <w:sz w:val="24"/>
          <w:szCs w:val="24"/>
        </w:rPr>
        <w:t>1.</w:t>
      </w:r>
      <w:r w:rsidR="00A7683B">
        <w:rPr>
          <w:rFonts w:ascii="Times New Roman" w:hAnsi="Times New Roman" w:cs="Times New Roman"/>
          <w:sz w:val="24"/>
          <w:szCs w:val="24"/>
        </w:rPr>
        <w:t>130</w:t>
      </w:r>
      <w:r w:rsidR="00854C2C">
        <w:rPr>
          <w:rFonts w:ascii="Times New Roman" w:hAnsi="Times New Roman" w:cs="Times New Roman"/>
          <w:sz w:val="24"/>
          <w:szCs w:val="24"/>
        </w:rPr>
        <w:t>,</w:t>
      </w:r>
      <w:r w:rsidR="00A7683B">
        <w:rPr>
          <w:rFonts w:ascii="Times New Roman" w:hAnsi="Times New Roman" w:cs="Times New Roman"/>
          <w:sz w:val="24"/>
          <w:szCs w:val="24"/>
        </w:rPr>
        <w:t>39</w:t>
      </w:r>
      <w:r w:rsidR="00854C2C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D73AF9" w:rsidRDefault="00D73AF9" w:rsidP="00D73AF9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C60875" w:rsidRDefault="00C60875" w:rsidP="00D73AF9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73AF9" w:rsidRDefault="00D73AF9" w:rsidP="00D73AF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o pohľadávkach – krátkodobé :</w:t>
      </w:r>
      <w:r w:rsidR="00854C2C">
        <w:rPr>
          <w:rFonts w:ascii="Times New Roman" w:hAnsi="Times New Roman" w:cs="Times New Roman"/>
          <w:sz w:val="24"/>
          <w:szCs w:val="24"/>
        </w:rPr>
        <w:t xml:space="preserve">   </w:t>
      </w:r>
      <w:r w:rsidR="00A7683B">
        <w:rPr>
          <w:rFonts w:ascii="Times New Roman" w:hAnsi="Times New Roman" w:cs="Times New Roman"/>
          <w:sz w:val="24"/>
          <w:szCs w:val="24"/>
        </w:rPr>
        <w:t>9.616</w:t>
      </w:r>
      <w:r w:rsidR="00854C2C">
        <w:rPr>
          <w:rFonts w:ascii="Times New Roman" w:hAnsi="Times New Roman" w:cs="Times New Roman"/>
          <w:sz w:val="24"/>
          <w:szCs w:val="24"/>
        </w:rPr>
        <w:t>,</w:t>
      </w:r>
      <w:r w:rsidR="00F3596A">
        <w:rPr>
          <w:rFonts w:ascii="Times New Roman" w:hAnsi="Times New Roman" w:cs="Times New Roman"/>
          <w:sz w:val="24"/>
          <w:szCs w:val="24"/>
        </w:rPr>
        <w:t>1</w:t>
      </w:r>
      <w:r w:rsidR="00A7683B">
        <w:rPr>
          <w:rFonts w:ascii="Times New Roman" w:hAnsi="Times New Roman" w:cs="Times New Roman"/>
          <w:sz w:val="24"/>
          <w:szCs w:val="24"/>
        </w:rPr>
        <w:t>2</w:t>
      </w:r>
      <w:r w:rsidR="00854C2C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D73AF9" w:rsidRDefault="00D73AF9" w:rsidP="00D73AF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 tom:</w:t>
      </w:r>
    </w:p>
    <w:p w:rsidR="00D73AF9" w:rsidRDefault="00D73AF9" w:rsidP="00D73AF9">
      <w:pPr>
        <w:pStyle w:val="Bezriadkovania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 obchodného styku :</w:t>
      </w:r>
      <w:r w:rsidR="00854C2C">
        <w:rPr>
          <w:rFonts w:ascii="Times New Roman" w:hAnsi="Times New Roman" w:cs="Times New Roman"/>
          <w:sz w:val="24"/>
          <w:szCs w:val="24"/>
        </w:rPr>
        <w:t xml:space="preserve">  </w:t>
      </w:r>
      <w:r w:rsidR="00A7683B">
        <w:rPr>
          <w:rFonts w:ascii="Times New Roman" w:hAnsi="Times New Roman" w:cs="Times New Roman"/>
          <w:sz w:val="24"/>
          <w:szCs w:val="24"/>
        </w:rPr>
        <w:t>9</w:t>
      </w:r>
      <w:r w:rsidR="003729AA">
        <w:rPr>
          <w:rFonts w:ascii="Times New Roman" w:hAnsi="Times New Roman" w:cs="Times New Roman"/>
          <w:sz w:val="24"/>
          <w:szCs w:val="24"/>
        </w:rPr>
        <w:t>.</w:t>
      </w:r>
      <w:r w:rsidR="00A7683B">
        <w:rPr>
          <w:rFonts w:ascii="Times New Roman" w:hAnsi="Times New Roman" w:cs="Times New Roman"/>
          <w:sz w:val="24"/>
          <w:szCs w:val="24"/>
        </w:rPr>
        <w:t>616</w:t>
      </w:r>
      <w:r w:rsidR="00854C2C">
        <w:rPr>
          <w:rFonts w:ascii="Times New Roman" w:hAnsi="Times New Roman" w:cs="Times New Roman"/>
          <w:sz w:val="24"/>
          <w:szCs w:val="24"/>
        </w:rPr>
        <w:t>,</w:t>
      </w:r>
      <w:r w:rsidR="00F3596A">
        <w:rPr>
          <w:rFonts w:ascii="Times New Roman" w:hAnsi="Times New Roman" w:cs="Times New Roman"/>
          <w:sz w:val="24"/>
          <w:szCs w:val="24"/>
        </w:rPr>
        <w:t>1</w:t>
      </w:r>
      <w:r w:rsidR="00A7683B">
        <w:rPr>
          <w:rFonts w:ascii="Times New Roman" w:hAnsi="Times New Roman" w:cs="Times New Roman"/>
          <w:sz w:val="24"/>
          <w:szCs w:val="24"/>
        </w:rPr>
        <w:t>2</w:t>
      </w:r>
      <w:r w:rsidR="00854C2C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D73AF9" w:rsidRDefault="00D73AF9" w:rsidP="00D73AF9">
      <w:pPr>
        <w:pStyle w:val="Bezriadkovania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pohľadávky :</w:t>
      </w:r>
      <w:r w:rsidR="00854C2C">
        <w:rPr>
          <w:rFonts w:ascii="Times New Roman" w:hAnsi="Times New Roman" w:cs="Times New Roman"/>
          <w:sz w:val="24"/>
          <w:szCs w:val="24"/>
        </w:rPr>
        <w:t xml:space="preserve">      0 €</w:t>
      </w:r>
    </w:p>
    <w:p w:rsidR="00C60875" w:rsidRDefault="00C60875" w:rsidP="00D73AF9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C60875" w:rsidRDefault="00C60875" w:rsidP="00D73AF9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73AF9" w:rsidRDefault="00F719DA" w:rsidP="00D73AF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Údaje o záväzkoch: </w:t>
      </w:r>
    </w:p>
    <w:p w:rsidR="00F719DA" w:rsidRDefault="00F719DA" w:rsidP="00D73AF9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73AF9" w:rsidRDefault="00F719DA" w:rsidP="00F719DA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Dlhodobé</w:t>
      </w:r>
      <w:r w:rsidR="00854C2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:</w:t>
      </w:r>
      <w:r w:rsidR="00854C2C">
        <w:rPr>
          <w:rFonts w:ascii="Times New Roman" w:hAnsi="Times New Roman" w:cs="Times New Roman"/>
          <w:sz w:val="24"/>
          <w:szCs w:val="24"/>
        </w:rPr>
        <w:t xml:space="preserve">  </w:t>
      </w:r>
      <w:r w:rsidR="00CE2F63">
        <w:rPr>
          <w:rFonts w:ascii="Times New Roman" w:hAnsi="Times New Roman" w:cs="Times New Roman"/>
          <w:sz w:val="24"/>
          <w:szCs w:val="24"/>
        </w:rPr>
        <w:t>1.</w:t>
      </w:r>
      <w:r w:rsidR="00A7683B">
        <w:rPr>
          <w:rFonts w:ascii="Times New Roman" w:hAnsi="Times New Roman" w:cs="Times New Roman"/>
          <w:sz w:val="24"/>
          <w:szCs w:val="24"/>
        </w:rPr>
        <w:t>34</w:t>
      </w:r>
      <w:r w:rsidR="00CE2F63">
        <w:rPr>
          <w:rFonts w:ascii="Times New Roman" w:hAnsi="Times New Roman" w:cs="Times New Roman"/>
          <w:sz w:val="24"/>
          <w:szCs w:val="24"/>
        </w:rPr>
        <w:t>6</w:t>
      </w:r>
      <w:r w:rsidR="00854C2C">
        <w:rPr>
          <w:rFonts w:ascii="Times New Roman" w:hAnsi="Times New Roman" w:cs="Times New Roman"/>
          <w:sz w:val="24"/>
          <w:szCs w:val="24"/>
        </w:rPr>
        <w:t>,</w:t>
      </w:r>
      <w:r w:rsidR="00A7683B">
        <w:rPr>
          <w:rFonts w:ascii="Times New Roman" w:hAnsi="Times New Roman" w:cs="Times New Roman"/>
          <w:sz w:val="24"/>
          <w:szCs w:val="24"/>
        </w:rPr>
        <w:t>76</w:t>
      </w:r>
      <w:r w:rsidR="00854C2C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F719DA" w:rsidRDefault="00F719DA" w:rsidP="00F719DA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Krátkodobé</w:t>
      </w:r>
      <w:r w:rsidR="00854C2C">
        <w:rPr>
          <w:rFonts w:ascii="Times New Roman" w:hAnsi="Times New Roman" w:cs="Times New Roman"/>
          <w:sz w:val="24"/>
          <w:szCs w:val="24"/>
        </w:rPr>
        <w:t xml:space="preserve"> : </w:t>
      </w:r>
      <w:r w:rsidR="00CE2F63">
        <w:rPr>
          <w:rFonts w:ascii="Times New Roman" w:hAnsi="Times New Roman" w:cs="Times New Roman"/>
          <w:sz w:val="24"/>
          <w:szCs w:val="24"/>
        </w:rPr>
        <w:t>3</w:t>
      </w:r>
      <w:r w:rsidR="00A7683B">
        <w:rPr>
          <w:rFonts w:ascii="Times New Roman" w:hAnsi="Times New Roman" w:cs="Times New Roman"/>
          <w:sz w:val="24"/>
          <w:szCs w:val="24"/>
        </w:rPr>
        <w:t>4</w:t>
      </w:r>
      <w:r w:rsidR="00495274">
        <w:rPr>
          <w:rFonts w:ascii="Times New Roman" w:hAnsi="Times New Roman" w:cs="Times New Roman"/>
          <w:sz w:val="24"/>
          <w:szCs w:val="24"/>
        </w:rPr>
        <w:t>.</w:t>
      </w:r>
      <w:r w:rsidR="00A7683B">
        <w:rPr>
          <w:rFonts w:ascii="Times New Roman" w:hAnsi="Times New Roman" w:cs="Times New Roman"/>
          <w:sz w:val="24"/>
          <w:szCs w:val="24"/>
        </w:rPr>
        <w:t>6</w:t>
      </w:r>
      <w:r w:rsidR="00CE2F63">
        <w:rPr>
          <w:rFonts w:ascii="Times New Roman" w:hAnsi="Times New Roman" w:cs="Times New Roman"/>
          <w:sz w:val="24"/>
          <w:szCs w:val="24"/>
        </w:rPr>
        <w:t>9</w:t>
      </w:r>
      <w:r w:rsidR="00A7683B">
        <w:rPr>
          <w:rFonts w:ascii="Times New Roman" w:hAnsi="Times New Roman" w:cs="Times New Roman"/>
          <w:sz w:val="24"/>
          <w:szCs w:val="24"/>
        </w:rPr>
        <w:t>8</w:t>
      </w:r>
      <w:r w:rsidR="00854C2C">
        <w:rPr>
          <w:rFonts w:ascii="Times New Roman" w:hAnsi="Times New Roman" w:cs="Times New Roman"/>
          <w:sz w:val="24"/>
          <w:szCs w:val="24"/>
        </w:rPr>
        <w:t>,</w:t>
      </w:r>
      <w:r w:rsidR="00CE2F63">
        <w:rPr>
          <w:rFonts w:ascii="Times New Roman" w:hAnsi="Times New Roman" w:cs="Times New Roman"/>
          <w:sz w:val="24"/>
          <w:szCs w:val="24"/>
        </w:rPr>
        <w:t>6</w:t>
      </w:r>
      <w:r w:rsidR="00A7683B">
        <w:rPr>
          <w:rFonts w:ascii="Times New Roman" w:hAnsi="Times New Roman" w:cs="Times New Roman"/>
          <w:sz w:val="24"/>
          <w:szCs w:val="24"/>
        </w:rPr>
        <w:t>0</w:t>
      </w:r>
      <w:r w:rsidR="00854C2C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F719DA" w:rsidRDefault="00F719DA" w:rsidP="00F719DA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C60875" w:rsidRDefault="00C60875" w:rsidP="00F719DA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719DA" w:rsidRDefault="00F719DA" w:rsidP="00F719DA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Bankové úvery:</w:t>
      </w:r>
      <w:r w:rsidR="00854C2C">
        <w:rPr>
          <w:rFonts w:ascii="Times New Roman" w:hAnsi="Times New Roman" w:cs="Times New Roman"/>
          <w:sz w:val="24"/>
          <w:szCs w:val="24"/>
        </w:rPr>
        <w:t xml:space="preserve">    0 €</w:t>
      </w:r>
    </w:p>
    <w:p w:rsidR="00F719DA" w:rsidRDefault="00F719DA" w:rsidP="00F719DA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Krátke finančné výpomoci:</w:t>
      </w:r>
      <w:r w:rsidR="00854C2C">
        <w:rPr>
          <w:rFonts w:ascii="Times New Roman" w:hAnsi="Times New Roman" w:cs="Times New Roman"/>
          <w:sz w:val="24"/>
          <w:szCs w:val="24"/>
        </w:rPr>
        <w:t xml:space="preserve"> </w:t>
      </w:r>
      <w:r w:rsidR="00A7683B">
        <w:rPr>
          <w:rFonts w:ascii="Times New Roman" w:hAnsi="Times New Roman" w:cs="Times New Roman"/>
          <w:sz w:val="24"/>
          <w:szCs w:val="24"/>
        </w:rPr>
        <w:t>62</w:t>
      </w:r>
      <w:r w:rsidR="003729AA">
        <w:rPr>
          <w:rFonts w:ascii="Times New Roman" w:hAnsi="Times New Roman" w:cs="Times New Roman"/>
          <w:sz w:val="24"/>
          <w:szCs w:val="24"/>
        </w:rPr>
        <w:t>.</w:t>
      </w:r>
      <w:r w:rsidR="00A7683B">
        <w:rPr>
          <w:rFonts w:ascii="Times New Roman" w:hAnsi="Times New Roman" w:cs="Times New Roman"/>
          <w:sz w:val="24"/>
          <w:szCs w:val="24"/>
        </w:rPr>
        <w:t>838</w:t>
      </w:r>
      <w:r w:rsidR="003729AA">
        <w:rPr>
          <w:rFonts w:ascii="Times New Roman" w:hAnsi="Times New Roman" w:cs="Times New Roman"/>
          <w:sz w:val="24"/>
          <w:szCs w:val="24"/>
        </w:rPr>
        <w:t>,</w:t>
      </w:r>
      <w:r w:rsidR="00A7683B">
        <w:rPr>
          <w:rFonts w:ascii="Times New Roman" w:hAnsi="Times New Roman" w:cs="Times New Roman"/>
          <w:sz w:val="24"/>
          <w:szCs w:val="24"/>
        </w:rPr>
        <w:t>1</w:t>
      </w:r>
      <w:r w:rsidR="003729AA">
        <w:rPr>
          <w:rFonts w:ascii="Times New Roman" w:hAnsi="Times New Roman" w:cs="Times New Roman"/>
          <w:sz w:val="24"/>
          <w:szCs w:val="24"/>
        </w:rPr>
        <w:t>7 €</w:t>
      </w:r>
    </w:p>
    <w:p w:rsidR="00F719DA" w:rsidRDefault="00F719DA" w:rsidP="00F719DA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C60875" w:rsidRDefault="00C60875" w:rsidP="00F719DA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719DA" w:rsidRDefault="00F719DA" w:rsidP="00F719DA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:</w:t>
      </w:r>
      <w:r w:rsidR="003729AA">
        <w:rPr>
          <w:rFonts w:ascii="Times New Roman" w:hAnsi="Times New Roman" w:cs="Times New Roman"/>
          <w:sz w:val="24"/>
          <w:szCs w:val="24"/>
        </w:rPr>
        <w:t xml:space="preserve">   </w:t>
      </w:r>
      <w:r w:rsidR="00582A71">
        <w:rPr>
          <w:rFonts w:ascii="Times New Roman" w:hAnsi="Times New Roman" w:cs="Times New Roman"/>
          <w:sz w:val="24"/>
          <w:szCs w:val="24"/>
        </w:rPr>
        <w:t>104</w:t>
      </w:r>
      <w:r w:rsidR="003729AA">
        <w:rPr>
          <w:rFonts w:ascii="Times New Roman" w:hAnsi="Times New Roman" w:cs="Times New Roman"/>
          <w:sz w:val="24"/>
          <w:szCs w:val="24"/>
        </w:rPr>
        <w:t>.</w:t>
      </w:r>
      <w:r w:rsidR="00582A71">
        <w:rPr>
          <w:rFonts w:ascii="Times New Roman" w:hAnsi="Times New Roman" w:cs="Times New Roman"/>
          <w:sz w:val="24"/>
          <w:szCs w:val="24"/>
        </w:rPr>
        <w:t>577</w:t>
      </w:r>
      <w:r w:rsidR="003729AA">
        <w:rPr>
          <w:rFonts w:ascii="Times New Roman" w:hAnsi="Times New Roman" w:cs="Times New Roman"/>
          <w:sz w:val="24"/>
          <w:szCs w:val="24"/>
        </w:rPr>
        <w:t>,</w:t>
      </w:r>
      <w:r w:rsidR="00582A71">
        <w:rPr>
          <w:rFonts w:ascii="Times New Roman" w:hAnsi="Times New Roman" w:cs="Times New Roman"/>
          <w:sz w:val="24"/>
          <w:szCs w:val="24"/>
        </w:rPr>
        <w:t>11</w:t>
      </w:r>
      <w:r w:rsidR="003729AA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F719DA" w:rsidRDefault="00F719DA" w:rsidP="00F719DA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 tom:</w:t>
      </w:r>
    </w:p>
    <w:p w:rsidR="00F719DA" w:rsidRDefault="00F719DA" w:rsidP="00F719DA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Tržby za vlastné výrobky: </w:t>
      </w:r>
      <w:r w:rsidR="00406C53">
        <w:rPr>
          <w:rFonts w:ascii="Times New Roman" w:hAnsi="Times New Roman" w:cs="Times New Roman"/>
          <w:sz w:val="24"/>
          <w:szCs w:val="24"/>
        </w:rPr>
        <w:t>5</w:t>
      </w:r>
      <w:r w:rsidR="00582A71">
        <w:rPr>
          <w:rFonts w:ascii="Times New Roman" w:hAnsi="Times New Roman" w:cs="Times New Roman"/>
          <w:sz w:val="24"/>
          <w:szCs w:val="24"/>
        </w:rPr>
        <w:t>7</w:t>
      </w:r>
      <w:r w:rsidR="003729AA">
        <w:rPr>
          <w:rFonts w:ascii="Times New Roman" w:hAnsi="Times New Roman" w:cs="Times New Roman"/>
          <w:sz w:val="24"/>
          <w:szCs w:val="24"/>
        </w:rPr>
        <w:t>.</w:t>
      </w:r>
      <w:r w:rsidR="00406C53">
        <w:rPr>
          <w:rFonts w:ascii="Times New Roman" w:hAnsi="Times New Roman" w:cs="Times New Roman"/>
          <w:sz w:val="24"/>
          <w:szCs w:val="24"/>
        </w:rPr>
        <w:t>0</w:t>
      </w:r>
      <w:r w:rsidR="00582A71">
        <w:rPr>
          <w:rFonts w:ascii="Times New Roman" w:hAnsi="Times New Roman" w:cs="Times New Roman"/>
          <w:sz w:val="24"/>
          <w:szCs w:val="24"/>
        </w:rPr>
        <w:t>26</w:t>
      </w:r>
      <w:r w:rsidR="00F3596A">
        <w:rPr>
          <w:rFonts w:ascii="Times New Roman" w:hAnsi="Times New Roman" w:cs="Times New Roman"/>
          <w:sz w:val="24"/>
          <w:szCs w:val="24"/>
        </w:rPr>
        <w:t>,</w:t>
      </w:r>
      <w:r w:rsidR="00406C53">
        <w:rPr>
          <w:rFonts w:ascii="Times New Roman" w:hAnsi="Times New Roman" w:cs="Times New Roman"/>
          <w:sz w:val="24"/>
          <w:szCs w:val="24"/>
        </w:rPr>
        <w:t>9</w:t>
      </w:r>
      <w:r w:rsidR="00582A71">
        <w:rPr>
          <w:rFonts w:ascii="Times New Roman" w:hAnsi="Times New Roman" w:cs="Times New Roman"/>
          <w:sz w:val="24"/>
          <w:szCs w:val="24"/>
        </w:rPr>
        <w:t>5</w:t>
      </w:r>
      <w:r w:rsidR="003729AA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F719DA" w:rsidRDefault="00F719DA" w:rsidP="00F719DA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za služby:</w:t>
      </w:r>
      <w:r w:rsidR="003729AA">
        <w:rPr>
          <w:rFonts w:ascii="Times New Roman" w:hAnsi="Times New Roman" w:cs="Times New Roman"/>
          <w:sz w:val="24"/>
          <w:szCs w:val="24"/>
        </w:rPr>
        <w:t xml:space="preserve"> </w:t>
      </w:r>
      <w:r w:rsidR="00582A71">
        <w:rPr>
          <w:rFonts w:ascii="Times New Roman" w:hAnsi="Times New Roman" w:cs="Times New Roman"/>
          <w:sz w:val="24"/>
          <w:szCs w:val="24"/>
        </w:rPr>
        <w:t>2.</w:t>
      </w:r>
      <w:r w:rsidR="00406C53">
        <w:rPr>
          <w:rFonts w:ascii="Times New Roman" w:hAnsi="Times New Roman" w:cs="Times New Roman"/>
          <w:sz w:val="24"/>
          <w:szCs w:val="24"/>
        </w:rPr>
        <w:t>1</w:t>
      </w:r>
      <w:r w:rsidR="00582A71">
        <w:rPr>
          <w:rFonts w:ascii="Times New Roman" w:hAnsi="Times New Roman" w:cs="Times New Roman"/>
          <w:sz w:val="24"/>
          <w:szCs w:val="24"/>
        </w:rPr>
        <w:t>75</w:t>
      </w:r>
      <w:r w:rsidR="003729AA">
        <w:rPr>
          <w:rFonts w:ascii="Times New Roman" w:hAnsi="Times New Roman" w:cs="Times New Roman"/>
          <w:sz w:val="24"/>
          <w:szCs w:val="24"/>
        </w:rPr>
        <w:t>,</w:t>
      </w:r>
      <w:r w:rsidR="00582A71">
        <w:rPr>
          <w:rFonts w:ascii="Times New Roman" w:hAnsi="Times New Roman" w:cs="Times New Roman"/>
          <w:sz w:val="24"/>
          <w:szCs w:val="24"/>
        </w:rPr>
        <w:t>0</w:t>
      </w:r>
      <w:r w:rsidR="003729AA">
        <w:rPr>
          <w:rFonts w:ascii="Times New Roman" w:hAnsi="Times New Roman" w:cs="Times New Roman"/>
          <w:sz w:val="24"/>
          <w:szCs w:val="24"/>
        </w:rPr>
        <w:t>0 €</w:t>
      </w:r>
    </w:p>
    <w:p w:rsidR="00F719DA" w:rsidRDefault="00F719DA" w:rsidP="00F719DA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za tovar:</w:t>
      </w:r>
      <w:r w:rsidR="003729AA">
        <w:rPr>
          <w:rFonts w:ascii="Times New Roman" w:hAnsi="Times New Roman" w:cs="Times New Roman"/>
          <w:sz w:val="24"/>
          <w:szCs w:val="24"/>
        </w:rPr>
        <w:t xml:space="preserve">   </w:t>
      </w:r>
      <w:r w:rsidR="00406C53">
        <w:rPr>
          <w:rFonts w:ascii="Times New Roman" w:hAnsi="Times New Roman" w:cs="Times New Roman"/>
          <w:sz w:val="24"/>
          <w:szCs w:val="24"/>
        </w:rPr>
        <w:t>4</w:t>
      </w:r>
      <w:r w:rsidR="00582A71">
        <w:rPr>
          <w:rFonts w:ascii="Times New Roman" w:hAnsi="Times New Roman" w:cs="Times New Roman"/>
          <w:sz w:val="24"/>
          <w:szCs w:val="24"/>
        </w:rPr>
        <w:t>5</w:t>
      </w:r>
      <w:r w:rsidR="001F1483">
        <w:rPr>
          <w:rFonts w:ascii="Times New Roman" w:hAnsi="Times New Roman" w:cs="Times New Roman"/>
          <w:sz w:val="24"/>
          <w:szCs w:val="24"/>
        </w:rPr>
        <w:t>.</w:t>
      </w:r>
      <w:r w:rsidR="00582A71">
        <w:rPr>
          <w:rFonts w:ascii="Times New Roman" w:hAnsi="Times New Roman" w:cs="Times New Roman"/>
          <w:sz w:val="24"/>
          <w:szCs w:val="24"/>
        </w:rPr>
        <w:t>347</w:t>
      </w:r>
      <w:r w:rsidR="003729AA">
        <w:rPr>
          <w:rFonts w:ascii="Times New Roman" w:hAnsi="Times New Roman" w:cs="Times New Roman"/>
          <w:sz w:val="24"/>
          <w:szCs w:val="24"/>
        </w:rPr>
        <w:t>,</w:t>
      </w:r>
      <w:r w:rsidR="00582A71">
        <w:rPr>
          <w:rFonts w:ascii="Times New Roman" w:hAnsi="Times New Roman" w:cs="Times New Roman"/>
          <w:sz w:val="24"/>
          <w:szCs w:val="24"/>
        </w:rPr>
        <w:t>16</w:t>
      </w:r>
      <w:r w:rsidR="003729AA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F719DA" w:rsidRDefault="00F719DA" w:rsidP="00F719DA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výnosy:</w:t>
      </w:r>
      <w:r w:rsidR="003729AA">
        <w:rPr>
          <w:rFonts w:ascii="Times New Roman" w:hAnsi="Times New Roman" w:cs="Times New Roman"/>
          <w:sz w:val="24"/>
          <w:szCs w:val="24"/>
        </w:rPr>
        <w:t xml:space="preserve">   </w:t>
      </w:r>
      <w:r w:rsidR="00582A71">
        <w:rPr>
          <w:rFonts w:ascii="Times New Roman" w:hAnsi="Times New Roman" w:cs="Times New Roman"/>
          <w:sz w:val="24"/>
          <w:szCs w:val="24"/>
        </w:rPr>
        <w:t>28,00</w:t>
      </w:r>
      <w:r w:rsidR="003729AA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F719DA" w:rsidRDefault="00F719DA" w:rsidP="00F719DA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Bankové úroky pripísané:</w:t>
      </w:r>
      <w:r w:rsidR="003729AA">
        <w:rPr>
          <w:rFonts w:ascii="Times New Roman" w:hAnsi="Times New Roman" w:cs="Times New Roman"/>
          <w:sz w:val="24"/>
          <w:szCs w:val="24"/>
        </w:rPr>
        <w:t xml:space="preserve"> 0 €</w:t>
      </w:r>
    </w:p>
    <w:p w:rsidR="00F719DA" w:rsidRDefault="00F719DA" w:rsidP="00F719DA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719DA" w:rsidRDefault="00F719DA" w:rsidP="00F719DA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Najatý majetok zachytený na podsúvahovom účte:  0,00</w:t>
      </w:r>
      <w:r w:rsidR="00C60875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F719DA" w:rsidRDefault="00F719DA" w:rsidP="00F719DA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719DA" w:rsidRDefault="00F719DA" w:rsidP="00F719DA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Prehľad položiek, o ktoré sa zvyšuje hospodársky výsledok pred zdanením pre účely stanovenia základu dane z príjmov právnických osôb:</w:t>
      </w:r>
    </w:p>
    <w:p w:rsidR="00A41AC5" w:rsidRDefault="00406C53" w:rsidP="00406C53">
      <w:pPr>
        <w:pStyle w:val="Bezriadkovania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Ost.pokuty</w:t>
      </w:r>
      <w:proofErr w:type="spellEnd"/>
      <w:r>
        <w:rPr>
          <w:rFonts w:ascii="Times New Roman" w:hAnsi="Times New Roman" w:cs="Times New Roman"/>
          <w:sz w:val="24"/>
          <w:szCs w:val="24"/>
        </w:rPr>
        <w:t>, penále a úrok z </w:t>
      </w:r>
      <w:proofErr w:type="spellStart"/>
      <w:r>
        <w:rPr>
          <w:rFonts w:ascii="Times New Roman" w:hAnsi="Times New Roman" w:cs="Times New Roman"/>
          <w:sz w:val="24"/>
          <w:szCs w:val="24"/>
        </w:rPr>
        <w:t>omešk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82A71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.4</w:t>
      </w:r>
      <w:r w:rsidR="00582A71">
        <w:rPr>
          <w:rFonts w:ascii="Times New Roman" w:hAnsi="Times New Roman" w:cs="Times New Roman"/>
          <w:sz w:val="24"/>
          <w:szCs w:val="24"/>
        </w:rPr>
        <w:t>31</w:t>
      </w:r>
      <w:r>
        <w:rPr>
          <w:rFonts w:ascii="Times New Roman" w:hAnsi="Times New Roman" w:cs="Times New Roman"/>
          <w:sz w:val="24"/>
          <w:szCs w:val="24"/>
        </w:rPr>
        <w:t>,</w:t>
      </w:r>
      <w:r w:rsidR="00582A71">
        <w:rPr>
          <w:rFonts w:ascii="Times New Roman" w:hAnsi="Times New Roman" w:cs="Times New Roman"/>
          <w:sz w:val="24"/>
          <w:szCs w:val="24"/>
        </w:rPr>
        <w:t>33</w:t>
      </w:r>
      <w:r w:rsidRPr="00406C53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A41AC5" w:rsidRPr="00313682" w:rsidRDefault="00A41AC5" w:rsidP="00C60875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Reprezentačné</w:t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  <w:t xml:space="preserve">     </w:t>
      </w:r>
      <w:r w:rsidR="00406C53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582A71">
        <w:rPr>
          <w:rFonts w:ascii="Times New Roman" w:hAnsi="Times New Roman" w:cs="Times New Roman"/>
          <w:sz w:val="24"/>
          <w:szCs w:val="24"/>
          <w:u w:val="single"/>
        </w:rPr>
        <w:t>71</w:t>
      </w:r>
      <w:r>
        <w:rPr>
          <w:rFonts w:ascii="Times New Roman" w:hAnsi="Times New Roman" w:cs="Times New Roman"/>
          <w:sz w:val="24"/>
          <w:szCs w:val="24"/>
          <w:u w:val="single"/>
        </w:rPr>
        <w:t>,</w:t>
      </w:r>
      <w:r w:rsidR="00582A71">
        <w:rPr>
          <w:rFonts w:ascii="Times New Roman" w:hAnsi="Times New Roman" w:cs="Times New Roman"/>
          <w:sz w:val="24"/>
          <w:szCs w:val="24"/>
          <w:u w:val="single"/>
        </w:rPr>
        <w:t>59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313682">
        <w:rPr>
          <w:rFonts w:ascii="Times New Roman" w:hAnsi="Times New Roman" w:cs="Times New Roman"/>
          <w:sz w:val="24"/>
          <w:szCs w:val="24"/>
          <w:u w:val="single"/>
        </w:rPr>
        <w:t>€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:rsidR="00C60875" w:rsidRDefault="0016703C" w:rsidP="0016703C">
      <w:pPr>
        <w:pStyle w:val="Bezriadkovania"/>
        <w:ind w:left="142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406C53">
        <w:rPr>
          <w:rFonts w:ascii="Times New Roman" w:hAnsi="Times New Roman" w:cs="Times New Roman"/>
          <w:sz w:val="24"/>
          <w:szCs w:val="24"/>
        </w:rPr>
        <w:t xml:space="preserve"> </w:t>
      </w:r>
      <w:r w:rsidR="00582A71">
        <w:rPr>
          <w:rFonts w:ascii="Times New Roman" w:hAnsi="Times New Roman" w:cs="Times New Roman"/>
          <w:sz w:val="24"/>
          <w:szCs w:val="24"/>
        </w:rPr>
        <w:t>4</w:t>
      </w:r>
      <w:r w:rsidR="00406C53">
        <w:rPr>
          <w:rFonts w:ascii="Times New Roman" w:hAnsi="Times New Roman" w:cs="Times New Roman"/>
          <w:sz w:val="24"/>
          <w:szCs w:val="24"/>
        </w:rPr>
        <w:t>.</w:t>
      </w:r>
      <w:r w:rsidR="00582A71">
        <w:rPr>
          <w:rFonts w:ascii="Times New Roman" w:hAnsi="Times New Roman" w:cs="Times New Roman"/>
          <w:sz w:val="24"/>
          <w:szCs w:val="24"/>
        </w:rPr>
        <w:t>5</w:t>
      </w:r>
      <w:r w:rsidR="00406C53">
        <w:rPr>
          <w:rFonts w:ascii="Times New Roman" w:hAnsi="Times New Roman" w:cs="Times New Roman"/>
          <w:sz w:val="24"/>
          <w:szCs w:val="24"/>
        </w:rPr>
        <w:t>0</w:t>
      </w:r>
      <w:r w:rsidR="00582A71">
        <w:rPr>
          <w:rFonts w:ascii="Times New Roman" w:hAnsi="Times New Roman" w:cs="Times New Roman"/>
          <w:sz w:val="24"/>
          <w:szCs w:val="24"/>
        </w:rPr>
        <w:t>2</w:t>
      </w:r>
      <w:r w:rsidR="00A41AC5">
        <w:rPr>
          <w:rFonts w:ascii="Times New Roman" w:hAnsi="Times New Roman" w:cs="Times New Roman"/>
          <w:sz w:val="24"/>
          <w:szCs w:val="24"/>
        </w:rPr>
        <w:t>,</w:t>
      </w:r>
      <w:r w:rsidR="00582A71">
        <w:rPr>
          <w:rFonts w:ascii="Times New Roman" w:hAnsi="Times New Roman" w:cs="Times New Roman"/>
          <w:sz w:val="24"/>
          <w:szCs w:val="24"/>
        </w:rPr>
        <w:t>92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16703C" w:rsidRDefault="0016703C" w:rsidP="0016703C">
      <w:pPr>
        <w:pStyle w:val="Bezriadkovania"/>
        <w:ind w:left="1425"/>
        <w:rPr>
          <w:rFonts w:ascii="Times New Roman" w:hAnsi="Times New Roman" w:cs="Times New Roman"/>
          <w:sz w:val="24"/>
          <w:szCs w:val="24"/>
        </w:rPr>
      </w:pPr>
    </w:p>
    <w:p w:rsidR="00F719DA" w:rsidRDefault="00F719DA" w:rsidP="00F719DA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719DA" w:rsidRDefault="00F719DA" w:rsidP="00F719DA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Prehľad položiek, o ktoré sa znižuje hospodársky výsledok pred zdanením pre účely stanovenia základu dane z príjmov právnických osôb: </w:t>
      </w:r>
    </w:p>
    <w:p w:rsidR="00F719DA" w:rsidRDefault="00F719DA" w:rsidP="00F719DA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719DA" w:rsidRDefault="00F719DA" w:rsidP="00F719DA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313682" w:rsidRDefault="00313682" w:rsidP="00F719DA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719DA" w:rsidRDefault="00F719DA" w:rsidP="00F719DA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Sirku, </w:t>
      </w:r>
      <w:r w:rsidR="0016703C">
        <w:rPr>
          <w:rFonts w:ascii="Times New Roman" w:hAnsi="Times New Roman" w:cs="Times New Roman"/>
          <w:sz w:val="24"/>
          <w:szCs w:val="24"/>
        </w:rPr>
        <w:t xml:space="preserve"> 30.03.201</w:t>
      </w:r>
      <w:r w:rsidR="00582A71">
        <w:rPr>
          <w:rFonts w:ascii="Times New Roman" w:hAnsi="Times New Roman" w:cs="Times New Roman"/>
          <w:sz w:val="24"/>
          <w:szCs w:val="24"/>
        </w:rPr>
        <w:t>9</w:t>
      </w:r>
    </w:p>
    <w:sectPr w:rsidR="00F719DA" w:rsidSect="00FC2D6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1.25pt;height:11.25pt" o:bullet="t">
        <v:imagedata r:id="rId1" o:title="msoB12A"/>
      </v:shape>
    </w:pict>
  </w:numPicBullet>
  <w:abstractNum w:abstractNumId="0">
    <w:nsid w:val="0D534BEA"/>
    <w:multiLevelType w:val="multilevel"/>
    <w:tmpl w:val="7D325A78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">
    <w:nsid w:val="1F1A6E5D"/>
    <w:multiLevelType w:val="hybridMultilevel"/>
    <w:tmpl w:val="D7ECF8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0032B25"/>
    <w:multiLevelType w:val="hybridMultilevel"/>
    <w:tmpl w:val="B4F258E6"/>
    <w:lvl w:ilvl="0" w:tplc="041B0009">
      <w:start w:val="1"/>
      <w:numFmt w:val="bullet"/>
      <w:lvlText w:val=""/>
      <w:lvlJc w:val="left"/>
      <w:pPr>
        <w:ind w:left="142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">
    <w:nsid w:val="33754D24"/>
    <w:multiLevelType w:val="hybridMultilevel"/>
    <w:tmpl w:val="D7ECF8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34A401B"/>
    <w:multiLevelType w:val="hybridMultilevel"/>
    <w:tmpl w:val="FFEEEEFE"/>
    <w:lvl w:ilvl="0" w:tplc="041B0009">
      <w:start w:val="1"/>
      <w:numFmt w:val="bullet"/>
      <w:lvlText w:val=""/>
      <w:lvlJc w:val="left"/>
      <w:pPr>
        <w:ind w:left="142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5">
    <w:nsid w:val="4C6D3089"/>
    <w:multiLevelType w:val="hybridMultilevel"/>
    <w:tmpl w:val="6C1E3A8E"/>
    <w:lvl w:ilvl="0" w:tplc="108418D0">
      <w:numFmt w:val="bullet"/>
      <w:lvlText w:val="-"/>
      <w:lvlJc w:val="left"/>
      <w:pPr>
        <w:ind w:left="390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abstractNum w:abstractNumId="6">
    <w:nsid w:val="4E886A3A"/>
    <w:multiLevelType w:val="hybridMultilevel"/>
    <w:tmpl w:val="015C8130"/>
    <w:lvl w:ilvl="0" w:tplc="041B0009">
      <w:start w:val="1"/>
      <w:numFmt w:val="bullet"/>
      <w:lvlText w:val=""/>
      <w:lvlJc w:val="left"/>
      <w:pPr>
        <w:ind w:left="142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7">
    <w:nsid w:val="519933D7"/>
    <w:multiLevelType w:val="hybridMultilevel"/>
    <w:tmpl w:val="1F6273CA"/>
    <w:lvl w:ilvl="0" w:tplc="041B0009">
      <w:start w:val="1"/>
      <w:numFmt w:val="bullet"/>
      <w:lvlText w:val=""/>
      <w:lvlJc w:val="left"/>
      <w:pPr>
        <w:ind w:left="142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8">
    <w:nsid w:val="51C37D5A"/>
    <w:multiLevelType w:val="hybridMultilevel"/>
    <w:tmpl w:val="5B36AA82"/>
    <w:lvl w:ilvl="0" w:tplc="041B0009">
      <w:start w:val="1"/>
      <w:numFmt w:val="bullet"/>
      <w:lvlText w:val=""/>
      <w:lvlJc w:val="left"/>
      <w:pPr>
        <w:ind w:left="142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9">
    <w:nsid w:val="740522BE"/>
    <w:multiLevelType w:val="hybridMultilevel"/>
    <w:tmpl w:val="14A67B1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0"/>
  </w:num>
  <w:num w:numId="5">
    <w:abstractNumId w:val="6"/>
  </w:num>
  <w:num w:numId="6">
    <w:abstractNumId w:val="9"/>
  </w:num>
  <w:num w:numId="7">
    <w:abstractNumId w:val="4"/>
  </w:num>
  <w:num w:numId="8">
    <w:abstractNumId w:val="7"/>
  </w:num>
  <w:num w:numId="9">
    <w:abstractNumId w:val="2"/>
  </w:num>
  <w:num w:numId="1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13608"/>
    <w:rsid w:val="0007126B"/>
    <w:rsid w:val="0007307D"/>
    <w:rsid w:val="000C22E0"/>
    <w:rsid w:val="001247F2"/>
    <w:rsid w:val="00153E1B"/>
    <w:rsid w:val="0016703C"/>
    <w:rsid w:val="001E6B7D"/>
    <w:rsid w:val="001F1483"/>
    <w:rsid w:val="00263FBB"/>
    <w:rsid w:val="00292051"/>
    <w:rsid w:val="00313682"/>
    <w:rsid w:val="003729AA"/>
    <w:rsid w:val="00406C53"/>
    <w:rsid w:val="00476086"/>
    <w:rsid w:val="00495274"/>
    <w:rsid w:val="00582A71"/>
    <w:rsid w:val="006135F2"/>
    <w:rsid w:val="006266BC"/>
    <w:rsid w:val="00667919"/>
    <w:rsid w:val="00733E81"/>
    <w:rsid w:val="0078113E"/>
    <w:rsid w:val="00797F43"/>
    <w:rsid w:val="007A6841"/>
    <w:rsid w:val="007B7D01"/>
    <w:rsid w:val="007E54AF"/>
    <w:rsid w:val="008238AC"/>
    <w:rsid w:val="00854C2C"/>
    <w:rsid w:val="00935A30"/>
    <w:rsid w:val="00944707"/>
    <w:rsid w:val="009A0B26"/>
    <w:rsid w:val="009B3ECC"/>
    <w:rsid w:val="00A41AC5"/>
    <w:rsid w:val="00A7683B"/>
    <w:rsid w:val="00A81D1E"/>
    <w:rsid w:val="00B13608"/>
    <w:rsid w:val="00B54297"/>
    <w:rsid w:val="00BA6525"/>
    <w:rsid w:val="00C60875"/>
    <w:rsid w:val="00C60C11"/>
    <w:rsid w:val="00CD6D5F"/>
    <w:rsid w:val="00CE2F63"/>
    <w:rsid w:val="00D32568"/>
    <w:rsid w:val="00D73AF9"/>
    <w:rsid w:val="00D874BD"/>
    <w:rsid w:val="00DA28D8"/>
    <w:rsid w:val="00EC7EAA"/>
    <w:rsid w:val="00EE7C30"/>
    <w:rsid w:val="00F3596A"/>
    <w:rsid w:val="00F719DA"/>
    <w:rsid w:val="00FC2D67"/>
    <w:rsid w:val="00FD60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C2D6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B13608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B13608"/>
    <w:pPr>
      <w:ind w:left="720"/>
      <w:contextualSpacing/>
    </w:pPr>
  </w:style>
  <w:style w:type="character" w:styleId="Textzstupnhosymbolu">
    <w:name w:val="Placeholder Text"/>
    <w:basedOn w:val="Predvolenpsmoodseku"/>
    <w:uiPriority w:val="99"/>
    <w:semiHidden/>
    <w:rsid w:val="00DA28D8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A28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A28D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94AA1FF-99B2-4052-9D58-1B0081FE4D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363</Words>
  <Characters>2074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4</cp:revision>
  <dcterms:created xsi:type="dcterms:W3CDTF">2019-03-20T18:05:00Z</dcterms:created>
  <dcterms:modified xsi:type="dcterms:W3CDTF">2019-03-28T18:20:00Z</dcterms:modified>
</cp:coreProperties>
</file>