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9"/>
        <w:gridCol w:w="23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3A5CA2" w:rsidRPr="00D26E73" w:rsidTr="004C65C5">
        <w:trPr>
          <w:trHeight w:val="73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A5CA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8715" w:type="dxa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D9705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97050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D26E73" w:rsidRDefault="00D97050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F824F4">
        <w:trPr>
          <w:trHeight w:val="73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C5E3E" w:rsidRPr="00D26E73" w:rsidTr="008207D6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C5E3E" w:rsidRPr="00D26E73" w:rsidRDefault="008C5E3E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C5E3E" w:rsidRPr="00D26E73" w:rsidRDefault="008C5E3E" w:rsidP="008C5E3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805704" w:rsidRPr="00D26E73" w:rsidTr="00C26E65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01700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zostavenej k</w:t>
            </w:r>
            <w:r w:rsidR="00F824F4">
              <w:rPr>
                <w:rFonts w:cs="Arial"/>
                <w:sz w:val="21"/>
                <w:szCs w:val="21"/>
                <w:lang w:eastAsia="sk-SK"/>
              </w:rPr>
              <w:t> 31.12.</w:t>
            </w:r>
            <w:r w:rsidR="00F614CB"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="00352852"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01700D"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C26E65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C26E65" w:rsidP="00805704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C26E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eurocentoch</w:t>
            </w:r>
            <w:proofErr w:type="spellEnd"/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CE2EA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365FF2" w:rsidRPr="00D26E73">
              <w:rPr>
                <w:rFonts w:cs="Arial"/>
                <w:sz w:val="21"/>
                <w:szCs w:val="21"/>
                <w:lang w:eastAsia="sk-SK"/>
              </w:rPr>
              <w:t xml:space="preserve"> celých eurách 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561E1F" w:rsidRPr="00D26E73" w:rsidTr="00C26E65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561E1F" w:rsidRPr="00D26E73" w:rsidRDefault="00561E1F" w:rsidP="00561E1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805704" w:rsidRPr="00D26E73" w:rsidTr="00C2675F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24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24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24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24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24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1700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24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24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24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24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24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1700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75F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805704" w:rsidRPr="00D26E73" w:rsidRDefault="00F5050F" w:rsidP="00F5050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="00805704"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24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24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24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24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24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1700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24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24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24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24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824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01700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14B81" w:rsidRPr="00D26E73" w:rsidTr="008C5E3E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</w:t>
            </w:r>
            <w:r w:rsidR="00F614CB"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1476BC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1476BC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1476B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1476B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1476B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1476B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1476B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1476B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2193" w:rsidRPr="00D26E73" w:rsidRDefault="00F824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F824F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B845C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D26E73" w:rsidRDefault="008B6EBB" w:rsidP="009D4EA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8B6EBB" w:rsidRPr="00D26E73" w:rsidRDefault="00C26E65" w:rsidP="007970E4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7970E4"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="008B6EBB" w:rsidRPr="00D26E73">
              <w:rPr>
                <w:rFonts w:cs="Arial"/>
                <w:sz w:val="21"/>
                <w:szCs w:val="21"/>
                <w:lang w:eastAsia="sk-SK"/>
              </w:rPr>
              <w:t>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2961B3" w:rsidRPr="00D26E73" w:rsidTr="00C2675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4062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4062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4062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607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607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5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607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607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607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C2675F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3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C2675F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3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C2675F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E607CA" w:rsidP="00E607C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E607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E607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E607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E607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607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607CA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C2675F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2961B3" w:rsidRPr="00D26E73" w:rsidTr="00C2675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4062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4794C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2961B3" w:rsidRPr="00D26E73" w:rsidTr="00C2675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40624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40624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40624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40624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40624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4062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Ž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4062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4062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4062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4062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4062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8C5E3E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C2675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2961B3" w:rsidRPr="00D26E73" w:rsidTr="00C2675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BD41D5" w:rsidRPr="00D26E73" w:rsidTr="00BD41D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D41D5" w:rsidRPr="00D26E73" w:rsidRDefault="00BD41D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21EEF" w:rsidRPr="00D26E73" w:rsidTr="00C26E65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D26E73" w:rsidRDefault="00E21EEF" w:rsidP="0001700D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Zostaven</w:t>
            </w:r>
            <w:r w:rsidR="00CD3B27" w:rsidRPr="00D26E73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  <w:r w:rsidR="0001700D">
              <w:rPr>
                <w:rFonts w:cs="Arial"/>
                <w:sz w:val="21"/>
                <w:szCs w:val="21"/>
                <w:lang w:eastAsia="sk-SK"/>
              </w:rPr>
              <w:t>28</w:t>
            </w:r>
            <w:r w:rsidR="00F40624">
              <w:rPr>
                <w:rFonts w:cs="Arial"/>
                <w:sz w:val="21"/>
                <w:szCs w:val="21"/>
                <w:lang w:eastAsia="sk-SK"/>
              </w:rPr>
              <w:t>.0</w:t>
            </w:r>
            <w:r w:rsidR="0001700D">
              <w:rPr>
                <w:rFonts w:cs="Arial"/>
                <w:sz w:val="21"/>
                <w:szCs w:val="21"/>
                <w:lang w:eastAsia="sk-SK"/>
              </w:rPr>
              <w:t>3</w:t>
            </w:r>
            <w:r w:rsidR="00F40624">
              <w:rPr>
                <w:rFonts w:cs="Arial"/>
                <w:sz w:val="21"/>
                <w:szCs w:val="21"/>
                <w:lang w:eastAsia="sk-SK"/>
              </w:rPr>
              <w:t>.201</w:t>
            </w:r>
            <w:r w:rsidR="0001700D"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7970E4" w:rsidP="00E21EEF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Podpisový záznam </w:t>
            </w:r>
            <w:r w:rsidR="00016E12" w:rsidRPr="00D26E73">
              <w:rPr>
                <w:rFonts w:cs="Arial"/>
                <w:sz w:val="21"/>
                <w:szCs w:val="21"/>
                <w:lang w:eastAsia="sk-SK"/>
              </w:rPr>
              <w:t>č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lena štatutárneho orgánu účtovnej jednotky alebo fyzickej osoby, ktorá je účtov</w:t>
            </w:r>
            <w:r w:rsidR="00FE304F" w:rsidRPr="00D26E73">
              <w:rPr>
                <w:rFonts w:cs="Arial"/>
                <w:sz w:val="21"/>
                <w:szCs w:val="21"/>
                <w:lang w:eastAsia="sk-SK"/>
              </w:rPr>
              <w:t>n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ou jednotkou: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E21EEF" w:rsidRPr="00D26E73" w:rsidTr="00C26E65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E21EEF" w:rsidRPr="00D26E73" w:rsidRDefault="00E21EEF" w:rsidP="0001700D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Schválen</w:t>
            </w:r>
            <w:r w:rsidR="00CD3B27" w:rsidRPr="00D26E73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  <w:r w:rsidR="00B845C3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01700D">
              <w:rPr>
                <w:rFonts w:cs="Arial"/>
                <w:sz w:val="21"/>
                <w:szCs w:val="21"/>
                <w:lang w:eastAsia="sk-SK"/>
              </w:rPr>
              <w:t>9</w:t>
            </w:r>
            <w:r w:rsidR="0016489B">
              <w:rPr>
                <w:rFonts w:cs="Arial"/>
                <w:sz w:val="21"/>
                <w:szCs w:val="21"/>
                <w:lang w:eastAsia="sk-SK"/>
              </w:rPr>
              <w:t>.0</w:t>
            </w:r>
            <w:r w:rsidR="0001700D">
              <w:rPr>
                <w:rFonts w:cs="Arial"/>
                <w:sz w:val="21"/>
                <w:szCs w:val="21"/>
                <w:lang w:eastAsia="sk-SK"/>
              </w:rPr>
              <w:t>3</w:t>
            </w:r>
            <w:r w:rsidR="0016489B">
              <w:rPr>
                <w:rFonts w:cs="Arial"/>
                <w:sz w:val="21"/>
                <w:szCs w:val="21"/>
                <w:lang w:eastAsia="sk-SK"/>
              </w:rPr>
              <w:t>.201</w:t>
            </w:r>
            <w:r w:rsidR="0001700D"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7970E4" w:rsidRDefault="007970E4" w:rsidP="00CD3B27">
            <w:pPr>
              <w:rPr>
                <w:rFonts w:cs="Arial"/>
                <w:sz w:val="21"/>
                <w:szCs w:val="21"/>
              </w:rPr>
            </w:pPr>
          </w:p>
          <w:p w:rsidR="00B845C3" w:rsidRPr="00D26E73" w:rsidRDefault="00B845C3" w:rsidP="00CD3B2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>*) Vyznačuje sa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70E4" w:rsidRPr="00D26E73" w:rsidRDefault="00365FF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Default="00D26E73" w:rsidP="001564E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17A7A" w:rsidRPr="003D0260" w:rsidRDefault="00D26E73" w:rsidP="00D26E73">
      <w:pPr>
        <w:rPr>
          <w:sz w:val="21"/>
          <w:szCs w:val="21"/>
        </w:rPr>
      </w:pPr>
      <w:r>
        <w:br w:type="page"/>
      </w:r>
      <w:r w:rsidR="006C2BCB" w:rsidRPr="003D0260">
        <w:rPr>
          <w:sz w:val="21"/>
          <w:szCs w:val="21"/>
        </w:rPr>
        <w:lastRenderedPageBreak/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F322E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F322E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F322E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F322E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F322E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F322E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2154DE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Miroslava </w:t>
            </w:r>
            <w:proofErr w:type="spellStart"/>
            <w:r>
              <w:rPr>
                <w:sz w:val="21"/>
                <w:szCs w:val="21"/>
              </w:rPr>
              <w:t>Śtrbová</w:t>
            </w:r>
            <w:proofErr w:type="spellEnd"/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2154DE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</w:t>
            </w:r>
            <w:r w:rsidR="00F40624"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F40624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2563"/>
        <w:gridCol w:w="1165"/>
        <w:gridCol w:w="1456"/>
        <w:gridCol w:w="1165"/>
        <w:gridCol w:w="1311"/>
        <w:gridCol w:w="1581"/>
      </w:tblGrid>
      <w:tr w:rsidR="00082CD0" w:rsidRPr="00D26E73" w:rsidTr="00D26E73">
        <w:trPr>
          <w:trHeight w:val="231"/>
          <w:jc w:val="center"/>
        </w:trPr>
        <w:tc>
          <w:tcPr>
            <w:tcW w:w="370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843862" w:rsidP="00843862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v štruktúre spoločníkov, akcionárov</w:t>
            </w:r>
          </w:p>
        </w:tc>
        <w:tc>
          <w:tcPr>
            <w:tcW w:w="26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3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576DC5" w:rsidRPr="00D26E73" w:rsidTr="00672C83">
        <w:trPr>
          <w:trHeight w:val="231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3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  <w:tc>
          <w:tcPr>
            <w:tcW w:w="157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</w:tr>
      <w:tr w:rsidR="00576DC5" w:rsidRPr="00D26E73" w:rsidTr="00672C83">
        <w:trPr>
          <w:trHeight w:val="107"/>
          <w:jc w:val="center"/>
        </w:trPr>
        <w:tc>
          <w:tcPr>
            <w:tcW w:w="25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4C65C5">
        <w:trPr>
          <w:trHeight w:val="5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F5050F" w:rsidRDefault="00576DC5" w:rsidP="00576DC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 w:rsidRPr="00C232E1">
              <w:rPr>
                <w:b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</w:p>
    <w:p w:rsidR="00A25E9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52"/>
        <w:gridCol w:w="915"/>
        <w:gridCol w:w="724"/>
        <w:gridCol w:w="903"/>
        <w:gridCol w:w="943"/>
        <w:gridCol w:w="6"/>
        <w:gridCol w:w="28"/>
        <w:gridCol w:w="846"/>
        <w:gridCol w:w="31"/>
        <w:gridCol w:w="32"/>
        <w:gridCol w:w="14"/>
        <w:gridCol w:w="649"/>
        <w:gridCol w:w="1157"/>
        <w:gridCol w:w="1141"/>
      </w:tblGrid>
      <w:tr w:rsidR="00B61F66" w:rsidRPr="00D26E73" w:rsidTr="00D26E73">
        <w:trPr>
          <w:trHeight w:val="334"/>
          <w:jc w:val="center"/>
        </w:trPr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B61F66" w:rsidRPr="00D26E73" w:rsidTr="00672C83">
        <w:trPr>
          <w:trHeight w:val="1124"/>
          <w:jc w:val="center"/>
        </w:trPr>
        <w:tc>
          <w:tcPr>
            <w:tcW w:w="184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672C83">
        <w:trPr>
          <w:trHeight w:val="80"/>
          <w:jc w:val="center"/>
        </w:trPr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D26E73">
        <w:trPr>
          <w:trHeight w:val="266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Stav na začiatku 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90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94B73" w:rsidRPr="00D26E73" w:rsidRDefault="00394B73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8D6E2D" w:rsidRPr="00D26E73" w:rsidRDefault="00A25E96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56"/>
        <w:gridCol w:w="911"/>
        <w:gridCol w:w="721"/>
        <w:gridCol w:w="899"/>
        <w:gridCol w:w="800"/>
        <w:gridCol w:w="131"/>
        <w:gridCol w:w="14"/>
        <w:gridCol w:w="861"/>
        <w:gridCol w:w="9"/>
        <w:gridCol w:w="16"/>
        <w:gridCol w:w="706"/>
        <w:gridCol w:w="1151"/>
        <w:gridCol w:w="1135"/>
      </w:tblGrid>
      <w:tr w:rsidR="00B61F66" w:rsidRPr="00D26E73" w:rsidTr="00D26E73">
        <w:trPr>
          <w:trHeight w:val="334"/>
          <w:jc w:val="center"/>
        </w:trPr>
        <w:tc>
          <w:tcPr>
            <w:tcW w:w="18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</w:t>
            </w:r>
            <w:r w:rsidR="003B1B28" w:rsidRPr="00D26E73">
              <w:rPr>
                <w:rFonts w:cs="Arial Narrow"/>
                <w:b/>
                <w:bCs/>
                <w:sz w:val="21"/>
                <w:szCs w:val="21"/>
              </w:rPr>
              <w:t>ce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B61F66" w:rsidRPr="00D26E73" w:rsidTr="00672C83">
        <w:trPr>
          <w:trHeight w:val="1124"/>
          <w:jc w:val="center"/>
        </w:trPr>
        <w:tc>
          <w:tcPr>
            <w:tcW w:w="185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672C83">
        <w:trPr>
          <w:trHeight w:val="80"/>
          <w:jc w:val="center"/>
        </w:trPr>
        <w:tc>
          <w:tcPr>
            <w:tcW w:w="1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D26E73">
        <w:trPr>
          <w:trHeight w:val="266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90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345"/>
        <w:gridCol w:w="2896"/>
      </w:tblGrid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</w:t>
            </w:r>
            <w:r w:rsidR="002507B0" w:rsidRPr="00D26E73">
              <w:rPr>
                <w:sz w:val="21"/>
                <w:szCs w:val="21"/>
              </w:rPr>
              <w:lastRenderedPageBreak/>
              <w:t>obdobie</w:t>
            </w:r>
          </w:p>
        </w:tc>
      </w:tr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>Dlhodobý nehmotný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6C2BC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C2BCB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D26E73" w:rsidRDefault="006C2BCB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</w:t>
            </w:r>
            <w:r w:rsidR="005F7836" w:rsidRPr="00D26E73">
              <w:rPr>
                <w:rFonts w:cs="Arial"/>
                <w:sz w:val="21"/>
                <w:szCs w:val="21"/>
              </w:rPr>
              <w:t>om</w:t>
            </w:r>
            <w:r w:rsidR="00F56C09" w:rsidRPr="00D26E73">
              <w:rPr>
                <w:rFonts w:cs="Arial"/>
                <w:sz w:val="21"/>
                <w:szCs w:val="21"/>
              </w:rPr>
              <w:t xml:space="preserve"> má účtovná j</w:t>
            </w:r>
            <w:r w:rsidRPr="00D26E73">
              <w:rPr>
                <w:rFonts w:cs="Arial"/>
                <w:sz w:val="21"/>
                <w:szCs w:val="21"/>
              </w:rPr>
              <w:t>ednotka obmedzené právo s n</w:t>
            </w:r>
            <w:r w:rsidR="005F7836" w:rsidRPr="00D26E73">
              <w:rPr>
                <w:rFonts w:cs="Arial"/>
                <w:sz w:val="21"/>
                <w:szCs w:val="21"/>
              </w:rPr>
              <w:t>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8A043F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6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85"/>
        <w:gridCol w:w="803"/>
        <w:gridCol w:w="20"/>
        <w:gridCol w:w="12"/>
        <w:gridCol w:w="629"/>
        <w:gridCol w:w="14"/>
        <w:gridCol w:w="18"/>
        <w:gridCol w:w="1071"/>
        <w:gridCol w:w="684"/>
      </w:tblGrid>
      <w:tr w:rsidR="006B0CEE" w:rsidRPr="00D26E73" w:rsidTr="007E5E79">
        <w:trPr>
          <w:trHeight w:val="145"/>
          <w:tblHeader/>
          <w:jc w:val="center"/>
        </w:trPr>
        <w:tc>
          <w:tcPr>
            <w:tcW w:w="151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1" w:type="dxa"/>
            <w:gridSpan w:val="2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7E5E79">
        <w:trPr>
          <w:trHeight w:val="1537"/>
          <w:tblHeader/>
          <w:jc w:val="center"/>
        </w:trPr>
        <w:tc>
          <w:tcPr>
            <w:tcW w:w="1516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7E5E79">
        <w:trPr>
          <w:trHeight w:val="155"/>
          <w:tblHeader/>
          <w:jc w:val="center"/>
        </w:trPr>
        <w:tc>
          <w:tcPr>
            <w:tcW w:w="15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4C65C5">
        <w:trPr>
          <w:trHeight w:val="278"/>
          <w:tblHeader/>
          <w:jc w:val="center"/>
        </w:trPr>
        <w:tc>
          <w:tcPr>
            <w:tcW w:w="9197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7E5E79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7E5E79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7E5E79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7E5E79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7E5E79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4C65C5">
        <w:trPr>
          <w:trHeight w:val="278"/>
          <w:tblHeader/>
          <w:jc w:val="center"/>
        </w:trPr>
        <w:tc>
          <w:tcPr>
            <w:tcW w:w="9197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7E5E79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7E5E79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7E5E79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7E5E79">
        <w:trPr>
          <w:trHeight w:val="278"/>
          <w:tblHeader/>
          <w:jc w:val="center"/>
        </w:trPr>
        <w:tc>
          <w:tcPr>
            <w:tcW w:w="152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4C65C5">
        <w:trPr>
          <w:trHeight w:val="278"/>
          <w:tblHeader/>
          <w:jc w:val="center"/>
        </w:trPr>
        <w:tc>
          <w:tcPr>
            <w:tcW w:w="9197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7E5E79">
        <w:trPr>
          <w:trHeight w:val="278"/>
          <w:tblHeader/>
          <w:jc w:val="center"/>
        </w:trPr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7E5E79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7E5E79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7E5E79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4C65C5">
        <w:trPr>
          <w:trHeight w:val="278"/>
          <w:tblHeader/>
          <w:jc w:val="center"/>
        </w:trPr>
        <w:tc>
          <w:tcPr>
            <w:tcW w:w="9197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D26E73" w:rsidTr="007E5E79">
        <w:trPr>
          <w:trHeight w:val="278"/>
          <w:tblHeader/>
          <w:jc w:val="center"/>
        </w:trPr>
        <w:tc>
          <w:tcPr>
            <w:tcW w:w="15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7E5E79">
        <w:trPr>
          <w:trHeight w:val="290"/>
          <w:tblHeader/>
          <w:jc w:val="center"/>
        </w:trPr>
        <w:tc>
          <w:tcPr>
            <w:tcW w:w="15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7F2BF6" w:rsidRPr="00D26E73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1054"/>
        <w:gridCol w:w="684"/>
      </w:tblGrid>
      <w:tr w:rsidR="006B0CEE" w:rsidRPr="00D26E73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Dlhodobý 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Bezprostredne predchádzajúce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4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lastRenderedPageBreak/>
              <w:t>a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462BF0" w:rsidRDefault="00462BF0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29"/>
        <w:gridCol w:w="3312"/>
      </w:tblGrid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6C2BC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Dlhodobý hmotný majetok, </w:t>
            </w:r>
            <w:r w:rsidR="00E9049B" w:rsidRPr="00D26E73">
              <w:rPr>
                <w:rFonts w:cs="Arial"/>
                <w:sz w:val="21"/>
                <w:szCs w:val="21"/>
              </w:rPr>
              <w:t>pri ktorom</w:t>
            </w:r>
            <w:r w:rsidRPr="00D26E73">
              <w:rPr>
                <w:rFonts w:cs="Arial"/>
                <w:sz w:val="21"/>
                <w:szCs w:val="21"/>
              </w:rPr>
              <w:t xml:space="preserve"> má účtovná jednotka obmedzené právo s </w:t>
            </w:r>
            <w:r w:rsidR="00E9049B" w:rsidRPr="00D26E73">
              <w:rPr>
                <w:rFonts w:cs="Arial"/>
                <w:sz w:val="21"/>
                <w:szCs w:val="21"/>
              </w:rPr>
              <w:t>ním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8A043F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</w:p>
    <w:p w:rsidR="007F2BF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23"/>
        <w:gridCol w:w="973"/>
        <w:gridCol w:w="11"/>
        <w:gridCol w:w="1267"/>
        <w:gridCol w:w="47"/>
        <w:gridCol w:w="855"/>
        <w:gridCol w:w="28"/>
        <w:gridCol w:w="15"/>
        <w:gridCol w:w="741"/>
        <w:gridCol w:w="14"/>
        <w:gridCol w:w="744"/>
        <w:gridCol w:w="12"/>
        <w:gridCol w:w="11"/>
        <w:gridCol w:w="903"/>
        <w:gridCol w:w="10"/>
        <w:gridCol w:w="15"/>
        <w:gridCol w:w="763"/>
        <w:gridCol w:w="12"/>
        <w:gridCol w:w="889"/>
        <w:gridCol w:w="612"/>
      </w:tblGrid>
      <w:tr w:rsidR="006B0CEE" w:rsidRPr="00D26E73" w:rsidTr="00AF100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Dlhodobý </w:t>
            </w:r>
            <w:r w:rsidRPr="00D26E73">
              <w:rPr>
                <w:sz w:val="21"/>
                <w:szCs w:val="21"/>
              </w:rPr>
              <w:lastRenderedPageBreak/>
              <w:t>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C5E3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Bežné účtovné obdobie</w:t>
            </w:r>
          </w:p>
        </w:tc>
      </w:tr>
      <w:tr w:rsidR="0095109B" w:rsidRPr="00D26E73" w:rsidTr="00672C83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AE143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Podielové CP a podiely </w:t>
            </w:r>
            <w:r w:rsidR="003B70DE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FE304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ÚJ v</w:t>
            </w:r>
            <w:r w:rsidRPr="00D26E73">
              <w:rPr>
                <w:sz w:val="21"/>
                <w:szCs w:val="21"/>
              </w:rPr>
              <w:br/>
              <w:t> </w:t>
            </w:r>
            <w:proofErr w:type="spellStart"/>
            <w:r w:rsidRPr="00D26E73">
              <w:rPr>
                <w:sz w:val="21"/>
                <w:szCs w:val="21"/>
              </w:rPr>
              <w:t>kons</w:t>
            </w:r>
            <w:proofErr w:type="spellEnd"/>
            <w:r w:rsidRPr="00D26E73">
              <w:rPr>
                <w:sz w:val="21"/>
                <w:szCs w:val="21"/>
              </w:rPr>
              <w:t>.</w:t>
            </w:r>
            <w:r w:rsidRPr="00D26E73"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AE143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B70DE">
            <w:pPr>
              <w:pStyle w:val="TopHeader"/>
              <w:rPr>
                <w:sz w:val="21"/>
                <w:szCs w:val="21"/>
              </w:rPr>
            </w:pPr>
            <w:proofErr w:type="spellStart"/>
            <w:r w:rsidRPr="00D26E73">
              <w:rPr>
                <w:sz w:val="21"/>
                <w:szCs w:val="21"/>
              </w:rPr>
              <w:t>Obsta</w:t>
            </w:r>
            <w:r w:rsidR="003C75DE" w:rsidRPr="00D26E73">
              <w:rPr>
                <w:sz w:val="21"/>
                <w:szCs w:val="21"/>
              </w:rPr>
              <w:t>-</w:t>
            </w:r>
            <w:r w:rsidR="003B70DE">
              <w:rPr>
                <w:sz w:val="21"/>
                <w:szCs w:val="21"/>
              </w:rPr>
              <w:t>rávaný</w:t>
            </w:r>
            <w:proofErr w:type="spellEnd"/>
            <w:r w:rsidR="003B70DE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11E9">
            <w:pPr>
              <w:pStyle w:val="TopHeader"/>
              <w:rPr>
                <w:sz w:val="21"/>
                <w:szCs w:val="21"/>
              </w:rPr>
            </w:pPr>
            <w:proofErr w:type="spellStart"/>
            <w:r w:rsidRPr="00D26E73">
              <w:rPr>
                <w:sz w:val="21"/>
                <w:szCs w:val="21"/>
              </w:rPr>
              <w:t>Poskyt</w:t>
            </w:r>
            <w:r w:rsidR="001C11E9" w:rsidRPr="00D26E73">
              <w:rPr>
                <w:sz w:val="21"/>
                <w:szCs w:val="21"/>
              </w:rPr>
              <w:t>-nuté</w:t>
            </w:r>
            <w:proofErr w:type="spellEnd"/>
            <w:r w:rsidR="001C11E9" w:rsidRPr="00D26E73">
              <w:rPr>
                <w:sz w:val="21"/>
                <w:szCs w:val="21"/>
              </w:rPr>
              <w:t xml:space="preserve"> </w:t>
            </w:r>
            <w:proofErr w:type="spellStart"/>
            <w:r w:rsidR="001C11E9" w:rsidRPr="00D26E73">
              <w:rPr>
                <w:sz w:val="21"/>
                <w:szCs w:val="21"/>
              </w:rPr>
              <w:t>preddav-</w:t>
            </w:r>
            <w:r w:rsidRPr="00D26E73">
              <w:rPr>
                <w:sz w:val="21"/>
                <w:szCs w:val="21"/>
              </w:rPr>
              <w:t>ky</w:t>
            </w:r>
            <w:proofErr w:type="spellEnd"/>
            <w:r w:rsidRPr="00D26E73">
              <w:rPr>
                <w:sz w:val="21"/>
                <w:szCs w:val="21"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</w:tr>
      <w:tr w:rsidR="0095109B" w:rsidRPr="00D26E73" w:rsidTr="00672C83">
        <w:trPr>
          <w:trHeight w:val="195"/>
          <w:jc w:val="center"/>
        </w:trPr>
        <w:tc>
          <w:tcPr>
            <w:tcW w:w="12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lastRenderedPageBreak/>
              <w:t>a</w:t>
            </w:r>
          </w:p>
        </w:tc>
        <w:tc>
          <w:tcPr>
            <w:tcW w:w="96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g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i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A160E7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j</w:t>
            </w:r>
          </w:p>
        </w:tc>
      </w:tr>
      <w:tr w:rsidR="00A160E7" w:rsidRPr="00D26E73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95109B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  <w:r w:rsidR="00F614CB" w:rsidRPr="00D26E73">
              <w:rPr>
                <w:rFonts w:cs="Arial Narrow"/>
                <w:b/>
                <w:bCs/>
                <w:sz w:val="21"/>
                <w:szCs w:val="21"/>
              </w:rPr>
              <w:t xml:space="preserve"> 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5109B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D26E73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</w:p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D26E73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Účtovná hodnota </w:t>
            </w:r>
          </w:p>
        </w:tc>
      </w:tr>
      <w:tr w:rsidR="006B0CEE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B95935" w:rsidP="00B9593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Stav </w:t>
            </w:r>
            <w:r w:rsidR="006B0CEE" w:rsidRPr="00D26E73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8060E5" w:rsidRDefault="008060E5" w:rsidP="00C12330">
      <w:pPr>
        <w:rPr>
          <w:sz w:val="21"/>
          <w:szCs w:val="21"/>
        </w:rPr>
      </w:pPr>
    </w:p>
    <w:p w:rsidR="008060E5" w:rsidRDefault="008060E5" w:rsidP="00C12330">
      <w:pPr>
        <w:rPr>
          <w:sz w:val="21"/>
          <w:szCs w:val="21"/>
        </w:rPr>
      </w:pPr>
    </w:p>
    <w:p w:rsidR="008060E5" w:rsidRDefault="008060E5" w:rsidP="00C12330">
      <w:pPr>
        <w:rPr>
          <w:sz w:val="21"/>
          <w:szCs w:val="21"/>
        </w:rPr>
      </w:pPr>
    </w:p>
    <w:p w:rsidR="008060E5" w:rsidRDefault="008060E5" w:rsidP="00C12330">
      <w:pPr>
        <w:rPr>
          <w:sz w:val="21"/>
          <w:szCs w:val="21"/>
        </w:rPr>
      </w:pPr>
    </w:p>
    <w:p w:rsidR="008060E5" w:rsidRDefault="008060E5" w:rsidP="00C12330">
      <w:pPr>
        <w:rPr>
          <w:sz w:val="21"/>
          <w:szCs w:val="21"/>
        </w:rPr>
      </w:pPr>
    </w:p>
    <w:p w:rsidR="008060E5" w:rsidRDefault="008060E5" w:rsidP="00C12330">
      <w:pPr>
        <w:rPr>
          <w:sz w:val="21"/>
          <w:szCs w:val="21"/>
        </w:rPr>
      </w:pPr>
    </w:p>
    <w:p w:rsidR="008060E5" w:rsidRDefault="008060E5" w:rsidP="00C12330">
      <w:pPr>
        <w:rPr>
          <w:sz w:val="21"/>
          <w:szCs w:val="21"/>
        </w:rPr>
      </w:pPr>
    </w:p>
    <w:p w:rsidR="008060E5" w:rsidRDefault="008060E5" w:rsidP="00C12330">
      <w:pPr>
        <w:rPr>
          <w:sz w:val="21"/>
          <w:szCs w:val="21"/>
        </w:rPr>
      </w:pPr>
    </w:p>
    <w:p w:rsidR="00C12330" w:rsidRPr="00D26E73" w:rsidRDefault="007F2BF6" w:rsidP="00C1233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24"/>
        <w:gridCol w:w="975"/>
        <w:gridCol w:w="30"/>
        <w:gridCol w:w="1274"/>
        <w:gridCol w:w="24"/>
        <w:gridCol w:w="33"/>
        <w:gridCol w:w="794"/>
        <w:gridCol w:w="33"/>
        <w:gridCol w:w="7"/>
        <w:gridCol w:w="11"/>
        <w:gridCol w:w="724"/>
        <w:gridCol w:w="22"/>
        <w:gridCol w:w="12"/>
        <w:gridCol w:w="677"/>
        <w:gridCol w:w="57"/>
        <w:gridCol w:w="22"/>
        <w:gridCol w:w="12"/>
        <w:gridCol w:w="942"/>
        <w:gridCol w:w="6"/>
        <w:gridCol w:w="14"/>
        <w:gridCol w:w="739"/>
        <w:gridCol w:w="16"/>
        <w:gridCol w:w="885"/>
        <w:gridCol w:w="612"/>
      </w:tblGrid>
      <w:tr w:rsidR="00A160E7" w:rsidRPr="00D26E73" w:rsidTr="00A30662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8C5E3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160E7" w:rsidRPr="00D26E73" w:rsidTr="00672C83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Podielové CP a podiely </w:t>
            </w:r>
            <w:r w:rsidR="003B70DE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Ostatné </w:t>
            </w:r>
            <w:proofErr w:type="spellStart"/>
            <w:r w:rsidRPr="00D26E73">
              <w:rPr>
                <w:sz w:val="21"/>
                <w:szCs w:val="21"/>
              </w:rPr>
              <w:t>dlhodo-bé</w:t>
            </w:r>
            <w:proofErr w:type="spellEnd"/>
            <w:r w:rsidRPr="00D26E73">
              <w:rPr>
                <w:sz w:val="21"/>
                <w:szCs w:val="21"/>
              </w:rPr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D8469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ÚJ v</w:t>
            </w:r>
            <w:r w:rsidRPr="00D26E73">
              <w:rPr>
                <w:sz w:val="21"/>
                <w:szCs w:val="21"/>
              </w:rPr>
              <w:br/>
              <w:t> </w:t>
            </w:r>
            <w:proofErr w:type="spellStart"/>
            <w:r w:rsidRPr="00D26E73">
              <w:rPr>
                <w:sz w:val="21"/>
                <w:szCs w:val="21"/>
              </w:rPr>
              <w:t>kons</w:t>
            </w:r>
            <w:proofErr w:type="spellEnd"/>
            <w:r w:rsidRPr="00D26E73">
              <w:rPr>
                <w:sz w:val="21"/>
                <w:szCs w:val="21"/>
              </w:rPr>
              <w:t>.</w:t>
            </w:r>
            <w:r w:rsidRPr="00D26E73"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3B70DE">
            <w:pPr>
              <w:pStyle w:val="TopHeader"/>
              <w:rPr>
                <w:sz w:val="21"/>
                <w:szCs w:val="21"/>
              </w:rPr>
            </w:pPr>
            <w:proofErr w:type="spellStart"/>
            <w:r w:rsidRPr="00D26E73">
              <w:rPr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sz w:val="21"/>
                <w:szCs w:val="21"/>
              </w:rPr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proofErr w:type="spellStart"/>
            <w:r w:rsidRPr="00D26E73">
              <w:rPr>
                <w:sz w:val="21"/>
                <w:szCs w:val="21"/>
              </w:rPr>
              <w:t>Poskyt-nuté</w:t>
            </w:r>
            <w:proofErr w:type="spellEnd"/>
            <w:r w:rsidRPr="00D26E73">
              <w:rPr>
                <w:sz w:val="21"/>
                <w:szCs w:val="21"/>
              </w:rPr>
              <w:t xml:space="preserve"> </w:t>
            </w:r>
            <w:proofErr w:type="spellStart"/>
            <w:r w:rsidRPr="00D26E73">
              <w:rPr>
                <w:sz w:val="21"/>
                <w:szCs w:val="21"/>
              </w:rPr>
              <w:t>preddav-ky</w:t>
            </w:r>
            <w:proofErr w:type="spellEnd"/>
            <w:r w:rsidRPr="00D26E73">
              <w:rPr>
                <w:sz w:val="21"/>
                <w:szCs w:val="21"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</w:tr>
      <w:tr w:rsidR="00A160E7" w:rsidRPr="00D26E73" w:rsidTr="00672C83">
        <w:trPr>
          <w:trHeight w:val="83"/>
          <w:jc w:val="center"/>
        </w:trPr>
        <w:tc>
          <w:tcPr>
            <w:tcW w:w="1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  <w:tc>
          <w:tcPr>
            <w:tcW w:w="9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3"/>
                <w:szCs w:val="23"/>
              </w:rPr>
            </w:pPr>
            <w:r w:rsidRPr="00D26E73">
              <w:rPr>
                <w:b w:val="0"/>
                <w:sz w:val="23"/>
                <w:szCs w:val="23"/>
              </w:rPr>
              <w:t>i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j</w:t>
            </w:r>
          </w:p>
        </w:tc>
      </w:tr>
      <w:tr w:rsidR="00A160E7" w:rsidRPr="00D26E73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A160E7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  <w:r w:rsidR="00F614CB" w:rsidRPr="00D26E73">
              <w:rPr>
                <w:rFonts w:cs="Arial Narrow"/>
                <w:b/>
                <w:bCs/>
                <w:sz w:val="21"/>
                <w:szCs w:val="21"/>
              </w:rPr>
              <w:t xml:space="preserve"> 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A160E7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A160E7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A160E7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D26E73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A160E7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</w:p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A160E7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A160E7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D26E73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Účtovná hodnota </w:t>
            </w:r>
          </w:p>
        </w:tc>
      </w:tr>
      <w:tr w:rsidR="00A160E7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B95935" w:rsidP="00B9593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Stav </w:t>
            </w:r>
            <w:r w:rsidR="00A160E7" w:rsidRPr="00D26E73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D26E73" w:rsidTr="008A043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97"/>
        <w:gridCol w:w="3244"/>
      </w:tblGrid>
      <w:tr w:rsidR="00150E7E" w:rsidRPr="00D26E73" w:rsidTr="006A39C1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D26E73" w:rsidRDefault="00150E7E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D26E73" w:rsidRDefault="00150E7E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</w:t>
            </w:r>
            <w:r w:rsidR="002507B0" w:rsidRPr="00D26E73">
              <w:rPr>
                <w:bCs w:val="0"/>
                <w:sz w:val="21"/>
                <w:szCs w:val="21"/>
              </w:rPr>
              <w:t>za bežné účtovné obdobie</w:t>
            </w:r>
          </w:p>
        </w:tc>
      </w:tr>
      <w:tr w:rsidR="00150E7E" w:rsidRPr="00D26E73" w:rsidTr="00AE7B6B">
        <w:trPr>
          <w:trHeight w:val="301"/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D26E73" w:rsidRDefault="00150E7E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finančný majetok, na ktor</w:t>
            </w:r>
            <w:r w:rsidR="005F7836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D26E73" w:rsidRDefault="00150E7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150E7E" w:rsidRPr="00D26E73" w:rsidTr="006A39C1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D26E73" w:rsidRDefault="00150E7E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finančný majetok, pri ktor</w:t>
            </w:r>
            <w:r w:rsidR="005F7836" w:rsidRPr="00D26E73">
              <w:rPr>
                <w:rFonts w:cs="Arial"/>
                <w:sz w:val="21"/>
                <w:szCs w:val="21"/>
              </w:rPr>
              <w:t>om</w:t>
            </w:r>
            <w:r w:rsidRPr="00D26E73">
              <w:rPr>
                <w:rFonts w:cs="Arial"/>
                <w:sz w:val="21"/>
                <w:szCs w:val="21"/>
              </w:rPr>
              <w:t xml:space="preserve"> má účtovná jednotka obmedzené právo s n</w:t>
            </w:r>
            <w:r w:rsidR="005F7836" w:rsidRPr="00D26E73">
              <w:rPr>
                <w:rFonts w:cs="Arial"/>
                <w:sz w:val="21"/>
                <w:szCs w:val="21"/>
              </w:rPr>
              <w:t>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D26E73" w:rsidRDefault="00150E7E" w:rsidP="008A043F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803C8" w:rsidRDefault="005803C8" w:rsidP="0014565D">
      <w:pPr>
        <w:rPr>
          <w:sz w:val="21"/>
          <w:szCs w:val="21"/>
        </w:rPr>
      </w:pPr>
    </w:p>
    <w:p w:rsidR="008060E5" w:rsidRDefault="008060E5" w:rsidP="0014565D">
      <w:pPr>
        <w:rPr>
          <w:sz w:val="21"/>
          <w:szCs w:val="21"/>
        </w:rPr>
      </w:pPr>
    </w:p>
    <w:p w:rsidR="008060E5" w:rsidRDefault="008060E5" w:rsidP="0014565D">
      <w:pPr>
        <w:rPr>
          <w:sz w:val="21"/>
          <w:szCs w:val="21"/>
        </w:rPr>
      </w:pPr>
    </w:p>
    <w:p w:rsidR="008060E5" w:rsidRDefault="008060E5" w:rsidP="0014565D">
      <w:pPr>
        <w:rPr>
          <w:sz w:val="21"/>
          <w:szCs w:val="21"/>
        </w:rPr>
      </w:pPr>
    </w:p>
    <w:p w:rsidR="008060E5" w:rsidRDefault="008060E5" w:rsidP="0014565D">
      <w:pPr>
        <w:rPr>
          <w:sz w:val="21"/>
          <w:szCs w:val="21"/>
        </w:rPr>
      </w:pPr>
    </w:p>
    <w:p w:rsidR="008060E5" w:rsidRDefault="008060E5" w:rsidP="0014565D">
      <w:pPr>
        <w:rPr>
          <w:sz w:val="21"/>
          <w:szCs w:val="21"/>
        </w:rPr>
      </w:pPr>
    </w:p>
    <w:p w:rsidR="008060E5" w:rsidRDefault="008060E5" w:rsidP="0014565D">
      <w:pPr>
        <w:rPr>
          <w:sz w:val="21"/>
          <w:szCs w:val="21"/>
        </w:rPr>
      </w:pPr>
    </w:p>
    <w:p w:rsidR="008060E5" w:rsidRDefault="008060E5" w:rsidP="0014565D">
      <w:pPr>
        <w:rPr>
          <w:sz w:val="21"/>
          <w:szCs w:val="21"/>
        </w:rPr>
      </w:pP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929"/>
        <w:gridCol w:w="1268"/>
        <w:gridCol w:w="1511"/>
        <w:gridCol w:w="1511"/>
        <w:gridCol w:w="1511"/>
        <w:gridCol w:w="1511"/>
      </w:tblGrid>
      <w:tr w:rsidR="008E78DE" w:rsidRPr="00D26E73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D26E73" w:rsidRDefault="008E78DE" w:rsidP="008C5E3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8E78DE" w:rsidRPr="00D26E73" w:rsidTr="00672C83">
        <w:trPr>
          <w:trHeight w:val="1394"/>
          <w:jc w:val="center"/>
        </w:trPr>
        <w:tc>
          <w:tcPr>
            <w:tcW w:w="1913" w:type="dxa"/>
            <w:vMerge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 ÚJ na ZI 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A6037A" w:rsidRPr="00D26E73"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Účtovná hodnota DFM</w:t>
            </w:r>
          </w:p>
        </w:tc>
      </w:tr>
      <w:tr w:rsidR="008E78DE" w:rsidRPr="00D26E73" w:rsidTr="00672C83">
        <w:trPr>
          <w:trHeight w:hRule="exact" w:val="227"/>
          <w:jc w:val="center"/>
        </w:trPr>
        <w:tc>
          <w:tcPr>
            <w:tcW w:w="191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</w:tr>
      <w:tr w:rsidR="00F55204" w:rsidRPr="00D26E73" w:rsidTr="006A39C1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D26E73" w:rsidRDefault="00967134" w:rsidP="001564E7">
            <w:pPr>
              <w:rPr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Dcérske účtovné jednotky</w:t>
            </w:r>
          </w:p>
        </w:tc>
      </w:tr>
      <w:tr w:rsidR="008E78DE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D26E73" w:rsidRDefault="0095109B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55204" w:rsidRPr="00D26E73" w:rsidTr="006A39C1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D26E73" w:rsidRDefault="00F55204" w:rsidP="001564E7">
            <w:pPr>
              <w:rPr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Účtovné jednotky s podstatným vplyvom</w:t>
            </w:r>
          </w:p>
        </w:tc>
      </w:tr>
      <w:tr w:rsidR="008E78DE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D26E73" w:rsidRDefault="0095109B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55204" w:rsidRPr="00D26E73" w:rsidTr="006A39C1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D26E73" w:rsidRDefault="00F55204" w:rsidP="001564E7">
            <w:pPr>
              <w:spacing w:line="360" w:lineRule="auto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lastRenderedPageBreak/>
              <w:t>Ostatné realizovateľné CP a podiely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</w:tr>
      <w:tr w:rsidR="002B2E75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D26E73" w:rsidRDefault="002B2E75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D26E73" w:rsidRDefault="002B2E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D26E73" w:rsidRDefault="002B2E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D26E73" w:rsidRDefault="002B2E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D26E73" w:rsidRDefault="002B2E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D26E73" w:rsidRDefault="002B2E7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55204" w:rsidRPr="00D26E73" w:rsidTr="006A39C1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D26E73" w:rsidRDefault="00F55204" w:rsidP="001564E7">
            <w:pPr>
              <w:spacing w:line="360" w:lineRule="auto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Obstarávaný DFM na účely vykonania vplyvu v inej ÚJ</w:t>
            </w:r>
          </w:p>
        </w:tc>
      </w:tr>
      <w:tr w:rsidR="008E78DE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D26E73" w:rsidTr="006A39C1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F5050F" w:rsidRDefault="00E045AB" w:rsidP="00E045AB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F5050F" w:rsidRDefault="00330954" w:rsidP="00E045AB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F5050F" w:rsidRDefault="00330954" w:rsidP="00E045AB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F5050F" w:rsidRDefault="00330954" w:rsidP="00E045AB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C232E1" w:rsidRDefault="008E78D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471"/>
        <w:gridCol w:w="924"/>
        <w:gridCol w:w="1169"/>
        <w:gridCol w:w="1169"/>
        <w:gridCol w:w="998"/>
        <w:gridCol w:w="1341"/>
        <w:gridCol w:w="1169"/>
      </w:tblGrid>
      <w:tr w:rsidR="00052F8B" w:rsidRPr="00D26E73" w:rsidTr="00672C83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</w:t>
            </w:r>
            <w:r w:rsidR="00330138" w:rsidRPr="00D26E73"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C3626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Vyradenie dlhového CP </w:t>
            </w:r>
            <w:r w:rsidR="003B70DE">
              <w:rPr>
                <w:sz w:val="21"/>
                <w:szCs w:val="21"/>
              </w:rPr>
              <w:t>z </w:t>
            </w:r>
            <w:r w:rsidR="00052F8B" w:rsidRPr="00D26E73">
              <w:rPr>
                <w:sz w:val="21"/>
                <w:szCs w:val="21"/>
              </w:rPr>
              <w:t>účtovníctv</w:t>
            </w:r>
            <w:r w:rsidR="00B51558" w:rsidRPr="00D26E73">
              <w:rPr>
                <w:sz w:val="21"/>
                <w:szCs w:val="21"/>
              </w:rPr>
              <w:t>a</w:t>
            </w:r>
            <w:r w:rsidR="00DB0A03" w:rsidRPr="00D26E73">
              <w:rPr>
                <w:sz w:val="21"/>
                <w:szCs w:val="21"/>
              </w:rPr>
              <w:t xml:space="preserve"> </w:t>
            </w:r>
            <w:r w:rsidR="003B70DE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3B70DE">
              <w:rPr>
                <w:sz w:val="21"/>
                <w:szCs w:val="21"/>
              </w:rPr>
              <w:t xml:space="preserve">v 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</w:t>
            </w:r>
            <w:r w:rsidR="00B831FF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052F8B" w:rsidRPr="00D26E73" w:rsidTr="00672C83">
        <w:trPr>
          <w:trHeight w:hRule="exact" w:val="227"/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9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9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g</w:t>
            </w:r>
          </w:p>
        </w:tc>
      </w:tr>
      <w:tr w:rsidR="00052F8B" w:rsidRPr="00D26E73" w:rsidTr="006A39C1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viac ako</w:t>
            </w:r>
            <w:r w:rsidR="00FE304F" w:rsidRPr="00D26E73">
              <w:rPr>
                <w:rFonts w:cs="Arial"/>
                <w:sz w:val="21"/>
                <w:szCs w:val="21"/>
              </w:rPr>
              <w:t xml:space="preserve"> 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 xml:space="preserve">od </w:t>
            </w:r>
            <w:r w:rsidR="00FE304F" w:rsidRPr="00D26E73">
              <w:rPr>
                <w:rFonts w:cs="Arial"/>
                <w:sz w:val="21"/>
                <w:szCs w:val="21"/>
              </w:rPr>
              <w:t>troch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 rokov</w:t>
            </w:r>
            <w:r w:rsidRPr="00D26E73">
              <w:rPr>
                <w:rFonts w:cs="Arial"/>
                <w:sz w:val="21"/>
                <w:szCs w:val="21"/>
              </w:rPr>
              <w:t xml:space="preserve"> do </w:t>
            </w:r>
            <w:r w:rsidR="00FE304F" w:rsidRPr="00D26E73">
              <w:rPr>
                <w:rFonts w:cs="Arial"/>
                <w:sz w:val="21"/>
                <w:szCs w:val="21"/>
              </w:rPr>
              <w:t>piatich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  <w:r w:rsidR="00FE304F" w:rsidRPr="00D26E73">
              <w:rPr>
                <w:rFonts w:cs="Arial"/>
                <w:sz w:val="21"/>
                <w:szCs w:val="21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od</w:t>
            </w:r>
            <w:r w:rsidR="004358EA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 xml:space="preserve">do </w:t>
            </w:r>
            <w:r w:rsidR="00FE304F" w:rsidRPr="00D26E73">
              <w:rPr>
                <w:rFonts w:cs="Arial"/>
                <w:sz w:val="21"/>
                <w:szCs w:val="21"/>
              </w:rPr>
              <w:t>troch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  <w:r w:rsidR="00FE304F" w:rsidRPr="00D26E73">
              <w:rPr>
                <w:rFonts w:cs="Arial"/>
                <w:sz w:val="21"/>
                <w:szCs w:val="21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Do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  <w:r w:rsidR="00FE304F" w:rsidRPr="00D26E73">
              <w:rPr>
                <w:rFonts w:cs="Arial"/>
                <w:sz w:val="21"/>
                <w:szCs w:val="21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C30921" w:rsidP="00C30921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Dlhové CP držané do splatnosti s</w:t>
            </w:r>
            <w:r w:rsidR="00052F8B" w:rsidRPr="00D26E73">
              <w:rPr>
                <w:rFonts w:cs="Arial"/>
                <w:b/>
                <w:sz w:val="21"/>
                <w:szCs w:val="21"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BB53B0" w:rsidRDefault="00052F8B" w:rsidP="001C0FB7">
            <w:pPr>
              <w:jc w:val="center"/>
              <w:rPr>
                <w:rFonts w:cs="Arial"/>
                <w:sz w:val="21"/>
                <w:szCs w:val="21"/>
              </w:rPr>
            </w:pPr>
            <w:r w:rsidRPr="00BB53B0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8060E5" w:rsidRDefault="008060E5" w:rsidP="008060E5"/>
    <w:p w:rsidR="00227B7F" w:rsidRDefault="00227B7F" w:rsidP="008060E5"/>
    <w:p w:rsidR="00227B7F" w:rsidRDefault="00227B7F" w:rsidP="008060E5"/>
    <w:p w:rsidR="00227B7F" w:rsidRDefault="00227B7F" w:rsidP="008060E5"/>
    <w:p w:rsidR="00227B7F" w:rsidRDefault="00227B7F" w:rsidP="008060E5"/>
    <w:p w:rsidR="00227B7F" w:rsidRPr="008060E5" w:rsidRDefault="00227B7F" w:rsidP="008060E5"/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87"/>
        <w:gridCol w:w="1462"/>
        <w:gridCol w:w="1143"/>
        <w:gridCol w:w="1114"/>
        <w:gridCol w:w="1428"/>
        <w:gridCol w:w="1307"/>
      </w:tblGrid>
      <w:tr w:rsidR="00052F8B" w:rsidRPr="00D26E73" w:rsidTr="00672C83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C59E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3B70DE">
              <w:rPr>
                <w:sz w:val="21"/>
                <w:szCs w:val="21"/>
              </w:rPr>
              <w:t xml:space="preserve">v 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</w:t>
            </w:r>
            <w:r w:rsidR="00C6517C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C59E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C59E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B222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Vyradenie pôžičky z účtovníctv</w:t>
            </w:r>
            <w:r w:rsidR="00B51558" w:rsidRPr="00D26E73">
              <w:rPr>
                <w:sz w:val="21"/>
                <w:szCs w:val="21"/>
              </w:rPr>
              <w:t>a </w:t>
            </w:r>
            <w:r w:rsidR="00B22212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</w:t>
            </w:r>
            <w:r w:rsidR="003B70DE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052F8B" w:rsidRPr="00D26E73" w:rsidTr="00672C83">
        <w:trPr>
          <w:trHeight w:hRule="exact" w:val="227"/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F3D95" w:rsidP="009C59E3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C59E3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C59E3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1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C59E3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C59E3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29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C59E3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52F8B" w:rsidRPr="00D26E73" w:rsidTr="00AE7B6B">
        <w:trPr>
          <w:trHeight w:val="329"/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Do splatnosti viac ako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D26E73" w:rsidRDefault="00E90AFD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Do splatnosti od </w:t>
            </w:r>
            <w:r w:rsidR="00FE304F" w:rsidRPr="00D26E73">
              <w:rPr>
                <w:rFonts w:cs="Arial"/>
                <w:sz w:val="21"/>
                <w:szCs w:val="21"/>
              </w:rPr>
              <w:t>troch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 rokov</w:t>
            </w:r>
            <w:r w:rsidRPr="00D26E73">
              <w:rPr>
                <w:rFonts w:cs="Arial"/>
                <w:sz w:val="21"/>
                <w:szCs w:val="21"/>
              </w:rPr>
              <w:t xml:space="preserve"> do </w:t>
            </w:r>
            <w:r w:rsidR="00FE304F" w:rsidRPr="00D26E73">
              <w:rPr>
                <w:rFonts w:cs="Arial"/>
                <w:sz w:val="21"/>
                <w:szCs w:val="21"/>
              </w:rPr>
              <w:t>piatich</w:t>
            </w:r>
            <w:r w:rsidRPr="00D26E73">
              <w:rPr>
                <w:rFonts w:cs="Arial"/>
                <w:sz w:val="21"/>
                <w:szCs w:val="21"/>
              </w:rPr>
              <w:t xml:space="preserve"> rok</w:t>
            </w:r>
            <w:r w:rsidR="004358EA" w:rsidRPr="00D26E73">
              <w:rPr>
                <w:rFonts w:cs="Arial"/>
                <w:sz w:val="21"/>
                <w:szCs w:val="21"/>
              </w:rPr>
              <w:t>ov</w:t>
            </w:r>
            <w:r w:rsidR="00FE304F" w:rsidRPr="00D26E73">
              <w:rPr>
                <w:rFonts w:cs="Arial"/>
                <w:sz w:val="21"/>
                <w:szCs w:val="21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="004358EA" w:rsidRPr="00D26E73">
              <w:rPr>
                <w:rFonts w:cs="Arial"/>
                <w:sz w:val="21"/>
                <w:szCs w:val="21"/>
              </w:rPr>
              <w:t>od</w:t>
            </w:r>
            <w:r w:rsidR="00E90AFD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="00E90AFD" w:rsidRPr="00D26E73">
              <w:rPr>
                <w:rFonts w:cs="Arial"/>
                <w:sz w:val="21"/>
                <w:szCs w:val="21"/>
              </w:rPr>
              <w:t xml:space="preserve"> rok</w:t>
            </w:r>
            <w:r w:rsidR="004358EA" w:rsidRPr="00D26E73">
              <w:rPr>
                <w:rFonts w:cs="Arial"/>
                <w:sz w:val="21"/>
                <w:szCs w:val="21"/>
              </w:rPr>
              <w:t xml:space="preserve">a do </w:t>
            </w:r>
            <w:r w:rsidR="00FE304F" w:rsidRPr="00D26E73">
              <w:rPr>
                <w:rFonts w:cs="Arial"/>
                <w:sz w:val="21"/>
                <w:szCs w:val="21"/>
              </w:rPr>
              <w:t>troch</w:t>
            </w:r>
            <w:r w:rsidR="004358EA" w:rsidRPr="00D26E73">
              <w:rPr>
                <w:rFonts w:cs="Arial"/>
                <w:sz w:val="21"/>
                <w:szCs w:val="21"/>
              </w:rPr>
              <w:t xml:space="preserve"> rokov</w:t>
            </w:r>
            <w:r w:rsidR="00FE304F" w:rsidRPr="00D26E73">
              <w:rPr>
                <w:rFonts w:cs="Arial"/>
                <w:sz w:val="21"/>
                <w:szCs w:val="21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296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Do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  <w:r w:rsidR="00FE304F" w:rsidRPr="00D26E73">
              <w:rPr>
                <w:rFonts w:cs="Arial"/>
                <w:sz w:val="21"/>
                <w:szCs w:val="21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61"/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9C7191" w:rsidP="001C0FB7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 zásobám</w:t>
      </w:r>
    </w:p>
    <w:p w:rsidR="008F4E43" w:rsidRPr="00D26E73" w:rsidRDefault="008F4E43" w:rsidP="008F4E43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357"/>
        <w:gridCol w:w="1171"/>
        <w:gridCol w:w="1087"/>
        <w:gridCol w:w="1678"/>
        <w:gridCol w:w="1750"/>
        <w:gridCol w:w="1198"/>
      </w:tblGrid>
      <w:tr w:rsidR="002A46B5" w:rsidRPr="00D26E73" w:rsidTr="006A39C1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2338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</w:p>
          <w:p w:rsidR="00C6517C" w:rsidRPr="00D26E73" w:rsidRDefault="00B95935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  <w:p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AD2D9A" w:rsidP="00AD2D9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</w:t>
            </w:r>
            <w:r w:rsidR="002A46B5" w:rsidRPr="00D26E73">
              <w:rPr>
                <w:sz w:val="21"/>
                <w:szCs w:val="21"/>
              </w:rPr>
              <w:t xml:space="preserve"> OP</w:t>
            </w:r>
            <w:r w:rsidRPr="00D26E73">
              <w:rPr>
                <w:sz w:val="21"/>
                <w:szCs w:val="21"/>
              </w:rP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</w:t>
            </w:r>
            <w:r w:rsidR="00AD2D9A" w:rsidRPr="00D26E73">
              <w:rPr>
                <w:sz w:val="21"/>
                <w:szCs w:val="21"/>
              </w:rPr>
              <w:t xml:space="preserve"> z dôvodu vyradenia majetku</w:t>
            </w:r>
            <w:r w:rsidR="003B70DE">
              <w:rPr>
                <w:sz w:val="21"/>
                <w:szCs w:val="21"/>
              </w:rPr>
              <w:t xml:space="preserve"> z </w:t>
            </w:r>
            <w:r w:rsidR="00AD2D9A"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52F8B" w:rsidRPr="00D26E73" w:rsidTr="00672C83">
        <w:trPr>
          <w:trHeight w:hRule="exact" w:val="277"/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F3D95" w:rsidP="005B773F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lastRenderedPageBreak/>
              <w:t>a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B773F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B773F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B773F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B773F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1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B773F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C0FB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D26E73" w:rsidRDefault="00052F8B" w:rsidP="00EF3D9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Nedokončená</w:t>
            </w:r>
            <w:r w:rsidR="00EF3D95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výrob</w:t>
            </w:r>
            <w:r w:rsidR="00B51558" w:rsidRPr="00D26E73">
              <w:rPr>
                <w:rFonts w:cs="Arial"/>
                <w:sz w:val="21"/>
                <w:szCs w:val="21"/>
              </w:rPr>
              <w:t>a a</w:t>
            </w:r>
          </w:p>
          <w:p w:rsidR="00052F8B" w:rsidRPr="00D26E73" w:rsidRDefault="00052F8B" w:rsidP="00EF3D9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1C0FB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C0FB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C0FB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86763" w:rsidRPr="00D26E73" w:rsidTr="00AE7B6B">
        <w:trPr>
          <w:trHeight w:val="340"/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D26E73" w:rsidRDefault="00586763" w:rsidP="002507B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D26E73" w:rsidRDefault="0058676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vAlign w:val="center"/>
          </w:tcPr>
          <w:p w:rsidR="00586763" w:rsidRPr="00D26E73" w:rsidRDefault="0058676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vAlign w:val="center"/>
          </w:tcPr>
          <w:p w:rsidR="00586763" w:rsidRPr="00D26E73" w:rsidRDefault="0058676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vAlign w:val="center"/>
          </w:tcPr>
          <w:p w:rsidR="00586763" w:rsidRPr="00D26E73" w:rsidRDefault="0058676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vAlign w:val="center"/>
          </w:tcPr>
          <w:p w:rsidR="00586763" w:rsidRPr="00D26E73" w:rsidRDefault="0058676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B7481" w:rsidRPr="00D26E73" w:rsidTr="00AE7B6B">
        <w:trPr>
          <w:trHeight w:val="340"/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D26E73" w:rsidRDefault="006B7481" w:rsidP="002507B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Poskytnut</w:t>
            </w:r>
            <w:r w:rsidR="002507B0" w:rsidRPr="00D26E73">
              <w:rPr>
                <w:rFonts w:cs="Arial"/>
                <w:sz w:val="21"/>
                <w:szCs w:val="21"/>
              </w:rPr>
              <w:t>é</w:t>
            </w:r>
            <w:r w:rsidRPr="00D26E73">
              <w:rPr>
                <w:rFonts w:cs="Arial"/>
                <w:sz w:val="21"/>
                <w:szCs w:val="21"/>
              </w:rPr>
              <w:t xml:space="preserve"> preddavk</w:t>
            </w:r>
            <w:r w:rsidR="002507B0" w:rsidRPr="00D26E73">
              <w:rPr>
                <w:rFonts w:cs="Arial"/>
                <w:sz w:val="21"/>
                <w:szCs w:val="21"/>
              </w:rPr>
              <w:t>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D26E73" w:rsidRDefault="006B74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vAlign w:val="center"/>
          </w:tcPr>
          <w:p w:rsidR="006B7481" w:rsidRPr="00D26E73" w:rsidRDefault="006B74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vAlign w:val="center"/>
          </w:tcPr>
          <w:p w:rsidR="006B7481" w:rsidRPr="00D26E73" w:rsidRDefault="006B74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vAlign w:val="center"/>
          </w:tcPr>
          <w:p w:rsidR="006B7481" w:rsidRPr="00D26E73" w:rsidRDefault="006B74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vAlign w:val="center"/>
          </w:tcPr>
          <w:p w:rsidR="006B7481" w:rsidRPr="00D26E73" w:rsidRDefault="006B74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C0FB7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DE3F6E" w:rsidRPr="00D26E73" w:rsidRDefault="00DE3F6E" w:rsidP="00297350">
      <w:pPr>
        <w:rPr>
          <w:sz w:val="21"/>
          <w:szCs w:val="21"/>
        </w:rPr>
      </w:pPr>
    </w:p>
    <w:p w:rsidR="00447448" w:rsidRPr="00D26E73" w:rsidRDefault="008F4E43" w:rsidP="00447448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216"/>
        <w:gridCol w:w="3025"/>
      </w:tblGrid>
      <w:tr w:rsidR="00B13B48" w:rsidRPr="00D26E73" w:rsidTr="00AE7B6B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D26E73" w:rsidRDefault="00B13B48" w:rsidP="000C38F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D26E73" w:rsidRDefault="00B13B48" w:rsidP="000C38F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</w:p>
        </w:tc>
      </w:tr>
      <w:tr w:rsidR="00B13B48" w:rsidRPr="00D26E73" w:rsidTr="00AE7B6B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2E7805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obstarávanie nehnuteľnosti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D26E73" w:rsidTr="00AE7B6B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2E7805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209"/>
        <w:gridCol w:w="3032"/>
      </w:tblGrid>
      <w:tr w:rsidR="00052F8B" w:rsidRPr="00D26E73" w:rsidTr="00AE7B6B">
        <w:trPr>
          <w:trHeight w:val="340"/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08579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08579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C0FB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Zásoby, 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C0FB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Zásoby, pri ktorých má účtovná jednotk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 xml:space="preserve">obmedzené právo </w:t>
            </w:r>
            <w:r w:rsidR="00B51558" w:rsidRPr="00D26E73">
              <w:rPr>
                <w:rFonts w:cs="Arial"/>
                <w:sz w:val="21"/>
                <w:szCs w:val="21"/>
              </w:rPr>
              <w:t>s </w:t>
            </w:r>
            <w:r w:rsidRPr="00D26E73">
              <w:rPr>
                <w:rFonts w:cs="Arial"/>
                <w:sz w:val="21"/>
                <w:szCs w:val="21"/>
              </w:rPr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060E5" w:rsidRDefault="008060E5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AE7B6B" w:rsidRDefault="00AE7B6B" w:rsidP="00AE7B6B"/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</w:p>
    <w:p w:rsidR="00447448" w:rsidRPr="00D26E73" w:rsidRDefault="00447448" w:rsidP="00447448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A0"/>
      </w:tblPr>
      <w:tblGrid>
        <w:gridCol w:w="2801"/>
        <w:gridCol w:w="2125"/>
        <w:gridCol w:w="2126"/>
        <w:gridCol w:w="2189"/>
      </w:tblGrid>
      <w:tr w:rsidR="00315CAD" w:rsidRPr="00D26E73" w:rsidTr="00672C83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B831FF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B831FF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315CAD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B831FF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Sumár od začiatku zákazkovej výroby až do konca bežného účtovného obdobia</w:t>
            </w:r>
          </w:p>
        </w:tc>
      </w:tr>
      <w:tr w:rsidR="00315CAD" w:rsidRPr="00D26E73" w:rsidTr="00672C83">
        <w:trPr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D26E73" w:rsidRDefault="00315CAD" w:rsidP="00A96741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D26E73" w:rsidRDefault="00315CAD" w:rsidP="00A96741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D26E73" w:rsidRDefault="00315CAD" w:rsidP="00A96741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D26E73" w:rsidRDefault="00315CAD" w:rsidP="00A96741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</w:t>
            </w:r>
          </w:p>
        </w:tc>
      </w:tr>
      <w:tr w:rsidR="00315CAD" w:rsidRPr="00D26E73" w:rsidTr="006A39C1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D26E73" w:rsidRDefault="00315CAD" w:rsidP="00A96741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15CAD" w:rsidRPr="00D26E73" w:rsidTr="006A39C1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D26E73" w:rsidRDefault="00315CAD" w:rsidP="00A96741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15CAD" w:rsidRPr="00D26E73" w:rsidTr="006A39C1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D26E73" w:rsidRDefault="00315CAD" w:rsidP="00A96741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07263" w:rsidRPr="00D26E73" w:rsidRDefault="00907263" w:rsidP="00B13B48">
      <w:pPr>
        <w:rPr>
          <w:sz w:val="21"/>
          <w:szCs w:val="21"/>
        </w:rPr>
      </w:pPr>
    </w:p>
    <w:p w:rsidR="002E7805" w:rsidRPr="00D26E73" w:rsidRDefault="00447448" w:rsidP="00B13B48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794"/>
        <w:gridCol w:w="2542"/>
        <w:gridCol w:w="2905"/>
      </w:tblGrid>
      <w:tr w:rsidR="00B13B48" w:rsidRPr="00D26E73" w:rsidTr="00672C8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297350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0C38FE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0C38FE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Sumár od začiatku zákazkovej výroby až do konca bežného účtovného obdobia</w:t>
            </w:r>
          </w:p>
        </w:tc>
      </w:tr>
      <w:tr w:rsidR="00B13B48" w:rsidRPr="00D26E73" w:rsidTr="00672C83">
        <w:trPr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</w:tr>
      <w:tr w:rsidR="00B13B48" w:rsidRPr="00D26E73" w:rsidTr="006A39C1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D26E73" w:rsidTr="006A39C1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D26E73" w:rsidTr="006A39C1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29735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Suma prijatých preddavkov</w:t>
            </w:r>
            <w:r w:rsidR="006B7481" w:rsidRPr="00D26E73">
              <w:rPr>
                <w:rFonts w:cs="Arial"/>
                <w:sz w:val="21"/>
                <w:szCs w:val="21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D26E73" w:rsidTr="006A39C1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29735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227B7F" w:rsidRDefault="00227B7F" w:rsidP="00B13B48">
      <w:pPr>
        <w:rPr>
          <w:sz w:val="21"/>
          <w:szCs w:val="21"/>
        </w:rPr>
      </w:pPr>
    </w:p>
    <w:p w:rsidR="00B13B48" w:rsidRPr="00D26E73" w:rsidRDefault="00447448" w:rsidP="00B13B48">
      <w:pPr>
        <w:rPr>
          <w:sz w:val="21"/>
          <w:szCs w:val="21"/>
        </w:rPr>
      </w:pPr>
      <w:r w:rsidRPr="00D26E73">
        <w:rPr>
          <w:sz w:val="21"/>
          <w:szCs w:val="21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2948"/>
        <w:gridCol w:w="2092"/>
        <w:gridCol w:w="2012"/>
        <w:gridCol w:w="2189"/>
      </w:tblGrid>
      <w:tr w:rsidR="00375BAD" w:rsidRPr="00D26E73" w:rsidTr="00672C83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0C38FE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0C38FE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375BAD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 xml:space="preserve">Za bezprostredne predchádzajúce </w:t>
            </w:r>
            <w:r w:rsidRPr="00D26E73">
              <w:rPr>
                <w:rFonts w:cs="Arial"/>
                <w:b/>
                <w:sz w:val="21"/>
                <w:szCs w:val="21"/>
              </w:rPr>
              <w:lastRenderedPageBreak/>
              <w:t>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C232E1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lastRenderedPageBreak/>
              <w:t xml:space="preserve">Sumár od začiatku zákazkovej výstavby </w:t>
            </w:r>
            <w:r w:rsidRPr="00D26E73">
              <w:rPr>
                <w:rFonts w:cs="Arial"/>
                <w:b/>
                <w:sz w:val="21"/>
                <w:szCs w:val="21"/>
              </w:rPr>
              <w:lastRenderedPageBreak/>
              <w:t>nehnuteľnosti určenej na</w:t>
            </w:r>
            <w:r w:rsidR="00C232E1">
              <w:rPr>
                <w:rFonts w:cs="Arial"/>
                <w:b/>
                <w:sz w:val="21"/>
                <w:szCs w:val="21"/>
              </w:rPr>
              <w:t> </w:t>
            </w:r>
            <w:r w:rsidRPr="00D26E73">
              <w:rPr>
                <w:rFonts w:cs="Arial"/>
                <w:b/>
                <w:sz w:val="21"/>
                <w:szCs w:val="21"/>
              </w:rPr>
              <w:t>predaj až</w:t>
            </w:r>
            <w:r w:rsidR="00C232E1">
              <w:rPr>
                <w:rFonts w:cs="Arial"/>
                <w:b/>
                <w:sz w:val="21"/>
                <w:szCs w:val="21"/>
              </w:rPr>
              <w:t> do </w:t>
            </w:r>
            <w:r w:rsidRPr="00D26E73">
              <w:rPr>
                <w:rFonts w:cs="Arial"/>
                <w:b/>
                <w:sz w:val="21"/>
                <w:szCs w:val="21"/>
              </w:rPr>
              <w:t>konca bežného účtovného obdobia</w:t>
            </w:r>
          </w:p>
        </w:tc>
      </w:tr>
      <w:tr w:rsidR="00375BAD" w:rsidRPr="00D26E73" w:rsidTr="00672C83">
        <w:trPr>
          <w:trHeight w:val="98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D26E73" w:rsidRDefault="00375BAD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>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D26E73" w:rsidRDefault="00375BAD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D26E73" w:rsidRDefault="00375BAD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D26E73" w:rsidRDefault="00375BAD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</w:t>
            </w:r>
          </w:p>
        </w:tc>
      </w:tr>
      <w:tr w:rsidR="00375BAD" w:rsidRPr="00D26E73" w:rsidTr="006A39C1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D26E73" w:rsidRDefault="00375BAD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75BAD" w:rsidRPr="00D26E73" w:rsidTr="006A39C1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D26E73" w:rsidRDefault="00375BAD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75BAD" w:rsidRPr="00D26E73" w:rsidTr="006A39C1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29735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440D26" w:rsidRPr="00D26E73" w:rsidRDefault="00440D26" w:rsidP="0090726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9C7191" w:rsidRPr="00D26E73" w:rsidRDefault="000D7105" w:rsidP="00440D26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794"/>
        <w:gridCol w:w="2692"/>
        <w:gridCol w:w="2755"/>
      </w:tblGrid>
      <w:tr w:rsidR="00B13B48" w:rsidRPr="00D26E73" w:rsidTr="00672C8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440D26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0C38FE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7C3CD9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Sumár od začiatku zákazkovej vý</w:t>
            </w:r>
            <w:r w:rsidR="007C3CD9" w:rsidRPr="00D26E73">
              <w:rPr>
                <w:rFonts w:cs="Arial"/>
                <w:b/>
                <w:sz w:val="21"/>
                <w:szCs w:val="21"/>
              </w:rPr>
              <w:t xml:space="preserve">stavby </w:t>
            </w:r>
            <w:r w:rsidR="00315CAD" w:rsidRPr="00D26E73">
              <w:rPr>
                <w:rFonts w:cs="Arial"/>
                <w:b/>
                <w:sz w:val="21"/>
                <w:szCs w:val="21"/>
              </w:rPr>
              <w:t xml:space="preserve">nehnuteľnosti určenej na predaj </w:t>
            </w:r>
            <w:r w:rsidRPr="00D26E73">
              <w:rPr>
                <w:rFonts w:cs="Arial"/>
                <w:b/>
                <w:sz w:val="21"/>
                <w:szCs w:val="21"/>
              </w:rPr>
              <w:t>až do konca bežného účtovného obdobia</w:t>
            </w:r>
          </w:p>
        </w:tc>
      </w:tr>
      <w:tr w:rsidR="00B13B48" w:rsidRPr="00D26E73" w:rsidTr="00672C83">
        <w:trPr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</w:tr>
      <w:tr w:rsidR="00B13B48" w:rsidRPr="00D26E73" w:rsidTr="006A39C1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D26E73" w:rsidTr="006A39C1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D26E73" w:rsidTr="006A39C1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29735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D26E73" w:rsidTr="006A39C1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29735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929"/>
        <w:gridCol w:w="1360"/>
        <w:gridCol w:w="1069"/>
        <w:gridCol w:w="1715"/>
        <w:gridCol w:w="1858"/>
        <w:gridCol w:w="1310"/>
      </w:tblGrid>
      <w:tr w:rsidR="002A46B5" w:rsidRPr="00D26E73" w:rsidTr="003353A6">
        <w:trPr>
          <w:jc w:val="center"/>
        </w:trPr>
        <w:tc>
          <w:tcPr>
            <w:tcW w:w="192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31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3353A6">
        <w:trPr>
          <w:jc w:val="center"/>
        </w:trPr>
        <w:tc>
          <w:tcPr>
            <w:tcW w:w="1929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17C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2A46B5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1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9A270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9A2701" w:rsidRPr="00D26E73">
              <w:rPr>
                <w:sz w:val="21"/>
                <w:szCs w:val="21"/>
              </w:rPr>
              <w:t xml:space="preserve">účtovanie </w:t>
            </w:r>
            <w:r w:rsidRPr="00D26E73">
              <w:rPr>
                <w:sz w:val="21"/>
                <w:szCs w:val="21"/>
              </w:rPr>
              <w:t>OP</w:t>
            </w:r>
            <w:r w:rsidR="009A2701" w:rsidRPr="00D26E73">
              <w:rPr>
                <w:sz w:val="21"/>
                <w:szCs w:val="21"/>
              </w:rPr>
              <w:t xml:space="preserve"> z dôvodu zániku opodstatnenosti</w:t>
            </w:r>
          </w:p>
        </w:tc>
        <w:tc>
          <w:tcPr>
            <w:tcW w:w="18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</w:t>
            </w:r>
            <w:r w:rsidR="009A2701" w:rsidRPr="00D26E73">
              <w:rPr>
                <w:sz w:val="21"/>
                <w:szCs w:val="21"/>
              </w:rPr>
              <w:t xml:space="preserve"> z dôvodu vyradenia majetku </w:t>
            </w:r>
            <w:r w:rsidR="003B70DE">
              <w:rPr>
                <w:sz w:val="21"/>
                <w:szCs w:val="21"/>
              </w:rPr>
              <w:t>z </w:t>
            </w:r>
            <w:r w:rsidR="009A2701"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1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52F8B" w:rsidRPr="00D26E73" w:rsidTr="003353A6">
        <w:trPr>
          <w:jc w:val="center"/>
        </w:trPr>
        <w:tc>
          <w:tcPr>
            <w:tcW w:w="192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3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0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1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52F8B" w:rsidRPr="00D26E73" w:rsidTr="003353A6">
        <w:trPr>
          <w:jc w:val="center"/>
        </w:trPr>
        <w:tc>
          <w:tcPr>
            <w:tcW w:w="192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3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1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5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1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F322EB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3353A6">
        <w:trPr>
          <w:jc w:val="center"/>
        </w:trPr>
        <w:tc>
          <w:tcPr>
            <w:tcW w:w="192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501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</w:t>
            </w:r>
            <w:r w:rsidR="001501C5" w:rsidRPr="00D26E73">
              <w:rPr>
                <w:rFonts w:cs="Arial"/>
                <w:sz w:val="21"/>
                <w:szCs w:val="21"/>
              </w:rPr>
              <w:t>účtovnej jednotke</w:t>
            </w:r>
            <w:r w:rsidRPr="00D26E73">
              <w:rPr>
                <w:rFonts w:cs="Arial"/>
                <w:sz w:val="21"/>
                <w:szCs w:val="21"/>
              </w:rPr>
              <w:t xml:space="preserve"> </w:t>
            </w:r>
            <w:r w:rsidR="00B51558" w:rsidRPr="00D26E73">
              <w:rPr>
                <w:rFonts w:cs="Arial"/>
                <w:sz w:val="21"/>
                <w:szCs w:val="21"/>
              </w:rPr>
              <w:t>a</w:t>
            </w:r>
            <w:r w:rsidR="001501C5" w:rsidRPr="00D26E73">
              <w:rPr>
                <w:rFonts w:cs="Arial"/>
                <w:sz w:val="21"/>
                <w:szCs w:val="21"/>
              </w:rPr>
              <w:t> </w:t>
            </w:r>
            <w:r w:rsidRPr="00D26E73">
              <w:rPr>
                <w:rFonts w:cs="Arial"/>
                <w:sz w:val="21"/>
                <w:szCs w:val="21"/>
              </w:rPr>
              <w:t>materskej</w:t>
            </w:r>
            <w:r w:rsidR="001501C5" w:rsidRPr="00D26E73">
              <w:rPr>
                <w:rFonts w:cs="Arial"/>
                <w:sz w:val="21"/>
                <w:szCs w:val="21"/>
              </w:rPr>
              <w:t xml:space="preserve"> účtovnej jednotke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15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58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1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3353A6">
        <w:trPr>
          <w:jc w:val="center"/>
        </w:trPr>
        <w:tc>
          <w:tcPr>
            <w:tcW w:w="192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 xml:space="preserve">rámci </w:t>
            </w:r>
            <w:proofErr w:type="spellStart"/>
            <w:r w:rsidRPr="00D26E73">
              <w:rPr>
                <w:rFonts w:cs="Arial"/>
                <w:sz w:val="21"/>
                <w:szCs w:val="21"/>
              </w:rPr>
              <w:t>kons</w:t>
            </w:r>
            <w:proofErr w:type="spellEnd"/>
            <w:r w:rsidR="00F9084E" w:rsidRPr="00D26E73">
              <w:rPr>
                <w:rFonts w:cs="Arial"/>
                <w:sz w:val="21"/>
                <w:szCs w:val="21"/>
              </w:rPr>
              <w:t>.</w:t>
            </w:r>
            <w:r w:rsidRPr="00D26E73">
              <w:rPr>
                <w:rFonts w:cs="Arial"/>
                <w:sz w:val="21"/>
                <w:szCs w:val="21"/>
              </w:rPr>
              <w:t xml:space="preserve"> celku</w:t>
            </w:r>
          </w:p>
        </w:tc>
        <w:tc>
          <w:tcPr>
            <w:tcW w:w="136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15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58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1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3353A6">
        <w:trPr>
          <w:jc w:val="center"/>
        </w:trPr>
        <w:tc>
          <w:tcPr>
            <w:tcW w:w="192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1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5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1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3353A6">
        <w:trPr>
          <w:trHeight w:val="340"/>
          <w:jc w:val="center"/>
        </w:trPr>
        <w:tc>
          <w:tcPr>
            <w:tcW w:w="192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15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58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1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3353A6">
        <w:trPr>
          <w:trHeight w:val="340"/>
          <w:jc w:val="center"/>
        </w:trPr>
        <w:tc>
          <w:tcPr>
            <w:tcW w:w="192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3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15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58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1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151"/>
        <w:gridCol w:w="2030"/>
        <w:gridCol w:w="2030"/>
        <w:gridCol w:w="2030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 xml:space="preserve">rámci </w:t>
            </w:r>
            <w:r w:rsidRPr="00D26E73">
              <w:rPr>
                <w:rFonts w:cs="Arial"/>
                <w:sz w:val="21"/>
                <w:szCs w:val="21"/>
              </w:rPr>
              <w:lastRenderedPageBreak/>
              <w:t>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1700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171412</w:t>
            </w:r>
          </w:p>
        </w:tc>
        <w:tc>
          <w:tcPr>
            <w:tcW w:w="2030" w:type="dxa"/>
            <w:vAlign w:val="center"/>
          </w:tcPr>
          <w:p w:rsidR="00052F8B" w:rsidRPr="00D26E73" w:rsidRDefault="00F322E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171412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F322E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171412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F322E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171412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AE7B6B" w:rsidRDefault="00AE7B6B" w:rsidP="00052F8B">
      <w:pPr>
        <w:jc w:val="both"/>
        <w:rPr>
          <w:rFonts w:cs="Arial"/>
          <w:sz w:val="21"/>
          <w:szCs w:val="21"/>
        </w:rPr>
      </w:pPr>
    </w:p>
    <w:p w:rsidR="00AE7B6B" w:rsidRPr="00D26E73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83"/>
        <w:gridCol w:w="2779"/>
        <w:gridCol w:w="2779"/>
      </w:tblGrid>
      <w:tr w:rsidR="00052F8B" w:rsidRPr="00D26E73" w:rsidTr="00672C83"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72C83"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C2675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D26E73" w:rsidRDefault="00EA0B6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D26E73" w:rsidRDefault="00B845C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171412</w:t>
            </w: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C232E1" w:rsidRDefault="00EA0B60" w:rsidP="00F322EB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C232E1" w:rsidRDefault="00B845C3" w:rsidP="00F322E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171412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jeden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A4588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171412</w:t>
            </w: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1700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171412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715"/>
        <w:gridCol w:w="2312"/>
      </w:tblGrid>
      <w:tr w:rsidR="00E21EEF" w:rsidRPr="00D26E73" w:rsidTr="006A39C1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D26E73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D26E73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E21EEF" w:rsidRPr="00D26E73" w:rsidTr="006A39C1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D26E73" w:rsidRDefault="00E21EEF" w:rsidP="0050056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D26E73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D26E73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pohľadávky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Hodnot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pohľadávok, 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ktoré s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50056D" w:rsidP="00D911D9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Hodnot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 xml:space="preserve">pohľadávok, pri ktorých je obmedzené právo </w:t>
            </w:r>
            <w:r w:rsidR="00B51558" w:rsidRPr="00D26E73">
              <w:rPr>
                <w:rFonts w:cs="Arial"/>
                <w:sz w:val="21"/>
                <w:szCs w:val="21"/>
              </w:rPr>
              <w:t>s </w:t>
            </w:r>
            <w:r w:rsidRPr="00D26E73">
              <w:rPr>
                <w:rFonts w:cs="Arial"/>
                <w:sz w:val="21"/>
                <w:szCs w:val="21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50056D" w:rsidP="00D911D9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3353A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35285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2843F0" w:rsidP="002843F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103</w:t>
            </w:r>
          </w:p>
        </w:tc>
        <w:tc>
          <w:tcPr>
            <w:tcW w:w="2331" w:type="dxa"/>
            <w:vAlign w:val="center"/>
          </w:tcPr>
          <w:p w:rsidR="00052F8B" w:rsidRPr="00D26E73" w:rsidRDefault="002843F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B845C3">
              <w:rPr>
                <w:sz w:val="21"/>
                <w:szCs w:val="21"/>
              </w:rPr>
              <w:t>0</w:t>
            </w:r>
            <w:r>
              <w:rPr>
                <w:sz w:val="21"/>
                <w:szCs w:val="21"/>
              </w:rPr>
              <w:t>3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lastRenderedPageBreak/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2843F0" w:rsidP="00E607C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B845C3">
              <w:rPr>
                <w:b/>
                <w:sz w:val="21"/>
                <w:szCs w:val="21"/>
              </w:rPr>
              <w:t>0</w:t>
            </w:r>
            <w:r>
              <w:rPr>
                <w:b/>
                <w:sz w:val="21"/>
                <w:szCs w:val="21"/>
              </w:rPr>
              <w:t>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2843F0" w:rsidP="0035285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B845C3">
              <w:rPr>
                <w:b/>
                <w:sz w:val="21"/>
                <w:szCs w:val="21"/>
              </w:rPr>
              <w:t>0</w:t>
            </w:r>
            <w:r>
              <w:rPr>
                <w:b/>
                <w:sz w:val="21"/>
                <w:szCs w:val="21"/>
              </w:rPr>
              <w:t>3</w:t>
            </w:r>
          </w:p>
        </w:tc>
      </w:tr>
    </w:tbl>
    <w:p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57"/>
        <w:gridCol w:w="1715"/>
        <w:gridCol w:w="1193"/>
        <w:gridCol w:w="1257"/>
        <w:gridCol w:w="1719"/>
      </w:tblGrid>
      <w:tr w:rsidR="002A46B5" w:rsidRPr="00D26E73" w:rsidTr="006A39C1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3331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52F8B" w:rsidRPr="00D26E73" w:rsidTr="00672C83">
        <w:trPr>
          <w:trHeight w:val="74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1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2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Majetkové </w:t>
            </w:r>
            <w:r w:rsidR="00F9084E" w:rsidRPr="00D26E73">
              <w:rPr>
                <w:rFonts w:cs="Arial"/>
                <w:sz w:val="21"/>
                <w:szCs w:val="21"/>
              </w:rPr>
              <w:t xml:space="preserve">CP </w:t>
            </w:r>
            <w:r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F9084E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CP </w:t>
            </w:r>
            <w:r w:rsidR="00052F8B"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="00052F8B"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73762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D26E73" w:rsidRDefault="00973762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</w:t>
            </w:r>
            <w:r w:rsidR="00F9084E" w:rsidRPr="00D26E73">
              <w:rPr>
                <w:rFonts w:cs="Arial"/>
                <w:sz w:val="21"/>
                <w:szCs w:val="21"/>
              </w:rPr>
              <w:t>CP</w:t>
            </w:r>
            <w:r w:rsidRPr="00D26E73">
              <w:rPr>
                <w:rFonts w:cs="Arial"/>
                <w:sz w:val="21"/>
                <w:szCs w:val="21"/>
              </w:rPr>
              <w:t xml:space="preserve"> so splatnosťou do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jedného rok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52F8B" w:rsidRPr="00D26E73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52"/>
        <w:gridCol w:w="1171"/>
        <w:gridCol w:w="833"/>
        <w:gridCol w:w="1622"/>
        <w:gridCol w:w="1736"/>
        <w:gridCol w:w="1127"/>
      </w:tblGrid>
      <w:tr w:rsidR="00052F8B" w:rsidRPr="00D26E73" w:rsidTr="00672C83">
        <w:trPr>
          <w:jc w:val="center"/>
        </w:trPr>
        <w:tc>
          <w:tcPr>
            <w:tcW w:w="273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OP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="00227B7F"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OP</w:t>
            </w:r>
          </w:p>
          <w:p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2E4BC3" w:rsidRPr="00D26E73">
              <w:rPr>
                <w:sz w:val="21"/>
                <w:szCs w:val="21"/>
              </w:rPr>
              <w:t>účtovanie</w:t>
            </w:r>
            <w:r w:rsidRPr="00D26E73">
              <w:rPr>
                <w:sz w:val="21"/>
                <w:szCs w:val="21"/>
              </w:rPr>
              <w:t xml:space="preserve"> OP</w:t>
            </w:r>
            <w:r w:rsidR="002E4BC3" w:rsidRPr="00D26E73">
              <w:rPr>
                <w:sz w:val="21"/>
                <w:szCs w:val="21"/>
              </w:rPr>
              <w:t xml:space="preserve"> z dôvodu zániku opodstatnenosti</w:t>
            </w:r>
          </w:p>
          <w:p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366C8B" w:rsidRPr="00D26E73">
              <w:rPr>
                <w:sz w:val="21"/>
                <w:szCs w:val="21"/>
              </w:rPr>
              <w:t>účtova</w:t>
            </w:r>
            <w:r w:rsidRPr="00D26E73">
              <w:rPr>
                <w:sz w:val="21"/>
                <w:szCs w:val="21"/>
              </w:rPr>
              <w:t>nie OP</w:t>
            </w:r>
            <w:r w:rsidR="002E4BC3" w:rsidRPr="00D26E73">
              <w:rPr>
                <w:sz w:val="21"/>
                <w:szCs w:val="21"/>
              </w:rPr>
              <w:t xml:space="preserve"> z dôvodu vyradenia majetku z účtovníctva</w:t>
            </w:r>
          </w:p>
          <w:p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F614CB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 OP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052F8B" w:rsidRPr="00D26E73" w:rsidTr="00672C83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A28CE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A28CE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8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A28CE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6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A28CE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A28CE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1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FA28CE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7E087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realizovateľné </w:t>
            </w:r>
            <w:r w:rsidR="007E087F" w:rsidRPr="00D26E73">
              <w:rPr>
                <w:rFonts w:cs="Arial"/>
                <w:sz w:val="21"/>
                <w:szCs w:val="21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3484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717"/>
        <w:gridCol w:w="2524"/>
      </w:tblGrid>
      <w:tr w:rsidR="00366C8B" w:rsidRPr="00D26E73" w:rsidTr="006A39C1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D26E73" w:rsidRDefault="00366C8B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D26E73" w:rsidRDefault="00366C8B" w:rsidP="003A5CA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</w:t>
            </w:r>
            <w:r w:rsidR="00AA48E7" w:rsidRPr="00D26E73">
              <w:rPr>
                <w:sz w:val="21"/>
                <w:szCs w:val="21"/>
              </w:rPr>
              <w:t>za bežné účtovné obdobie</w:t>
            </w:r>
          </w:p>
        </w:tc>
      </w:tr>
      <w:tr w:rsidR="00366C8B" w:rsidRPr="00D26E73" w:rsidTr="00AE7B6B">
        <w:trPr>
          <w:trHeight w:val="340"/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D26E73" w:rsidRDefault="00366C8B" w:rsidP="00F614CB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Krátkodobý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D26E73" w:rsidRDefault="00366C8B" w:rsidP="00A96741">
            <w:pPr>
              <w:spacing w:line="360" w:lineRule="auto"/>
              <w:rPr>
                <w:rFonts w:cs="Arial"/>
                <w:sz w:val="21"/>
                <w:szCs w:val="21"/>
              </w:rPr>
            </w:pPr>
          </w:p>
        </w:tc>
      </w:tr>
      <w:tr w:rsidR="00366C8B" w:rsidRPr="00D26E73" w:rsidTr="00AE7B6B">
        <w:trPr>
          <w:trHeight w:val="340"/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D26E73" w:rsidRDefault="00F614CB" w:rsidP="00A96741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Krátkodobý</w:t>
            </w:r>
            <w:r w:rsidR="00366C8B" w:rsidRPr="00D26E73">
              <w:rPr>
                <w:rFonts w:cs="Arial"/>
                <w:sz w:val="21"/>
                <w:szCs w:val="21"/>
              </w:rPr>
              <w:t xml:space="preserve">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D26E73" w:rsidRDefault="00366C8B" w:rsidP="00A96741">
            <w:pPr>
              <w:spacing w:line="360" w:lineRule="auto"/>
              <w:rPr>
                <w:rFonts w:cs="Arial"/>
                <w:sz w:val="21"/>
                <w:szCs w:val="21"/>
              </w:rPr>
            </w:pPr>
          </w:p>
        </w:tc>
      </w:tr>
    </w:tbl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382"/>
        <w:gridCol w:w="1969"/>
        <w:gridCol w:w="2268"/>
        <w:gridCol w:w="1622"/>
      </w:tblGrid>
      <w:tr w:rsidR="00CD7078" w:rsidRPr="00D26E73" w:rsidTr="00672C83">
        <w:trPr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F614CB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Krátkodobý finančný </w:t>
            </w:r>
            <w:r w:rsidR="00052F8B" w:rsidRPr="00D26E73">
              <w:rPr>
                <w:sz w:val="21"/>
                <w:szCs w:val="21"/>
              </w:rPr>
              <w:t>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Zvýšenie/ zníženie hodnoty</w:t>
            </w:r>
          </w:p>
          <w:p w:rsidR="00052F8B" w:rsidRPr="00D26E73" w:rsidRDefault="00052F8B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Vply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oceneni</w:t>
            </w:r>
            <w:r w:rsidR="00CD7078" w:rsidRPr="00D26E73">
              <w:rPr>
                <w:sz w:val="21"/>
                <w:szCs w:val="21"/>
              </w:rPr>
              <w:t>a</w:t>
            </w:r>
            <w:r w:rsidR="00CD7078" w:rsidRPr="00D26E73"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Vply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oceneni</w:t>
            </w:r>
            <w:r w:rsidR="00D57DDE" w:rsidRPr="00D26E73">
              <w:rPr>
                <w:sz w:val="21"/>
                <w:szCs w:val="21"/>
              </w:rPr>
              <w:t>a</w:t>
            </w:r>
            <w:r w:rsidR="00D57DDE" w:rsidRPr="00D26E73"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imanie</w:t>
            </w:r>
          </w:p>
        </w:tc>
      </w:tr>
      <w:tr w:rsidR="00CD7078" w:rsidRPr="00D26E73" w:rsidTr="00672C83">
        <w:trPr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CB41A9" w:rsidP="00CD7078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D7078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D7078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62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CD7078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CD7078" w:rsidRPr="00D26E73" w:rsidTr="006A39C1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AA48E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Majetkové </w:t>
            </w:r>
            <w:r w:rsidR="00AA48E7" w:rsidRPr="00D26E73">
              <w:rPr>
                <w:rFonts w:cs="Arial"/>
                <w:sz w:val="21"/>
                <w:szCs w:val="21"/>
              </w:rPr>
              <w:t>CP</w:t>
            </w:r>
            <w:r w:rsidRPr="00D26E73">
              <w:rPr>
                <w:rFonts w:cs="Arial"/>
                <w:sz w:val="21"/>
                <w:szCs w:val="21"/>
              </w:rPr>
              <w:t xml:space="preserve"> 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AA48E7" w:rsidP="00E3484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CP </w:t>
            </w:r>
            <w:r w:rsidR="00052F8B"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="00052F8B"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4D7" w:rsidRPr="00D26E73" w:rsidTr="006A39C1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D26E73" w:rsidRDefault="008644D7" w:rsidP="00AA48E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D26E73" w:rsidRDefault="008644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D26E73" w:rsidRDefault="008644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D26E73" w:rsidRDefault="008644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AA48E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realizovateľné </w:t>
            </w:r>
            <w:r w:rsidR="00AA48E7" w:rsidRPr="00D26E73">
              <w:rPr>
                <w:rFonts w:cs="Arial"/>
                <w:sz w:val="21"/>
                <w:szCs w:val="21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AA48E7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proofErr w:type="spellStart"/>
      <w:r w:rsidR="00366C8B" w:rsidRPr="00D26E73">
        <w:rPr>
          <w:sz w:val="21"/>
          <w:szCs w:val="21"/>
        </w:rPr>
        <w:t>zb</w:t>
      </w:r>
      <w:proofErr w:type="spellEnd"/>
      <w:r w:rsidR="00366C8B" w:rsidRPr="00D26E73">
        <w:rPr>
          <w:sz w:val="21"/>
          <w:szCs w:val="21"/>
        </w:rPr>
        <w:t>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6A39C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Bezprostredne </w:t>
            </w:r>
            <w:r w:rsidRPr="00D26E73">
              <w:rPr>
                <w:sz w:val="21"/>
                <w:szCs w:val="21"/>
              </w:rPr>
              <w:lastRenderedPageBreak/>
              <w:t>predchádzajúce účtovné obdobie</w:t>
            </w: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lastRenderedPageBreak/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882892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predplatne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 xml:space="preserve">k časti F. písm. </w:t>
      </w:r>
      <w:proofErr w:type="spellStart"/>
      <w:r w:rsidR="00052F8B" w:rsidRPr="00D26E73">
        <w:rPr>
          <w:sz w:val="21"/>
          <w:szCs w:val="21"/>
        </w:rPr>
        <w:t>zc</w:t>
      </w:r>
      <w:proofErr w:type="spellEnd"/>
      <w:r w:rsidR="00052F8B" w:rsidRPr="00D26E73">
        <w:rPr>
          <w:sz w:val="21"/>
          <w:szCs w:val="21"/>
        </w:rPr>
        <w:t>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1525"/>
        <w:gridCol w:w="1275"/>
        <w:gridCol w:w="1701"/>
        <w:gridCol w:w="1065"/>
        <w:gridCol w:w="1203"/>
        <w:gridCol w:w="1559"/>
        <w:gridCol w:w="913"/>
      </w:tblGrid>
      <w:tr w:rsidR="0040263B" w:rsidRPr="00D26E73" w:rsidTr="00227B7F">
        <w:trPr>
          <w:trHeight w:val="475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</w:t>
            </w:r>
            <w:r w:rsidRPr="00D26E73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0263B" w:rsidRPr="00D26E73" w:rsidTr="006A39C1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40263B" w:rsidRPr="00D26E73" w:rsidTr="00014483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FE304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</w:t>
            </w:r>
            <w:r w:rsidR="00FE304F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FE304F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</w:t>
            </w:r>
            <w:r w:rsidR="00FE304F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roka do piatich</w:t>
            </w:r>
            <w:r w:rsidR="0040263B" w:rsidRPr="00D26E73">
              <w:rPr>
                <w:sz w:val="21"/>
                <w:szCs w:val="21"/>
              </w:rPr>
              <w:t xml:space="preserve"> rokov</w:t>
            </w:r>
            <w:r w:rsidR="00FE304F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</w:t>
            </w:r>
            <w:r w:rsidR="0040263B" w:rsidRPr="00D26E73">
              <w:rPr>
                <w:sz w:val="21"/>
                <w:szCs w:val="21"/>
              </w:rPr>
              <w:t xml:space="preserve"> </w:t>
            </w:r>
            <w:r w:rsidR="00465B39" w:rsidRPr="00D26E73">
              <w:rPr>
                <w:sz w:val="21"/>
                <w:szCs w:val="21"/>
              </w:rPr>
              <w:t>päť</w:t>
            </w:r>
            <w:r w:rsidR="0040263B"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</w:t>
            </w:r>
            <w:r w:rsidR="00465B39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viac ako </w:t>
            </w:r>
            <w:r w:rsidR="00465B39" w:rsidRPr="00D26E73">
              <w:rPr>
                <w:sz w:val="21"/>
                <w:szCs w:val="21"/>
              </w:rPr>
              <w:t xml:space="preserve">päť </w:t>
            </w:r>
            <w:r w:rsidR="0040263B" w:rsidRPr="00D26E73">
              <w:rPr>
                <w:sz w:val="21"/>
                <w:szCs w:val="21"/>
              </w:rPr>
              <w:t>rokov</w:t>
            </w:r>
          </w:p>
        </w:tc>
      </w:tr>
      <w:tr w:rsidR="0040263B" w:rsidRPr="00D26E73" w:rsidTr="00014483">
        <w:trPr>
          <w:trHeight w:val="7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CB41A9" w:rsidP="0099054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40263B" w:rsidRPr="00D26E73" w:rsidTr="006A39C1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0263B" w:rsidRPr="00D26E73" w:rsidTr="006A39C1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0263B" w:rsidRPr="00D26E73" w:rsidTr="006A39C1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C232E1" w:rsidRDefault="0040263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</w:t>
      </w:r>
      <w:proofErr w:type="spellStart"/>
      <w:r w:rsidR="00324C96" w:rsidRPr="00D26E73">
        <w:rPr>
          <w:sz w:val="21"/>
          <w:szCs w:val="21"/>
        </w:rPr>
        <w:t>vysporiadaní</w:t>
      </w:r>
      <w:proofErr w:type="spellEnd"/>
      <w:r w:rsidR="00324C96" w:rsidRPr="00D26E73">
        <w:rPr>
          <w:sz w:val="21"/>
          <w:szCs w:val="21"/>
        </w:rPr>
        <w:t xml:space="preserve">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B845C3" w:rsidP="00F322E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A4588C" w:rsidP="002843F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A4588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Bezprostredne </w:t>
            </w:r>
            <w:r w:rsidRPr="00D26E73">
              <w:rPr>
                <w:b/>
                <w:sz w:val="21"/>
                <w:szCs w:val="21"/>
              </w:rPr>
              <w:lastRenderedPageBreak/>
              <w:t>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843F0" w:rsidP="002843F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-480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7D1CF9" w:rsidP="002843F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-480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7D1CF9" w:rsidP="007D1CF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-66492</w:t>
            </w: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462BF0" w:rsidRPr="00D26E73" w:rsidRDefault="00462BF0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0A0"/>
      </w:tblPr>
      <w:tblGrid>
        <w:gridCol w:w="3086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D26E73" w:rsidTr="006A39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D26E73" w:rsidTr="0001448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C7387F" w:rsidRPr="00D26E73">
              <w:rPr>
                <w:sz w:val="21"/>
                <w:szCs w:val="21"/>
              </w:rPr>
              <w:t>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D26E73" w:rsidTr="0001448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A48E7" w:rsidRPr="00D26E73" w:rsidRDefault="00AA48E7">
      <w:pPr>
        <w:rPr>
          <w:sz w:val="21"/>
          <w:szCs w:val="21"/>
        </w:rPr>
      </w:pPr>
    </w:p>
    <w:p w:rsidR="009C7DE1" w:rsidRPr="00D26E73" w:rsidRDefault="009C7DE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0A0"/>
      </w:tblPr>
      <w:tblGrid>
        <w:gridCol w:w="3084"/>
        <w:gridCol w:w="1699"/>
        <w:gridCol w:w="1006"/>
        <w:gridCol w:w="13"/>
        <w:gridCol w:w="1002"/>
        <w:gridCol w:w="6"/>
        <w:gridCol w:w="1000"/>
        <w:gridCol w:w="1433"/>
      </w:tblGrid>
      <w:tr w:rsidR="003C619E" w:rsidRPr="00D26E73" w:rsidTr="00C232E1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C619E" w:rsidRPr="00D26E73" w:rsidTr="00014483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3C619E" w:rsidRPr="00D26E73" w:rsidTr="00014483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4067BE" w:rsidP="002843F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  <w:r w:rsidR="002843F0">
              <w:rPr>
                <w:sz w:val="21"/>
                <w:szCs w:val="21"/>
              </w:rPr>
              <w:t>3197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2843F0" w:rsidP="00E760D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72717</w:t>
            </w: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C1207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F322EB" w:rsidP="00C267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4067BE" w:rsidP="002843F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</w:t>
            </w:r>
            <w:r w:rsidR="002843F0">
              <w:rPr>
                <w:b/>
                <w:sz w:val="21"/>
                <w:szCs w:val="21"/>
              </w:rPr>
              <w:t>3197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F322EB" w:rsidP="002843F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</w:t>
            </w:r>
            <w:r w:rsidR="002843F0">
              <w:rPr>
                <w:b/>
                <w:sz w:val="21"/>
                <w:szCs w:val="21"/>
              </w:rPr>
              <w:t>2717</w:t>
            </w:r>
          </w:p>
        </w:tc>
      </w:tr>
      <w:tr w:rsidR="00670EC7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</w:t>
            </w:r>
            <w:r w:rsidR="00465B39" w:rsidRPr="00D26E73">
              <w:rPr>
                <w:sz w:val="21"/>
                <w:szCs w:val="21"/>
              </w:rPr>
              <w:t>jeden</w:t>
            </w:r>
            <w:r w:rsidR="003B1B28" w:rsidRPr="00D26E73">
              <w:rPr>
                <w:sz w:val="21"/>
                <w:szCs w:val="21"/>
              </w:rPr>
              <w:t xml:space="preserve"> rok</w:t>
            </w:r>
            <w:r w:rsidRPr="00D26E73">
              <w:rPr>
                <w:sz w:val="21"/>
                <w:szCs w:val="21"/>
              </w:rPr>
              <w:t xml:space="preserve"> až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892AA6" w:rsidP="00C267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2843F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4070</w:t>
            </w:r>
          </w:p>
        </w:tc>
      </w:tr>
      <w:tr w:rsidR="00670EC7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nad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892AA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4070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2843F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4070</w:t>
            </w: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922"/>
        <w:gridCol w:w="2650"/>
        <w:gridCol w:w="2669"/>
      </w:tblGrid>
      <w:tr w:rsidR="00670EC7" w:rsidRPr="00D26E73" w:rsidTr="00085E53">
        <w:trPr>
          <w:trHeight w:val="990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675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Dočasné rozdiely medzi účtovnou hodnotou majetku 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daňovou základňou</w:t>
            </w:r>
            <w:r w:rsidR="00465B39" w:rsidRPr="00D26E73">
              <w:rPr>
                <w:b/>
                <w:bCs/>
                <w:sz w:val="21"/>
                <w:szCs w:val="21"/>
              </w:rPr>
              <w:t>, z</w:t>
            </w:r>
            <w:r w:rsidR="00DE6A97" w:rsidRPr="00D26E73">
              <w:rPr>
                <w:b/>
                <w:bCs/>
                <w:sz w:val="21"/>
                <w:szCs w:val="21"/>
              </w:rPr>
              <w:t> </w:t>
            </w:r>
            <w:r w:rsidR="00465B39" w:rsidRPr="00D26E73">
              <w:rPr>
                <w:b/>
                <w:bCs/>
                <w:sz w:val="21"/>
                <w:szCs w:val="21"/>
              </w:rPr>
              <w:t>toho</w:t>
            </w:r>
            <w:r w:rsidR="00DE6A97" w:rsidRPr="00D26E73">
              <w:rPr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3B1B28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</w:t>
            </w:r>
            <w:r w:rsidR="00670EC7" w:rsidRPr="00D26E73">
              <w:rPr>
                <w:sz w:val="21"/>
                <w:szCs w:val="21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3B1B28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670EC7" w:rsidRPr="00D26E73">
              <w:rPr>
                <w:sz w:val="21"/>
                <w:szCs w:val="21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6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Dočasné rozdiely medzi účtovnou hodnotou záväzko</w:t>
            </w:r>
            <w:r w:rsidR="00B51558" w:rsidRPr="00D26E73">
              <w:rPr>
                <w:b/>
                <w:bCs/>
                <w:sz w:val="21"/>
                <w:szCs w:val="21"/>
              </w:rPr>
              <w:t>v a </w:t>
            </w:r>
            <w:r w:rsidRPr="00D26E73">
              <w:rPr>
                <w:b/>
                <w:bCs/>
                <w:sz w:val="21"/>
                <w:szCs w:val="21"/>
              </w:rPr>
              <w:t>daňovou základňou</w:t>
            </w:r>
            <w:r w:rsidR="00465B39" w:rsidRPr="00D26E73">
              <w:rPr>
                <w:b/>
                <w:bCs/>
                <w:sz w:val="21"/>
                <w:szCs w:val="21"/>
              </w:rPr>
              <w:t>, z</w:t>
            </w:r>
            <w:r w:rsidR="00DE6A97" w:rsidRPr="00D26E73">
              <w:rPr>
                <w:b/>
                <w:bCs/>
                <w:sz w:val="21"/>
                <w:szCs w:val="21"/>
              </w:rPr>
              <w:t> </w:t>
            </w:r>
            <w:r w:rsidR="00465B39" w:rsidRPr="00D26E73">
              <w:rPr>
                <w:b/>
                <w:bCs/>
                <w:sz w:val="21"/>
                <w:szCs w:val="21"/>
              </w:rPr>
              <w:t>toho</w:t>
            </w:r>
            <w:r w:rsidR="00DE6A97" w:rsidRPr="00D26E73">
              <w:rPr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3B1B28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</w:t>
            </w:r>
            <w:r w:rsidR="00670EC7" w:rsidRPr="00D26E73">
              <w:rPr>
                <w:sz w:val="21"/>
                <w:szCs w:val="21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3B1B28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670EC7" w:rsidRPr="00D26E73">
              <w:rPr>
                <w:sz w:val="21"/>
                <w:szCs w:val="21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Možnosť umorovať daňovú stratu 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Sadzb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 xml:space="preserve">dane </w:t>
            </w:r>
            <w:r w:rsidR="00074E75" w:rsidRPr="00D26E73">
              <w:rPr>
                <w:b/>
                <w:bCs/>
                <w:sz w:val="21"/>
                <w:szCs w:val="21"/>
              </w:rPr>
              <w:t>z </w:t>
            </w:r>
            <w:r w:rsidRPr="00D26E73">
              <w:rPr>
                <w:b/>
                <w:bCs/>
                <w:sz w:val="21"/>
                <w:szCs w:val="21"/>
              </w:rPr>
              <w:t>príjmo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 xml:space="preserve">( 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2E325E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D26E73" w:rsidRDefault="002E325E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C232E1" w:rsidRDefault="002E325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C232E1" w:rsidRDefault="002E325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36A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D26E73" w:rsidRDefault="00F8136A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C232E1" w:rsidRDefault="00F8136A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C232E1" w:rsidRDefault="00F8136A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F8136A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D26E73" w:rsidRDefault="00465B39" w:rsidP="00205F85">
            <w:pPr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Z</w:t>
            </w:r>
            <w:r w:rsidR="00F614CB" w:rsidRPr="00D26E73">
              <w:rPr>
                <w:bCs/>
                <w:sz w:val="21"/>
                <w:szCs w:val="21"/>
              </w:rPr>
              <w:t xml:space="preserve">aúčtovaná </w:t>
            </w:r>
            <w:r w:rsidR="00F8136A" w:rsidRPr="00D26E73">
              <w:rPr>
                <w:bCs/>
                <w:sz w:val="21"/>
                <w:szCs w:val="21"/>
              </w:rPr>
              <w:t>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D26E73" w:rsidRDefault="00F8136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D26E73" w:rsidRDefault="00F8136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8136A" w:rsidRPr="00D26E73" w:rsidTr="00C232E1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D26E73" w:rsidRDefault="00465B39" w:rsidP="00465B39">
            <w:pPr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Z</w:t>
            </w:r>
            <w:r w:rsidR="00F8136A" w:rsidRPr="00D26E73">
              <w:rPr>
                <w:bCs/>
                <w:sz w:val="21"/>
                <w:szCs w:val="21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D26E73" w:rsidRDefault="00F8136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D26E73" w:rsidRDefault="00F8136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C232E1">
        <w:trPr>
          <w:trHeight w:val="345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C232E1">
        <w:trPr>
          <w:trHeight w:val="330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Zmen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465B39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670EC7" w:rsidRPr="00D26E73">
              <w:rPr>
                <w:sz w:val="21"/>
                <w:szCs w:val="21"/>
              </w:rPr>
              <w:t>aúčtovan</w:t>
            </w:r>
            <w:r w:rsidRPr="00D26E73">
              <w:rPr>
                <w:sz w:val="21"/>
                <w:szCs w:val="21"/>
              </w:rPr>
              <w:t>á</w:t>
            </w:r>
            <w:r w:rsidR="00670EC7" w:rsidRPr="00D26E73">
              <w:rPr>
                <w:sz w:val="21"/>
                <w:szCs w:val="21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465B39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670EC7" w:rsidRPr="00D26E73">
              <w:rPr>
                <w:sz w:val="21"/>
                <w:szCs w:val="21"/>
              </w:rPr>
              <w:t>aúčtovan</w:t>
            </w:r>
            <w:r w:rsidRPr="00D26E73">
              <w:rPr>
                <w:sz w:val="21"/>
                <w:szCs w:val="21"/>
              </w:rPr>
              <w:t>á</w:t>
            </w:r>
            <w:r w:rsidR="00670EC7" w:rsidRPr="00D26E73">
              <w:rPr>
                <w:sz w:val="21"/>
                <w:szCs w:val="21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71A47" w:rsidRDefault="00F71A47" w:rsidP="00F71A4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3D0260" w:rsidRPr="003D0260" w:rsidRDefault="003D0260" w:rsidP="003D0260"/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280"/>
        <w:gridCol w:w="2476"/>
        <w:gridCol w:w="2485"/>
      </w:tblGrid>
      <w:tr w:rsidR="00670EC7" w:rsidRPr="00D26E73" w:rsidTr="00085E5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1D03C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189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C2675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189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9F2C0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C2675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9F2C0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C2675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2154D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2154D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E607C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189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137AE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189</w:t>
            </w:r>
          </w:p>
        </w:tc>
      </w:tr>
    </w:tbl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181"/>
        <w:gridCol w:w="1412"/>
        <w:gridCol w:w="1412"/>
        <w:gridCol w:w="1412"/>
        <w:gridCol w:w="1412"/>
        <w:gridCol w:w="1412"/>
      </w:tblGrid>
      <w:tr w:rsidR="00670EC7" w:rsidRPr="00D26E73" w:rsidTr="00085E5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7079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7079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7079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7079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7079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7079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003"/>
        <w:gridCol w:w="785"/>
        <w:gridCol w:w="882"/>
        <w:gridCol w:w="1092"/>
        <w:gridCol w:w="1693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C232E1" w:rsidP="00BD4D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</w:t>
            </w:r>
            <w:r w:rsidR="004F3181" w:rsidRPr="00D26E73">
              <w:rPr>
                <w:b/>
                <w:bCs/>
                <w:sz w:val="21"/>
                <w:szCs w:val="21"/>
              </w:rPr>
              <w:t xml:space="preserve"> 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24073" w:rsidRPr="00D26E73" w:rsidRDefault="00524073" w:rsidP="00524073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003"/>
        <w:gridCol w:w="785"/>
        <w:gridCol w:w="910"/>
        <w:gridCol w:w="1078"/>
        <w:gridCol w:w="1679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Dlhodobé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3095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finančné výpomoci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330954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D26E73" w:rsidRDefault="001D03CB" w:rsidP="00BD4D2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249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D26E73" w:rsidRDefault="00882892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7D1CF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172412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7D1CF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172412</w:t>
            </w: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359"/>
        <w:gridCol w:w="2551"/>
        <w:gridCol w:w="2331"/>
      </w:tblGrid>
      <w:tr w:rsidR="00670EC7" w:rsidRPr="00D26E73" w:rsidTr="00085E5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dlhodobé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krátkodobé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882892">
        <w:trPr>
          <w:trHeight w:val="63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</w:p>
    <w:p w:rsidR="00F3410E" w:rsidRPr="00D26E73" w:rsidRDefault="00F3410E" w:rsidP="00F3410E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942"/>
        <w:gridCol w:w="1484"/>
        <w:gridCol w:w="14"/>
        <w:gridCol w:w="1609"/>
        <w:gridCol w:w="2192"/>
      </w:tblGrid>
      <w:tr w:rsidR="00AA48E7" w:rsidRPr="00D26E73" w:rsidTr="00085E53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F3410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F3410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F614CB" w:rsidP="00EB010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Dohodnutá cena </w:t>
            </w:r>
            <w:r w:rsidR="00AA48E7" w:rsidRPr="00D26E73">
              <w:rPr>
                <w:sz w:val="21"/>
                <w:szCs w:val="21"/>
              </w:rPr>
              <w:t>podkladového nástroja</w:t>
            </w:r>
          </w:p>
        </w:tc>
      </w:tr>
      <w:tr w:rsidR="00AA48E7" w:rsidRPr="00D26E73" w:rsidTr="00014483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5E396B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F3410E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F3410E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3134CC">
            <w:pPr>
              <w:rPr>
                <w:sz w:val="21"/>
                <w:szCs w:val="21"/>
              </w:rPr>
            </w:pPr>
          </w:p>
        </w:tc>
      </w:tr>
      <w:tr w:rsidR="00AA48E7" w:rsidRPr="00D26E73" w:rsidTr="00014483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F3410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F3410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43492" w:rsidP="00F3410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F3410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</w:tr>
      <w:tr w:rsidR="005F4162" w:rsidRPr="00D26E73" w:rsidTr="00085E5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D26E73" w:rsidRDefault="005F4162" w:rsidP="005F4162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542A47" w:rsidRDefault="005F416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542A47" w:rsidRDefault="005F416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542A47" w:rsidRDefault="005F416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D00B9E" w:rsidRPr="00D26E73" w:rsidTr="00882892">
        <w:trPr>
          <w:trHeight w:val="43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3134CC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3134CC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4162" w:rsidRPr="00D26E73" w:rsidTr="00882892">
        <w:trPr>
          <w:trHeight w:val="58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D26E73" w:rsidRDefault="005F4162" w:rsidP="003134CC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D26E73" w:rsidRDefault="005F41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D26E73" w:rsidRDefault="005F41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D26E73" w:rsidRDefault="005F416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882892">
        <w:trPr>
          <w:trHeight w:val="58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3134CC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5F4162" w:rsidP="003134CC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95109B">
            <w:pPr>
              <w:rPr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95109B">
            <w:pPr>
              <w:rPr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95109B">
            <w:pPr>
              <w:rPr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A48E7" w:rsidRPr="00D26E73" w:rsidTr="00C51E7F">
        <w:trPr>
          <w:trHeight w:val="58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3134CC">
            <w:pPr>
              <w:rPr>
                <w:b/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D26E73" w:rsidRDefault="00AA48E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D26E73" w:rsidRDefault="00AA48E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97137" w:rsidRPr="00D26E73" w:rsidRDefault="00197137" w:rsidP="005E396B">
      <w:pPr>
        <w:rPr>
          <w:sz w:val="21"/>
          <w:szCs w:val="21"/>
        </w:rPr>
      </w:pPr>
    </w:p>
    <w:p w:rsidR="005E396B" w:rsidRPr="00D26E73" w:rsidRDefault="00F3410E" w:rsidP="005E396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934"/>
        <w:gridCol w:w="1417"/>
        <w:gridCol w:w="988"/>
        <w:gridCol w:w="1422"/>
        <w:gridCol w:w="1480"/>
      </w:tblGrid>
      <w:tr w:rsidR="00670EC7" w:rsidRPr="00D26E73" w:rsidTr="00085E53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="003B70DE">
              <w:rPr>
                <w:sz w:val="21"/>
                <w:szCs w:val="21"/>
              </w:rPr>
              <w:t>reálnej hodnoty</w:t>
            </w:r>
            <w:r w:rsidR="005F4162" w:rsidRPr="00D26E73"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 xml:space="preserve">(+/-)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reálnej hodnoty (+/-)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vplyvom na</w:t>
            </w:r>
          </w:p>
        </w:tc>
      </w:tr>
      <w:tr w:rsidR="00670EC7" w:rsidRPr="00D26E73" w:rsidTr="00014483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imanie</w:t>
            </w:r>
          </w:p>
        </w:tc>
      </w:tr>
      <w:tr w:rsidR="00B01EFC" w:rsidRPr="00D26E73" w:rsidTr="00014483">
        <w:trPr>
          <w:trHeight w:val="149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5F416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C64005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C64005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C64005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5F4162" w:rsidP="0095109B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95109B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95109B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5273"/>
        <w:gridCol w:w="1974"/>
        <w:gridCol w:w="1994"/>
      </w:tblGrid>
      <w:tr w:rsidR="00A43492" w:rsidRPr="00D26E73" w:rsidTr="00085E53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Reálna hodnota</w:t>
            </w:r>
          </w:p>
        </w:tc>
      </w:tr>
      <w:tr w:rsidR="00A43492" w:rsidRPr="00D26E73" w:rsidTr="00014483">
        <w:trPr>
          <w:trHeight w:val="755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B01EFC" w:rsidRPr="00D26E73" w:rsidTr="00014483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Majetok vykázaný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085E5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987D5F">
        <w:trPr>
          <w:trHeight w:val="30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Záväzok vykázaný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1A1FD1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274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1A1FD1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1591"/>
        <w:gridCol w:w="1209"/>
        <w:gridCol w:w="1464"/>
        <w:gridCol w:w="1106"/>
        <w:gridCol w:w="1231"/>
        <w:gridCol w:w="1512"/>
        <w:gridCol w:w="1128"/>
      </w:tblGrid>
      <w:tr w:rsidR="00A43492" w:rsidRPr="00D26E73" w:rsidTr="00227B7F">
        <w:trPr>
          <w:trHeight w:val="42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</w:t>
            </w:r>
            <w:r w:rsidRPr="00D26E73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43492" w:rsidRPr="00D26E73" w:rsidTr="00227B7F">
        <w:trPr>
          <w:trHeight w:val="187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A43492" w:rsidRPr="00D26E73" w:rsidTr="00085E53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</w:t>
            </w:r>
            <w:r w:rsidR="00465B39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465B39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od jedného </w:t>
            </w:r>
            <w:r w:rsidR="00E31FDD" w:rsidRPr="00D26E73">
              <w:rPr>
                <w:sz w:val="21"/>
                <w:szCs w:val="21"/>
              </w:rPr>
              <w:t xml:space="preserve">roka </w:t>
            </w:r>
            <w:r w:rsidRPr="00D26E73">
              <w:rPr>
                <w:sz w:val="21"/>
                <w:szCs w:val="21"/>
              </w:rPr>
              <w:t>do piatich</w:t>
            </w:r>
            <w:r w:rsidR="00A43492" w:rsidRPr="00D26E73">
              <w:rPr>
                <w:sz w:val="21"/>
                <w:szCs w:val="21"/>
              </w:rPr>
              <w:t xml:space="preserve"> rokov</w:t>
            </w:r>
            <w:r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E31FDD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viac ako </w:t>
            </w:r>
            <w:r w:rsidR="00465B39" w:rsidRPr="00D26E73">
              <w:rPr>
                <w:sz w:val="21"/>
                <w:szCs w:val="21"/>
              </w:rPr>
              <w:t xml:space="preserve">päť </w:t>
            </w:r>
            <w:r w:rsidR="00A43492" w:rsidRPr="00D26E73">
              <w:rPr>
                <w:sz w:val="21"/>
                <w:szCs w:val="21"/>
              </w:rPr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</w:t>
            </w:r>
            <w:r w:rsidR="00465B39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465B39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od jedného </w:t>
            </w:r>
            <w:r w:rsidR="00E31FDD" w:rsidRPr="00D26E73">
              <w:rPr>
                <w:sz w:val="21"/>
                <w:szCs w:val="21"/>
              </w:rPr>
              <w:t xml:space="preserve">roka </w:t>
            </w:r>
            <w:r w:rsidRPr="00D26E73">
              <w:rPr>
                <w:sz w:val="21"/>
                <w:szCs w:val="21"/>
              </w:rPr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viac ako </w:t>
            </w:r>
            <w:r w:rsidR="00465B39" w:rsidRPr="00D26E73">
              <w:rPr>
                <w:sz w:val="21"/>
                <w:szCs w:val="21"/>
              </w:rPr>
              <w:t>päť rokov</w:t>
            </w:r>
          </w:p>
        </w:tc>
      </w:tr>
      <w:tr w:rsidR="00A43492" w:rsidRPr="00D26E73" w:rsidTr="00085E53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075AEB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075AEB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075AEB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A43492" w:rsidRPr="00D26E73" w:rsidTr="00085E53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43492" w:rsidRPr="00D26E73" w:rsidTr="00085E53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43492" w:rsidRPr="00D26E73" w:rsidTr="00085E53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542A47" w:rsidRDefault="00A4349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542A47" w:rsidRDefault="00A4349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542A47" w:rsidRDefault="00A4349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542A47" w:rsidRDefault="00A4349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542A47" w:rsidRDefault="00A4349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542A47" w:rsidRDefault="00A4349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516"/>
        <w:gridCol w:w="1134"/>
        <w:gridCol w:w="1104"/>
        <w:gridCol w:w="1306"/>
        <w:gridCol w:w="1437"/>
        <w:gridCol w:w="1744"/>
      </w:tblGrid>
      <w:tr w:rsidR="001D331E" w:rsidRPr="00D26E73" w:rsidTr="00987D5F">
        <w:trPr>
          <w:trHeight w:val="805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stavu vnútroorganizačných zásob </w:t>
            </w:r>
          </w:p>
        </w:tc>
      </w:tr>
      <w:tr w:rsidR="0036702E" w:rsidRPr="00D26E73" w:rsidTr="00014483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44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1D331E" w:rsidRPr="00D26E73" w:rsidTr="00085E53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075AEB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Nedokončená </w:t>
            </w:r>
            <w:r w:rsidR="00DA5FDE" w:rsidRPr="00D26E73">
              <w:rPr>
                <w:sz w:val="21"/>
                <w:szCs w:val="21"/>
              </w:rPr>
              <w:t>v</w:t>
            </w:r>
            <w:r w:rsidR="00E811FB" w:rsidRPr="00D26E73">
              <w:rPr>
                <w:sz w:val="21"/>
                <w:szCs w:val="21"/>
              </w:rPr>
              <w:t>ýrob</w:t>
            </w:r>
            <w:r w:rsidR="003B70DE">
              <w:rPr>
                <w:sz w:val="21"/>
                <w:szCs w:val="21"/>
              </w:rPr>
              <w:t>a</w:t>
            </w:r>
            <w:r w:rsidR="00DA5FDE" w:rsidRPr="00D26E73">
              <w:rPr>
                <w:sz w:val="21"/>
                <w:szCs w:val="21"/>
              </w:rPr>
              <w:br/>
            </w:r>
            <w:r w:rsidR="00B51558" w:rsidRPr="00D26E73">
              <w:rPr>
                <w:sz w:val="21"/>
                <w:szCs w:val="21"/>
              </w:rPr>
              <w:t>a </w:t>
            </w:r>
            <w:r w:rsidR="00E811FB" w:rsidRPr="00D26E73">
              <w:rPr>
                <w:sz w:val="21"/>
                <w:szCs w:val="21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Manká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D26E73" w:rsidRDefault="00EA2869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47BEA" w:rsidRPr="00D26E73" w:rsidTr="00085E5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47BEA" w:rsidRPr="00D26E73" w:rsidTr="00085E5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47BEA" w:rsidRPr="00D26E73" w:rsidTr="00085E53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D26E73" w:rsidRDefault="00247BEA" w:rsidP="003920E7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Zmena stavu </w:t>
            </w:r>
            <w:proofErr w:type="spellStart"/>
            <w:r w:rsidRPr="00D26E73">
              <w:rPr>
                <w:b/>
                <w:bCs/>
                <w:sz w:val="21"/>
                <w:szCs w:val="21"/>
              </w:rPr>
              <w:t>vnútroorg</w:t>
            </w:r>
            <w:r w:rsidR="007C3558" w:rsidRPr="00D26E73">
              <w:rPr>
                <w:b/>
                <w:bCs/>
                <w:sz w:val="21"/>
                <w:szCs w:val="21"/>
              </w:rPr>
              <w:t>a-nizačných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01448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01448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01448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542A47" w:rsidRDefault="00247BEA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542A47" w:rsidRDefault="00247BEA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</w:p>
    <w:tbl>
      <w:tblPr>
        <w:tblW w:w="4727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5430"/>
        <w:gridCol w:w="1651"/>
        <w:gridCol w:w="1655"/>
      </w:tblGrid>
      <w:tr w:rsidR="00A13FCD" w:rsidRPr="00D26E73" w:rsidTr="0033039D">
        <w:trPr>
          <w:trHeight w:val="813"/>
          <w:jc w:val="center"/>
        </w:trPr>
        <w:tc>
          <w:tcPr>
            <w:tcW w:w="54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6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13FCD" w:rsidRPr="00D26E73" w:rsidTr="0033039D">
        <w:trPr>
          <w:trHeight w:val="304"/>
          <w:jc w:val="center"/>
        </w:trPr>
        <w:tc>
          <w:tcPr>
            <w:tcW w:w="54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Významné položky pri aktivácii nákladov</w:t>
            </w:r>
            <w:r w:rsidR="00681E5E" w:rsidRPr="00D26E73">
              <w:rPr>
                <w:b/>
                <w:bCs/>
                <w:sz w:val="21"/>
                <w:szCs w:val="21"/>
              </w:rPr>
              <w:t>, z toho:</w:t>
            </w: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33039D">
        <w:trPr>
          <w:trHeight w:val="304"/>
          <w:jc w:val="center"/>
        </w:trPr>
        <w:tc>
          <w:tcPr>
            <w:tcW w:w="54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33039D">
        <w:trPr>
          <w:trHeight w:val="304"/>
          <w:jc w:val="center"/>
        </w:trPr>
        <w:tc>
          <w:tcPr>
            <w:tcW w:w="54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33039D">
        <w:trPr>
          <w:trHeight w:val="304"/>
          <w:jc w:val="center"/>
        </w:trPr>
        <w:tc>
          <w:tcPr>
            <w:tcW w:w="54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33039D">
        <w:trPr>
          <w:trHeight w:val="304"/>
          <w:jc w:val="center"/>
        </w:trPr>
        <w:tc>
          <w:tcPr>
            <w:tcW w:w="54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33039D">
        <w:trPr>
          <w:trHeight w:val="304"/>
          <w:jc w:val="center"/>
        </w:trPr>
        <w:tc>
          <w:tcPr>
            <w:tcW w:w="54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33039D">
        <w:trPr>
          <w:trHeight w:val="304"/>
          <w:jc w:val="center"/>
        </w:trPr>
        <w:tc>
          <w:tcPr>
            <w:tcW w:w="54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6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33039D">
        <w:trPr>
          <w:trHeight w:val="304"/>
          <w:jc w:val="center"/>
        </w:trPr>
        <w:tc>
          <w:tcPr>
            <w:tcW w:w="54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6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33039D">
        <w:trPr>
          <w:trHeight w:val="304"/>
          <w:jc w:val="center"/>
        </w:trPr>
        <w:tc>
          <w:tcPr>
            <w:tcW w:w="54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</w:t>
            </w:r>
            <w:r w:rsidR="00A13FCD" w:rsidRPr="00D26E73">
              <w:rPr>
                <w:i/>
                <w:sz w:val="21"/>
                <w:szCs w:val="21"/>
              </w:rPr>
              <w:t>urzové zisky, z toho: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16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33039D">
        <w:trPr>
          <w:trHeight w:val="304"/>
          <w:jc w:val="center"/>
        </w:trPr>
        <w:tc>
          <w:tcPr>
            <w:tcW w:w="54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</w:t>
            </w:r>
            <w:r w:rsidR="00A13FCD" w:rsidRPr="00D26E73">
              <w:rPr>
                <w:sz w:val="21"/>
                <w:szCs w:val="21"/>
              </w:rPr>
              <w:t>urzové zisky ku dňu, ku ktorému sa zostavuje účtovná závierka</w:t>
            </w:r>
          </w:p>
        </w:tc>
        <w:tc>
          <w:tcPr>
            <w:tcW w:w="16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33039D">
        <w:trPr>
          <w:trHeight w:val="304"/>
          <w:jc w:val="center"/>
        </w:trPr>
        <w:tc>
          <w:tcPr>
            <w:tcW w:w="54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</w:t>
            </w:r>
            <w:r w:rsidR="00A13FCD" w:rsidRPr="00D26E73">
              <w:rPr>
                <w:i/>
                <w:sz w:val="21"/>
                <w:szCs w:val="21"/>
              </w:rPr>
              <w:t>statné významné položky finančných výnosov</w:t>
            </w:r>
            <w:r w:rsidR="00D00B9E" w:rsidRPr="00D26E73">
              <w:rPr>
                <w:i/>
                <w:sz w:val="21"/>
                <w:szCs w:val="21"/>
              </w:rPr>
              <w:t>, z toho:</w:t>
            </w:r>
          </w:p>
        </w:tc>
        <w:tc>
          <w:tcPr>
            <w:tcW w:w="16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33039D">
        <w:trPr>
          <w:trHeight w:val="304"/>
          <w:jc w:val="center"/>
        </w:trPr>
        <w:tc>
          <w:tcPr>
            <w:tcW w:w="543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6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33039D">
        <w:trPr>
          <w:trHeight w:val="304"/>
          <w:jc w:val="center"/>
        </w:trPr>
        <w:tc>
          <w:tcPr>
            <w:tcW w:w="54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33039D">
        <w:trPr>
          <w:trHeight w:val="304"/>
          <w:jc w:val="center"/>
        </w:trPr>
        <w:tc>
          <w:tcPr>
            <w:tcW w:w="543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3920E7">
            <w:pPr>
              <w:rPr>
                <w:sz w:val="21"/>
                <w:szCs w:val="21"/>
              </w:rPr>
            </w:pPr>
          </w:p>
        </w:tc>
        <w:tc>
          <w:tcPr>
            <w:tcW w:w="16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33039D">
        <w:trPr>
          <w:trHeight w:val="317"/>
          <w:jc w:val="center"/>
        </w:trPr>
        <w:tc>
          <w:tcPr>
            <w:tcW w:w="54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D26E73" w:rsidRDefault="00CA71D2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6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71D2" w:rsidRPr="00D26E73" w:rsidTr="0033039D">
        <w:trPr>
          <w:trHeight w:val="304"/>
          <w:jc w:val="center"/>
        </w:trPr>
        <w:tc>
          <w:tcPr>
            <w:tcW w:w="5430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D26E73" w:rsidRDefault="00CA71D2" w:rsidP="0020703C">
            <w:pPr>
              <w:rPr>
                <w:sz w:val="21"/>
                <w:szCs w:val="21"/>
              </w:rPr>
            </w:pPr>
          </w:p>
        </w:tc>
        <w:tc>
          <w:tcPr>
            <w:tcW w:w="165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D26E73" w:rsidRDefault="00CA71D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D26E73" w:rsidRDefault="00CA71D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33039D">
        <w:trPr>
          <w:trHeight w:val="317"/>
          <w:jc w:val="center"/>
        </w:trPr>
        <w:tc>
          <w:tcPr>
            <w:tcW w:w="54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D26E73" w:rsidRDefault="00D00B9E" w:rsidP="00C64005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892AA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4713E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892AA6" w:rsidP="009F2C0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4713E6" w:rsidP="001D03C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C1207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892AA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A13FCD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</w:t>
            </w:r>
            <w:r w:rsidR="00A13FCD" w:rsidRPr="00D26E73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A13FCD" w:rsidRPr="00D26E73">
              <w:rPr>
                <w:sz w:val="21"/>
                <w:szCs w:val="21"/>
              </w:rPr>
              <w:t xml:space="preserve">né </w:t>
            </w:r>
            <w:proofErr w:type="spellStart"/>
            <w:r w:rsidR="00A13FCD" w:rsidRPr="00D26E73">
              <w:rPr>
                <w:sz w:val="21"/>
                <w:szCs w:val="21"/>
              </w:rPr>
              <w:t>uisťovacie</w:t>
            </w:r>
            <w:proofErr w:type="spellEnd"/>
            <w:r w:rsidR="00A13FCD"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A13FCD" w:rsidRPr="00D26E73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  <w:r w:rsidR="00A13FCD" w:rsidRPr="00D26E73">
              <w:rPr>
                <w:sz w:val="21"/>
                <w:szCs w:val="21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</w:t>
            </w:r>
            <w:r w:rsidR="00A13FCD" w:rsidRPr="00D26E73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</w:t>
            </w:r>
            <w:r w:rsidR="00A13FCD" w:rsidRPr="00D26E73">
              <w:rPr>
                <w:i/>
                <w:sz w:val="21"/>
                <w:szCs w:val="21"/>
              </w:rPr>
              <w:t xml:space="preserve">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="00A13FCD" w:rsidRPr="00D26E73">
              <w:rPr>
                <w:i/>
                <w:sz w:val="21"/>
                <w:szCs w:val="21"/>
              </w:rPr>
              <w:t>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="00A13FCD" w:rsidRPr="00D26E73">
              <w:rPr>
                <w:i/>
                <w:sz w:val="21"/>
                <w:szCs w:val="21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892AA6" w:rsidP="00C1207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4713E6" w:rsidP="00892A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C1207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501 nafta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92AA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4713E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9F2C04" w:rsidP="009F2C0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1D03CB" w:rsidP="00CF639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</w:t>
            </w:r>
            <w:r w:rsidR="00A13FCD" w:rsidRPr="00D26E73">
              <w:rPr>
                <w:i/>
                <w:sz w:val="21"/>
                <w:szCs w:val="21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3B1B28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</w:t>
            </w:r>
            <w:r w:rsidR="00A13FCD" w:rsidRPr="00D26E73">
              <w:rPr>
                <w:sz w:val="21"/>
                <w:szCs w:val="21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 xml:space="preserve">Ostatné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Pr="00D26E73">
              <w:rPr>
                <w:i/>
                <w:sz w:val="21"/>
                <w:szCs w:val="21"/>
              </w:rPr>
              <w:t>finančn</w:t>
            </w:r>
            <w:r w:rsidR="00D00B9E" w:rsidRPr="00D26E73">
              <w:rPr>
                <w:i/>
                <w:sz w:val="21"/>
                <w:szCs w:val="21"/>
              </w:rPr>
              <w:t>ých</w:t>
            </w:r>
            <w:r w:rsidRPr="00D26E73">
              <w:rPr>
                <w:i/>
                <w:sz w:val="21"/>
                <w:szCs w:val="21"/>
              </w:rPr>
              <w:t xml:space="preserve"> 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Pr="00D26E73">
              <w:rPr>
                <w:i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5865"/>
        <w:gridCol w:w="1703"/>
        <w:gridCol w:w="1673"/>
      </w:tblGrid>
      <w:tr w:rsidR="00CD0C87" w:rsidRPr="00D26E73" w:rsidTr="003D0260">
        <w:trPr>
          <w:trHeight w:val="840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D0C87" w:rsidRPr="00D26E73" w:rsidTr="003D0260">
        <w:trPr>
          <w:trHeight w:val="475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</w:t>
            </w:r>
            <w:r w:rsidR="003D0260">
              <w:rPr>
                <w:sz w:val="21"/>
                <w:szCs w:val="21"/>
              </w:rPr>
              <w:t>ávky účtovanej ako náklad alebo v</w:t>
            </w:r>
            <w:r w:rsidRPr="00D26E73">
              <w:rPr>
                <w:sz w:val="21"/>
                <w:szCs w:val="21"/>
              </w:rPr>
              <w:t>ýnos vyplývajúca zo zmeny sadzby dane z príjmov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35"/>
          <w:jc w:val="center"/>
        </w:trPr>
        <w:tc>
          <w:tcPr>
            <w:tcW w:w="5865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1290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07"/>
          <w:jc w:val="center"/>
        </w:trPr>
        <w:tc>
          <w:tcPr>
            <w:tcW w:w="5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záväzku, ktorý vznikol z dôvodu neúčtovan</w:t>
            </w:r>
            <w:r w:rsidR="00F614CB" w:rsidRPr="00D26E73">
              <w:rPr>
                <w:sz w:val="21"/>
                <w:szCs w:val="21"/>
              </w:rPr>
              <w:t xml:space="preserve">ia tej časti odloženej daňovej </w:t>
            </w:r>
            <w:r w:rsidRPr="00D26E73">
              <w:rPr>
                <w:sz w:val="21"/>
                <w:szCs w:val="21"/>
              </w:rPr>
              <w:t>pohľadávky v bežnom účtovnom období, o ktorej sa účtovalo v predchádzajúcich účtovných obdobiach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38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 w:rsidRPr="00D26E73">
              <w:rPr>
                <w:sz w:val="21"/>
                <w:szCs w:val="21"/>
              </w:rPr>
              <w:t>a</w:t>
            </w:r>
            <w:r w:rsidRPr="00D26E73">
              <w:rPr>
                <w:sz w:val="21"/>
                <w:szCs w:val="21"/>
              </w:rPr>
              <w:t>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53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892AA6" w:rsidP="00892A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1700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-480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4067BE" w:rsidP="001D03C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01700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4067BE" w:rsidP="00137AE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4713E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360"/>
        <w:gridCol w:w="2410"/>
        <w:gridCol w:w="2471"/>
      </w:tblGrid>
      <w:tr w:rsidR="0070743D" w:rsidRPr="00D26E73" w:rsidTr="003D0260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D26E73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D26E73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70743D" w:rsidRPr="00D26E73" w:rsidTr="003D026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9F2DF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</w:t>
            </w:r>
            <w:r w:rsidR="009F2DF1" w:rsidRPr="00D26E73">
              <w:rPr>
                <w:sz w:val="21"/>
                <w:szCs w:val="21"/>
              </w:rPr>
              <w:t> </w:t>
            </w:r>
            <w:r w:rsidRPr="00D26E73">
              <w:rPr>
                <w:sz w:val="21"/>
                <w:szCs w:val="21"/>
              </w:rPr>
              <w:t>deriváto</w:t>
            </w:r>
            <w:r w:rsidR="009F2DF1" w:rsidRPr="00D26E73">
              <w:rPr>
                <w:sz w:val="21"/>
                <w:szCs w:val="21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9F2DF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z opcií deriváto</w:t>
            </w:r>
            <w:r w:rsidR="009F2DF1" w:rsidRPr="00D26E73">
              <w:rPr>
                <w:sz w:val="21"/>
                <w:szCs w:val="21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D26E73" w:rsidRDefault="0070743D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 w:rsidTr="00085E53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64A5" w:rsidRPr="00D26E73" w:rsidRDefault="008764A5" w:rsidP="0023392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</w:p>
    <w:p w:rsidR="000D7105" w:rsidRPr="00D26E73" w:rsidRDefault="000D7105" w:rsidP="00E96184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360"/>
        <w:gridCol w:w="2410"/>
        <w:gridCol w:w="2471"/>
      </w:tblGrid>
      <w:tr w:rsidR="008764A5" w:rsidRPr="00D26E73" w:rsidTr="00085E53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115DC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D26E73" w:rsidRDefault="008764A5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8764A5" w:rsidRPr="00D26E73" w:rsidTr="00085E53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115DCE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D26E73" w:rsidRDefault="008764A5" w:rsidP="00CB41A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D26E73" w:rsidRDefault="008764A5" w:rsidP="00115DC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voči spriazneným osobám</w:t>
            </w:r>
          </w:p>
        </w:tc>
      </w:tr>
      <w:tr w:rsidR="000D710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115DC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D710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115DC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D710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115DC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D710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115DC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D710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115DC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D710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115DC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87D5F" w:rsidRDefault="00987D5F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0D7105" w:rsidRPr="00D26E73" w:rsidRDefault="000D7105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364"/>
        <w:gridCol w:w="2406"/>
        <w:gridCol w:w="2471"/>
      </w:tblGrid>
      <w:tr w:rsidR="008764A5" w:rsidRPr="00D26E73" w:rsidTr="00085E53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3134C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D26E73" w:rsidRDefault="008764A5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764A5" w:rsidRPr="00D26E73" w:rsidTr="00085E53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3134CC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D26E73" w:rsidRDefault="008764A5" w:rsidP="00CB41A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D26E73" w:rsidRDefault="008764A5" w:rsidP="003134C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voči spriazneným osobám</w:t>
            </w:r>
          </w:p>
        </w:tc>
      </w:tr>
      <w:tr w:rsidR="008764A5" w:rsidRPr="00D26E73" w:rsidTr="00085E53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3134C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64A5" w:rsidRPr="00D26E73" w:rsidTr="00085E5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3134C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64A5" w:rsidRPr="00D26E73" w:rsidTr="00085E5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3134C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64A5" w:rsidRPr="00D26E73" w:rsidTr="00085E5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3134C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64A5" w:rsidRPr="00D26E73" w:rsidTr="00085E5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3134C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64A5" w:rsidRPr="00D26E73" w:rsidTr="00085E5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3134C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360"/>
        <w:gridCol w:w="2410"/>
        <w:gridCol w:w="2471"/>
      </w:tblGrid>
      <w:tr w:rsidR="00A13DDF" w:rsidRPr="00D26E73" w:rsidTr="00987D5F">
        <w:trPr>
          <w:trHeight w:val="79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D26E73" w:rsidRDefault="00A13DDF" w:rsidP="00085E5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D26E73" w:rsidRDefault="00A13DDF" w:rsidP="00085E5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13DDF" w:rsidRPr="00D26E73" w:rsidTr="003D0260">
        <w:trPr>
          <w:trHeight w:val="3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D26E73" w:rsidTr="003D0260">
        <w:trPr>
          <w:trHeight w:val="340"/>
          <w:jc w:val="center"/>
        </w:trPr>
        <w:tc>
          <w:tcPr>
            <w:tcW w:w="2359" w:type="pct"/>
            <w:tcBorders>
              <w:top w:val="single" w:sz="4" w:space="0" w:color="000000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D26E73" w:rsidTr="003D0260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</w:t>
            </w:r>
            <w:r w:rsidR="0044306F" w:rsidRPr="00D26E73">
              <w:rPr>
                <w:sz w:val="21"/>
                <w:szCs w:val="21"/>
              </w:rPr>
              <w:t> </w:t>
            </w:r>
            <w:r w:rsidRPr="00D26E73">
              <w:rPr>
                <w:sz w:val="21"/>
                <w:szCs w:val="21"/>
              </w:rPr>
              <w:t>koncesionárskych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D26E73" w:rsidTr="003D0260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D26E73" w:rsidTr="003D0260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D26E73" w:rsidRDefault="00A13DDF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D26E73" w:rsidTr="003D0260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D26E73" w:rsidTr="003D0260">
        <w:trPr>
          <w:trHeight w:val="34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D26E73" w:rsidTr="003D0260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97137" w:rsidRPr="00D26E73" w:rsidRDefault="00197137" w:rsidP="00197137">
      <w:pPr>
        <w:rPr>
          <w:sz w:val="21"/>
          <w:szCs w:val="21"/>
        </w:rPr>
      </w:pPr>
    </w:p>
    <w:p w:rsidR="00056D0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025"/>
        <w:gridCol w:w="1315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D26E73" w:rsidTr="00085E53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614CB" w:rsidP="00F76B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F76BCB" w:rsidRPr="00D26E73">
              <w:rPr>
                <w:sz w:val="21"/>
                <w:szCs w:val="21"/>
              </w:rPr>
              <w:t xml:space="preserve">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príjmu, výhody bývalých členov orgánov</w:t>
            </w:r>
          </w:p>
        </w:tc>
      </w:tr>
      <w:tr w:rsidR="00F76BCB" w:rsidRPr="00D26E73" w:rsidTr="00085E53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9E5CF1" w:rsidP="006633D7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</w:tr>
      <w:tr w:rsidR="00F76BCB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</w:tr>
      <w:tr w:rsidR="00F76BCB" w:rsidRPr="00D26E73" w:rsidTr="00085E53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F614C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337B82" w:rsidRPr="00D26E73">
              <w:rPr>
                <w:sz w:val="21"/>
                <w:szCs w:val="21"/>
              </w:rPr>
              <w:t>p</w:t>
            </w:r>
            <w:r w:rsidRPr="00D26E73">
              <w:rPr>
                <w:sz w:val="21"/>
                <w:szCs w:val="21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3D0260" w:rsidRDefault="003D0260" w:rsidP="003D0260"/>
    <w:p w:rsidR="003D0260" w:rsidRDefault="003D0260" w:rsidP="003D0260"/>
    <w:p w:rsidR="003D0260" w:rsidRDefault="003D0260" w:rsidP="003D0260"/>
    <w:p w:rsidR="003D0260" w:rsidRDefault="003D0260" w:rsidP="003D0260"/>
    <w:p w:rsidR="003D0260" w:rsidRDefault="003D0260" w:rsidP="003D0260"/>
    <w:p w:rsidR="003D0260" w:rsidRPr="003D0260" w:rsidRDefault="003D0260" w:rsidP="003D0260"/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</w:p>
    <w:p w:rsidR="008439CA" w:rsidRPr="00D26E73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94F27" w:rsidRPr="00D26E73" w:rsidTr="00014483">
        <w:trPr>
          <w:trHeight w:val="307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DA5FDE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</w:tr>
      <w:tr w:rsidR="0039715E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8439CA" w:rsidRPr="00D26E73" w:rsidRDefault="00B95935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9F2DF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Bezprostredne predchádzajúce účtovné obdobie </w:t>
            </w:r>
          </w:p>
        </w:tc>
      </w:tr>
      <w:tr w:rsidR="009F2DF1" w:rsidRPr="00D26E73" w:rsidTr="00014483">
        <w:trPr>
          <w:trHeight w:val="184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155"/>
        <w:gridCol w:w="1418"/>
        <w:gridCol w:w="1417"/>
        <w:gridCol w:w="1417"/>
        <w:gridCol w:w="1417"/>
        <w:gridCol w:w="1417"/>
      </w:tblGrid>
      <w:tr w:rsidR="0070502C" w:rsidRPr="00D26E73" w:rsidTr="00CF6397">
        <w:trPr>
          <w:trHeight w:val="183"/>
          <w:jc w:val="center"/>
        </w:trPr>
        <w:tc>
          <w:tcPr>
            <w:tcW w:w="21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CF6397">
        <w:trPr>
          <w:jc w:val="center"/>
        </w:trPr>
        <w:tc>
          <w:tcPr>
            <w:tcW w:w="2155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CF6397">
        <w:trPr>
          <w:trHeight w:val="159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CF6397">
        <w:trPr>
          <w:trHeight w:val="330"/>
          <w:jc w:val="center"/>
        </w:trPr>
        <w:tc>
          <w:tcPr>
            <w:tcW w:w="2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2154D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24000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2154D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24000</w:t>
            </w:r>
          </w:p>
        </w:tc>
      </w:tr>
      <w:tr w:rsidR="0070502C" w:rsidRPr="00D26E73" w:rsidTr="00CF639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CF639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CF639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CF639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CF639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CF639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CF639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CF639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CF6397">
        <w:trPr>
          <w:trHeight w:val="66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CF639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CF639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CF639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CF639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892AA6" w:rsidP="002154D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136740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892AA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136740</w:t>
            </w:r>
          </w:p>
        </w:tc>
      </w:tr>
      <w:tr w:rsidR="0070502C" w:rsidRPr="00D26E73" w:rsidTr="00CF639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892AA6" w:rsidP="00A4588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A4588C">
              <w:rPr>
                <w:sz w:val="21"/>
                <w:szCs w:val="21"/>
              </w:rPr>
              <w:t>66012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4713E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-480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A4588C" w:rsidP="002C6D5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-66492</w:t>
            </w:r>
          </w:p>
        </w:tc>
      </w:tr>
      <w:tr w:rsidR="0070502C" w:rsidRPr="00D26E73" w:rsidTr="00CF639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4067BE" w:rsidP="002C6D5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4067BE" w:rsidP="00C1207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0502C" w:rsidRPr="00D26E73" w:rsidTr="00CF639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CF639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CF6397">
        <w:trPr>
          <w:trHeight w:val="345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142"/>
        <w:gridCol w:w="1419"/>
        <w:gridCol w:w="1420"/>
        <w:gridCol w:w="1420"/>
        <w:gridCol w:w="1420"/>
        <w:gridCol w:w="1420"/>
      </w:tblGrid>
      <w:tr w:rsidR="00146201" w:rsidRPr="00D26E73" w:rsidTr="00987D5F">
        <w:trPr>
          <w:trHeight w:val="221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:rsidTr="0001448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Stav na začiatku </w:t>
            </w:r>
            <w:r w:rsidRPr="00D26E73">
              <w:rPr>
                <w:sz w:val="21"/>
                <w:szCs w:val="21"/>
              </w:rPr>
              <w:lastRenderedPageBreak/>
              <w:t>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Stav na konci </w:t>
            </w:r>
            <w:r w:rsidRPr="00D26E73">
              <w:rPr>
                <w:sz w:val="21"/>
                <w:szCs w:val="21"/>
              </w:rPr>
              <w:lastRenderedPageBreak/>
              <w:t>účtovného obdobia</w:t>
            </w:r>
          </w:p>
        </w:tc>
      </w:tr>
      <w:tr w:rsidR="00146201" w:rsidRPr="00D26E73" w:rsidTr="00014483">
        <w:trPr>
          <w:trHeight w:val="185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lastRenderedPageBreak/>
              <w:t>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2154DE" w:rsidP="002154D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2154DE" w:rsidP="002154D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24000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4713E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136740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4713E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136740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892AA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-65532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4713E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6C2A81" w:rsidP="00A4588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4713E6">
              <w:rPr>
                <w:sz w:val="21"/>
                <w:szCs w:val="21"/>
              </w:rPr>
              <w:t>-6</w:t>
            </w:r>
            <w:r w:rsidR="00A4588C">
              <w:rPr>
                <w:sz w:val="21"/>
                <w:szCs w:val="21"/>
              </w:rPr>
              <w:t>6012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A4588C" w:rsidP="00CF639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-480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A4588C" w:rsidP="00CF639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-480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F92DD8" w:rsidRPr="00D26E73" w:rsidRDefault="00150E7E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 xml:space="preserve">48. </w:t>
      </w:r>
      <w:r w:rsidR="007F2BF6" w:rsidRPr="00D26E73">
        <w:rPr>
          <w:sz w:val="21"/>
          <w:szCs w:val="21"/>
        </w:rPr>
        <w:t>Informácie</w:t>
      </w:r>
      <w:r w:rsidR="00CA0ED2" w:rsidRPr="00D26E73">
        <w:rPr>
          <w:sz w:val="21"/>
          <w:szCs w:val="21"/>
        </w:rPr>
        <w:t xml:space="preserve"> k časti S. prílohy č. 3</w:t>
      </w:r>
      <w:r w:rsidR="007F2BF6" w:rsidRPr="00D26E73">
        <w:rPr>
          <w:sz w:val="21"/>
          <w:szCs w:val="21"/>
        </w:rPr>
        <w:t xml:space="preserve"> o p</w:t>
      </w:r>
      <w:r w:rsidR="00F92DD8" w:rsidRPr="00D26E73">
        <w:rPr>
          <w:sz w:val="21"/>
          <w:szCs w:val="21"/>
        </w:rPr>
        <w:t>rehľad</w:t>
      </w:r>
      <w:r w:rsidR="007F2BF6" w:rsidRPr="00D26E73">
        <w:rPr>
          <w:sz w:val="21"/>
          <w:szCs w:val="21"/>
        </w:rPr>
        <w:t>e</w:t>
      </w:r>
      <w:r w:rsidR="00F92DD8" w:rsidRPr="00D26E73">
        <w:rPr>
          <w:sz w:val="21"/>
          <w:szCs w:val="21"/>
        </w:rPr>
        <w:t xml:space="preserve"> peňažných toko</w:t>
      </w:r>
      <w:r w:rsidR="00B51558" w:rsidRPr="00D26E73">
        <w:rPr>
          <w:sz w:val="21"/>
          <w:szCs w:val="21"/>
        </w:rPr>
        <w:t>v </w:t>
      </w:r>
      <w:r w:rsidR="00B95935" w:rsidRPr="00D26E73">
        <w:rPr>
          <w:sz w:val="21"/>
          <w:szCs w:val="21"/>
        </w:rPr>
        <w:t>pri použití priamej metódy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1021"/>
        <w:gridCol w:w="5244"/>
        <w:gridCol w:w="1358"/>
        <w:gridCol w:w="1618"/>
      </w:tblGrid>
      <w:tr w:rsidR="00CA0ED2" w:rsidRPr="00D26E73" w:rsidTr="003D0260">
        <w:trPr>
          <w:trHeight w:val="300"/>
          <w:tblHeader/>
          <w:jc w:val="center"/>
        </w:trPr>
        <w:tc>
          <w:tcPr>
            <w:tcW w:w="102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Označenie položky</w:t>
            </w:r>
          </w:p>
        </w:tc>
        <w:tc>
          <w:tcPr>
            <w:tcW w:w="52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Obsah položky</w:t>
            </w:r>
          </w:p>
        </w:tc>
        <w:tc>
          <w:tcPr>
            <w:tcW w:w="135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0ED2" w:rsidRPr="00D26E73" w:rsidTr="003D0260">
        <w:trPr>
          <w:trHeight w:val="315"/>
          <w:tblHeader/>
          <w:jc w:val="center"/>
        </w:trPr>
        <w:tc>
          <w:tcPr>
            <w:tcW w:w="102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CA0ED2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52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CA0ED2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35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CA0ED2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CA0ED2">
            <w:pPr>
              <w:rPr>
                <w:b/>
                <w:bCs/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266"/>
          <w:jc w:val="center"/>
        </w:trPr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</w:p>
        </w:tc>
        <w:tc>
          <w:tcPr>
            <w:tcW w:w="52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FB6EC9" w:rsidP="00A4011B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Peň</w:t>
            </w:r>
            <w:r w:rsidR="00CA0ED2" w:rsidRPr="00D26E73">
              <w:rPr>
                <w:b/>
                <w:bCs/>
                <w:sz w:val="21"/>
                <w:szCs w:val="21"/>
              </w:rPr>
              <w:t xml:space="preserve">ažné toky </w:t>
            </w:r>
            <w:r w:rsidR="00074E75" w:rsidRPr="00D26E73">
              <w:rPr>
                <w:b/>
                <w:bCs/>
                <w:sz w:val="21"/>
                <w:szCs w:val="21"/>
              </w:rPr>
              <w:t>z </w:t>
            </w:r>
            <w:r w:rsidR="00CA0ED2" w:rsidRPr="00D26E73">
              <w:rPr>
                <w:b/>
                <w:bCs/>
                <w:sz w:val="21"/>
                <w:szCs w:val="21"/>
              </w:rPr>
              <w:t>prevádzkovej činnosti</w:t>
            </w:r>
          </w:p>
        </w:tc>
        <w:tc>
          <w:tcPr>
            <w:tcW w:w="13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</w:t>
            </w:r>
            <w:r w:rsidR="0073586D" w:rsidRPr="00D26E73">
              <w:rPr>
                <w:sz w:val="21"/>
                <w:szCs w:val="21"/>
              </w:rPr>
              <w:t>.</w:t>
            </w:r>
            <w:r w:rsidRPr="00D26E73">
              <w:rPr>
                <w:sz w:val="21"/>
                <w:szCs w:val="21"/>
              </w:rPr>
              <w:t xml:space="preserve">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 xml:space="preserve">tovaru (+) 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nákup tovaru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3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vlastných výrobko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4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54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5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obstaranie materiálu, energie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ostatných neskladovateľných dodávok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6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služby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7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osobné náklady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571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A. 8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dane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poplatky,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výdavko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daň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príjmo</w:t>
            </w:r>
            <w:r w:rsidR="00B51558" w:rsidRPr="00D26E73">
              <w:rPr>
                <w:sz w:val="21"/>
                <w:szCs w:val="21"/>
              </w:rPr>
              <w:t>v </w:t>
            </w:r>
            <w:r w:rsidR="00F614CB" w:rsidRPr="00D26E73">
              <w:rPr>
                <w:sz w:val="21"/>
                <w:szCs w:val="21"/>
              </w:rPr>
              <w:t xml:space="preserve">účtovnej </w:t>
            </w:r>
            <w:r w:rsidRPr="00D26E73">
              <w:rPr>
                <w:sz w:val="21"/>
                <w:szCs w:val="21"/>
              </w:rPr>
              <w:t>jednotky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404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374CF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9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cenných papiero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určených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41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374CF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10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nákup cenných papiero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určených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 xml:space="preserve">obchodovanie 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54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11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uzatvorených zmlúv, ktorých predme</w:t>
            </w:r>
            <w:r w:rsidR="00F614CB" w:rsidRPr="00D26E73">
              <w:rPr>
                <w:sz w:val="21"/>
                <w:szCs w:val="21"/>
              </w:rPr>
              <w:t xml:space="preserve">tom je právo </w:t>
            </w:r>
            <w:r w:rsidRPr="00D26E73">
              <w:rPr>
                <w:sz w:val="21"/>
                <w:szCs w:val="21"/>
              </w:rPr>
              <w:t>určené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 xml:space="preserve">obchodovanie 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</w:t>
            </w:r>
            <w:r w:rsidR="00F94F27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12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uzatvorených zml</w:t>
            </w:r>
            <w:r w:rsidR="00F614CB" w:rsidRPr="00D26E73">
              <w:rPr>
                <w:sz w:val="21"/>
                <w:szCs w:val="21"/>
              </w:rPr>
              <w:t xml:space="preserve">úv, ktorých predmetom je právo </w:t>
            </w:r>
            <w:r w:rsidRPr="00D26E73">
              <w:rPr>
                <w:sz w:val="21"/>
                <w:szCs w:val="21"/>
              </w:rPr>
              <w:t>určené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79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13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3B70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="00F614CB" w:rsidRPr="00D26E73">
              <w:rPr>
                <w:sz w:val="21"/>
                <w:szCs w:val="21"/>
              </w:rPr>
              <w:t xml:space="preserve">úverov, ktoré </w:t>
            </w:r>
            <w:r w:rsidRPr="00D26E73">
              <w:rPr>
                <w:sz w:val="21"/>
                <w:szCs w:val="21"/>
              </w:rPr>
              <w:t>účtovnej jednotke</w:t>
            </w:r>
            <w:r w:rsidR="00CE0E61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poskytl</w:t>
            </w:r>
            <w:r w:rsidR="003B70DE">
              <w:rPr>
                <w:sz w:val="21"/>
                <w:szCs w:val="21"/>
              </w:rPr>
              <w:t xml:space="preserve">a </w:t>
            </w:r>
            <w:r w:rsidRPr="00D26E73">
              <w:rPr>
                <w:sz w:val="21"/>
                <w:szCs w:val="21"/>
              </w:rPr>
              <w:t>bank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alebo pobočk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zahr</w:t>
            </w:r>
            <w:r w:rsidR="00F614CB" w:rsidRPr="00D26E73">
              <w:rPr>
                <w:sz w:val="21"/>
                <w:szCs w:val="21"/>
              </w:rPr>
              <w:t xml:space="preserve">aničnej banky, ak boli úvery </w:t>
            </w:r>
            <w:r w:rsidRPr="00D26E73">
              <w:rPr>
                <w:sz w:val="21"/>
                <w:szCs w:val="21"/>
              </w:rPr>
              <w:t>poskytnuté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zabezpečenie hlavného predmetu činnosti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14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 xml:space="preserve">splácanie úverov, ktoré </w:t>
            </w:r>
            <w:r w:rsidRPr="00D26E73">
              <w:rPr>
                <w:sz w:val="21"/>
                <w:szCs w:val="21"/>
              </w:rPr>
              <w:t>účtovnej jednotke poskytl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bank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alebo pobočk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zahraničnej banky, ak boli úvery poskytnuté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zabezpečenie hlavného predmetu činnosti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15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Ostatné 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prevádzkových činností,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uvádzajú osobitne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iných častiach prehľadu peňažných toko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16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prevádzkové činnosti,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uvádzajú osobitne 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iných častiach prehľadu peňažných toko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81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*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597D5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i/>
                <w:sz w:val="21"/>
                <w:szCs w:val="21"/>
              </w:rPr>
              <w:t xml:space="preserve">Peňažné toky </w:t>
            </w:r>
            <w:r w:rsidR="00074E75" w:rsidRPr="00D26E73">
              <w:rPr>
                <w:b/>
                <w:bCs/>
                <w:i/>
                <w:sz w:val="21"/>
                <w:szCs w:val="21"/>
              </w:rPr>
              <w:t>z</w:t>
            </w:r>
            <w:r w:rsidR="00F614CB" w:rsidRPr="00D26E73">
              <w:rPr>
                <w:b/>
                <w:bCs/>
                <w:i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sz w:val="21"/>
                <w:szCs w:val="21"/>
              </w:rPr>
              <w:t>prevádzkovej činnosti okrem príjmo</w:t>
            </w:r>
            <w:r w:rsidR="00B51558" w:rsidRPr="00D26E73">
              <w:rPr>
                <w:b/>
                <w:bCs/>
                <w:i/>
                <w:sz w:val="21"/>
                <w:szCs w:val="21"/>
              </w:rPr>
              <w:t>v</w:t>
            </w:r>
            <w:r w:rsidR="00597D51" w:rsidRPr="00D26E73">
              <w:rPr>
                <w:b/>
                <w:bCs/>
                <w:i/>
                <w:sz w:val="21"/>
                <w:szCs w:val="21"/>
              </w:rPr>
              <w:t xml:space="preserve"> </w:t>
            </w:r>
            <w:r w:rsidR="00B51558" w:rsidRPr="00D26E73">
              <w:rPr>
                <w:b/>
                <w:bCs/>
                <w:i/>
                <w:sz w:val="21"/>
                <w:szCs w:val="21"/>
              </w:rPr>
              <w:t>a </w:t>
            </w:r>
            <w:r w:rsidRPr="00D26E73">
              <w:rPr>
                <w:b/>
                <w:bCs/>
                <w:i/>
                <w:sz w:val="21"/>
                <w:szCs w:val="21"/>
              </w:rPr>
              <w:t>výdavkov, ktoré s</w:t>
            </w:r>
            <w:r w:rsidR="00B51558" w:rsidRPr="00D26E73">
              <w:rPr>
                <w:b/>
                <w:bCs/>
                <w:i/>
                <w:sz w:val="21"/>
                <w:szCs w:val="21"/>
              </w:rPr>
              <w:t>a</w:t>
            </w:r>
            <w:r w:rsidR="00F614CB" w:rsidRPr="00D26E73">
              <w:rPr>
                <w:b/>
                <w:bCs/>
                <w:i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sz w:val="21"/>
                <w:szCs w:val="21"/>
              </w:rPr>
              <w:t>uvádzajú osobitne</w:t>
            </w:r>
            <w:r w:rsidR="00F614CB" w:rsidRPr="00D26E73">
              <w:rPr>
                <w:b/>
                <w:bCs/>
                <w:i/>
                <w:sz w:val="21"/>
                <w:szCs w:val="21"/>
              </w:rPr>
              <w:t xml:space="preserve"> </w:t>
            </w:r>
            <w:r w:rsidR="00B51558" w:rsidRPr="00D26E73">
              <w:rPr>
                <w:b/>
                <w:bCs/>
                <w:i/>
                <w:sz w:val="21"/>
                <w:szCs w:val="21"/>
              </w:rPr>
              <w:t>v </w:t>
            </w:r>
            <w:r w:rsidRPr="00D26E73">
              <w:rPr>
                <w:b/>
                <w:bCs/>
                <w:i/>
                <w:sz w:val="21"/>
                <w:szCs w:val="21"/>
              </w:rPr>
              <w:t>iných častiach preh</w:t>
            </w:r>
            <w:r w:rsidR="00AC13D7" w:rsidRPr="00D26E73">
              <w:rPr>
                <w:b/>
                <w:bCs/>
                <w:i/>
                <w:sz w:val="21"/>
                <w:szCs w:val="21"/>
              </w:rPr>
              <w:t>ľadu peňažných toko</w:t>
            </w:r>
            <w:r w:rsidR="00B51558" w:rsidRPr="00D26E73">
              <w:rPr>
                <w:b/>
                <w:bCs/>
                <w:i/>
                <w:sz w:val="21"/>
                <w:szCs w:val="21"/>
              </w:rPr>
              <w:t>v </w:t>
            </w:r>
            <w:r w:rsidR="00AC13D7" w:rsidRPr="00D26E73">
              <w:rPr>
                <w:b/>
                <w:bCs/>
                <w:i/>
                <w:sz w:val="21"/>
                <w:szCs w:val="21"/>
              </w:rPr>
              <w:t>(+/-), (súčet A. 1. až A.</w:t>
            </w:r>
            <w:r w:rsidR="00374CF4" w:rsidRPr="00D26E73">
              <w:rPr>
                <w:b/>
                <w:bCs/>
                <w:i/>
                <w:sz w:val="21"/>
                <w:szCs w:val="21"/>
              </w:rPr>
              <w:t xml:space="preserve"> </w:t>
            </w:r>
            <w:r w:rsidR="00AC13D7" w:rsidRPr="00D26E73">
              <w:rPr>
                <w:b/>
                <w:bCs/>
                <w:i/>
                <w:sz w:val="21"/>
                <w:szCs w:val="21"/>
              </w:rPr>
              <w:t>16</w:t>
            </w:r>
            <w:r w:rsidR="0073586D" w:rsidRPr="00D26E73">
              <w:rPr>
                <w:b/>
                <w:bCs/>
                <w:i/>
                <w:sz w:val="21"/>
                <w:szCs w:val="21"/>
              </w:rPr>
              <w:t>.</w:t>
            </w:r>
            <w:r w:rsidRPr="00D26E73">
              <w:rPr>
                <w:b/>
                <w:bCs/>
                <w:i/>
                <w:sz w:val="21"/>
                <w:szCs w:val="21"/>
              </w:rPr>
              <w:t>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17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Prijaté úroky,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 do investičných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55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18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zaplatené úroky,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 do finančných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516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19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dividend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iných podielo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zisku,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 do investičných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5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20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313B9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vyplatené dividendy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iné podiely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zisku,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 do finančných činností (-</w:t>
            </w:r>
            <w:r w:rsidR="00313B9F" w:rsidRPr="00D26E73">
              <w:rPr>
                <w:sz w:val="21"/>
                <w:szCs w:val="21"/>
              </w:rPr>
              <w:t>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51251D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Peňažné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toky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="00074E75" w:rsidRPr="00D26E73">
              <w:rPr>
                <w:b/>
                <w:bCs/>
                <w:i/>
                <w:iCs/>
                <w:sz w:val="21"/>
                <w:szCs w:val="21"/>
              </w:rPr>
              <w:t>z 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prevádzkovej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činnosti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="00597D51" w:rsidRPr="00D26E73">
              <w:rPr>
                <w:b/>
                <w:bCs/>
                <w:i/>
                <w:iCs/>
                <w:sz w:val="21"/>
                <w:szCs w:val="21"/>
              </w:rPr>
              <w:t>(+/-)</w:t>
            </w:r>
            <w:r w:rsidR="00313B9F" w:rsidRPr="00D26E73">
              <w:rPr>
                <w:b/>
                <w:bCs/>
                <w:i/>
                <w:iCs/>
                <w:sz w:val="21"/>
                <w:szCs w:val="21"/>
              </w:rPr>
              <w:br/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(súčet A.</w:t>
            </w:r>
            <w:r w:rsidR="00374CF4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1.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až A.</w:t>
            </w:r>
            <w:r w:rsidR="00374CF4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20.)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21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daň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príjmo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 xml:space="preserve">účtovnej jednotky,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začleňujú do investičných činností alebo do finančných činností (-/+)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22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597D5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95935" w:rsidRPr="00D26E73">
              <w:rPr>
                <w:sz w:val="21"/>
                <w:szCs w:val="21"/>
              </w:rPr>
              <w:t>a</w:t>
            </w:r>
            <w:r w:rsidR="00597D51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prevádzkovú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23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597D5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</w:t>
            </w:r>
            <w:r w:rsidR="00313B9F" w:rsidRPr="00D26E73">
              <w:rPr>
                <w:sz w:val="21"/>
                <w:szCs w:val="21"/>
              </w:rPr>
              <w:t xml:space="preserve"> sa n</w:t>
            </w:r>
            <w:r w:rsidR="00B95935" w:rsidRPr="00D26E73">
              <w:rPr>
                <w:sz w:val="21"/>
                <w:szCs w:val="21"/>
              </w:rPr>
              <w:t>a</w:t>
            </w:r>
            <w:r w:rsidR="00597D51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prevádzkovú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 </w:t>
            </w:r>
            <w:r w:rsidR="0051251D" w:rsidRPr="00D26E73">
              <w:rPr>
                <w:b/>
                <w:i/>
                <w:sz w:val="21"/>
                <w:szCs w:val="21"/>
              </w:rPr>
              <w:t>A.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Čisté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peňažné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toky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="00074E75" w:rsidRPr="00D26E73">
              <w:rPr>
                <w:b/>
                <w:bCs/>
                <w:i/>
                <w:iCs/>
                <w:sz w:val="21"/>
                <w:szCs w:val="21"/>
              </w:rPr>
              <w:t>z 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prevádzkovej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="003B70DE">
              <w:rPr>
                <w:b/>
                <w:bCs/>
                <w:i/>
                <w:iCs/>
                <w:sz w:val="21"/>
                <w:szCs w:val="21"/>
              </w:rPr>
              <w:t>činnosti</w:t>
            </w:r>
            <w:r w:rsidR="00313B9F" w:rsidRPr="00D26E73">
              <w:rPr>
                <w:b/>
                <w:bCs/>
                <w:i/>
                <w:iCs/>
                <w:sz w:val="21"/>
                <w:szCs w:val="21"/>
              </w:rPr>
              <w:br/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(súčet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A.</w:t>
            </w:r>
            <w:r w:rsidR="00374CF4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1. až A.</w:t>
            </w:r>
            <w:r w:rsidR="00374CF4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23.)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Peňažné toky </w:t>
            </w:r>
            <w:r w:rsidR="00074E75" w:rsidRPr="00D26E73">
              <w:rPr>
                <w:b/>
                <w:sz w:val="21"/>
                <w:szCs w:val="21"/>
              </w:rPr>
              <w:t>z </w:t>
            </w:r>
            <w:r w:rsidRPr="00D26E73">
              <w:rPr>
                <w:b/>
                <w:sz w:val="21"/>
                <w:szCs w:val="21"/>
              </w:rPr>
              <w:t>investičnej činnosti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F94F2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obstaranie dlhodobého nehmotného majetku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2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F94F2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obstaranie dlhodobého hmotného majetku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1256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3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597D5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obstaranie dlhodobých cenných</w:t>
            </w:r>
            <w:r w:rsidR="00CE0E61" w:rsidRPr="00D26E73">
              <w:rPr>
                <w:sz w:val="21"/>
                <w:szCs w:val="21"/>
              </w:rPr>
              <w:t xml:space="preserve"> p</w:t>
            </w:r>
            <w:r w:rsidRPr="00D26E73">
              <w:rPr>
                <w:sz w:val="21"/>
                <w:szCs w:val="21"/>
              </w:rPr>
              <w:t>apiero</w:t>
            </w:r>
            <w:r w:rsidR="00B51558" w:rsidRPr="00D26E73">
              <w:rPr>
                <w:sz w:val="21"/>
                <w:szCs w:val="21"/>
              </w:rPr>
              <w:t>v</w:t>
            </w:r>
            <w:r w:rsidR="00597D51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podielo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 xml:space="preserve">iných účtovných jednotkách,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cenných papierov,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považujú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peňažné ekvivalenty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cenných papiero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určených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B. 4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dlhodobého nehmotného majetku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5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dlhodobého hmotného majetku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132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6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597D5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dlhodobých cenných papiero</w:t>
            </w:r>
            <w:r w:rsidR="00B51558" w:rsidRPr="00D26E73">
              <w:rPr>
                <w:sz w:val="21"/>
                <w:szCs w:val="21"/>
              </w:rPr>
              <w:t>v a</w:t>
            </w:r>
            <w:r w:rsidR="00597D51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podielo</w:t>
            </w:r>
            <w:r w:rsidR="00B51558" w:rsidRPr="00D26E73">
              <w:rPr>
                <w:sz w:val="21"/>
                <w:szCs w:val="21"/>
              </w:rPr>
              <w:t>v v </w:t>
            </w:r>
            <w:r w:rsidRPr="00D26E73">
              <w:rPr>
                <w:sz w:val="21"/>
                <w:szCs w:val="21"/>
              </w:rPr>
              <w:t xml:space="preserve">iných účtovných jednotkách,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cenných papierov,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považujú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peňažné ekvivalenty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cenných papiero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určených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7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dlhodobé pôžičky poskytnuté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účtovnou jednotkou inej účtovnej jednotke, ktorá je súčasťou konsolidovaného celku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8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dlhodobých pôžičiek poskytnutých účtovnou jednotkou inej účtovnej jednotke, ktorá je súčasťou konsolidovaného celku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73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9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dlhodobé pôžičky poskytnuté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 xml:space="preserve">účtovnou jednotkou tretím osobám,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dlhodobých pôžičiek poskytnutých účtovnej jednotke, ktorá je súčasťou konsolidovaného celku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10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pôžičiek poskytnutých účtovnou jednotkou tretím osobám,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pôžičiek poskytnutých účtovnej jednotke, ktorá je súčasťou konsolidovaného celku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11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Prijaté úroky,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 do prevádzkových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12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dividend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iných podielo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zisku,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 do prevádzkových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794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13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 xml:space="preserve">derivátmi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výnimkou, ak sú určené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 alebo, ak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tieto výdavky považujú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peňažné toky </w:t>
            </w:r>
            <w:r w:rsidR="00074E75" w:rsidRPr="00D26E73">
              <w:rPr>
                <w:sz w:val="21"/>
                <w:szCs w:val="21"/>
              </w:rPr>
              <w:t>z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finančnej činnosti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838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14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 xml:space="preserve">derivátmi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výnimkou, ak sú určené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 alebo, ak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tieto výdavky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považujú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peňažné toky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finančnej činnosti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599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15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daň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príjmo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účtovnej jednotky, ak je ich možné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začleniť do investičných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16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investičnú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17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597D5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investičnú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18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príjmy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investičnú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19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výdavky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investičnú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B.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014352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Čisté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peňažné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toky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="00074E75" w:rsidRPr="00D26E73">
              <w:rPr>
                <w:b/>
                <w:bCs/>
                <w:i/>
                <w:iCs/>
                <w:sz w:val="21"/>
                <w:szCs w:val="21"/>
              </w:rPr>
              <w:t>z 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investičnej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="00CB41A9">
              <w:rPr>
                <w:b/>
                <w:bCs/>
                <w:i/>
                <w:iCs/>
                <w:sz w:val="21"/>
                <w:szCs w:val="21"/>
              </w:rPr>
              <w:t>činnosti</w:t>
            </w:r>
            <w:r w:rsidR="00313B9F" w:rsidRPr="00D26E73">
              <w:rPr>
                <w:b/>
                <w:bCs/>
                <w:i/>
                <w:iCs/>
                <w:sz w:val="21"/>
                <w:szCs w:val="21"/>
              </w:rPr>
              <w:br/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 xml:space="preserve"> (súčet B.</w:t>
            </w:r>
            <w:r w:rsidR="00374CF4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1. až B.</w:t>
            </w:r>
            <w:r w:rsidR="00374CF4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19.)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Peňažné toky </w:t>
            </w:r>
            <w:r w:rsidR="00074E75" w:rsidRPr="00D26E73">
              <w:rPr>
                <w:b/>
                <w:bCs/>
                <w:sz w:val="21"/>
                <w:szCs w:val="21"/>
              </w:rPr>
              <w:t>z </w:t>
            </w:r>
            <w:r w:rsidRPr="00D26E73">
              <w:rPr>
                <w:b/>
                <w:bCs/>
                <w:sz w:val="21"/>
                <w:szCs w:val="21"/>
              </w:rPr>
              <w:t>finančnej</w:t>
            </w:r>
            <w:r w:rsidR="00F614CB" w:rsidRPr="00D26E73">
              <w:rPr>
                <w:b/>
                <w:b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sz w:val="21"/>
                <w:szCs w:val="21"/>
              </w:rPr>
              <w:t>činnosti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1</w:t>
            </w:r>
            <w:r w:rsidR="0073586D" w:rsidRPr="00D26E73">
              <w:rPr>
                <w:i/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597D51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vznikajúce vo</w:t>
            </w:r>
            <w:r w:rsidR="00F614CB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>vlastnom</w:t>
            </w:r>
            <w:r w:rsidR="00F614CB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>imaní</w:t>
            </w:r>
            <w:r w:rsidR="00597D51" w:rsidRPr="00D26E73">
              <w:rPr>
                <w:i/>
                <w:iCs/>
                <w:sz w:val="21"/>
                <w:szCs w:val="21"/>
              </w:rPr>
              <w:br/>
            </w:r>
            <w:r w:rsidRPr="00D26E73">
              <w:rPr>
                <w:i/>
                <w:iCs/>
                <w:sz w:val="21"/>
                <w:szCs w:val="21"/>
              </w:rPr>
              <w:t>(súčet C. 1. 1. až C. 1. 8.)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374CF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1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upísaných akcií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obchodných podielo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2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ďalších vklado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do vlastného imani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spoločníkmi alebo fyzickou osobou, ak je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účtovnou jednotkou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3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4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úhrady straty spoločníkmi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599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5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obstaranie alebo spätné odkúpenie vlastných akcií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vlastných obchodných podielo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C. 1.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6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spojené so znížením fondo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vytvorených účtovnou jednotkou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7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vyplatenie 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vlastnom imaní spoločníkom alebo fyzickou osobou, ktorá je účtovnou jednotkou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8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ďalších dôvodov, ktoré súvisi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 znížením vlastného imani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2</w:t>
            </w:r>
            <w:r w:rsidR="0073586D" w:rsidRPr="00D26E73">
              <w:rPr>
                <w:i/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655718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 xml:space="preserve">Peňažné toky vznikajúce </w:t>
            </w:r>
            <w:r w:rsidR="00074E75" w:rsidRPr="00D26E73">
              <w:rPr>
                <w:i/>
                <w:iCs/>
                <w:sz w:val="21"/>
                <w:szCs w:val="21"/>
              </w:rPr>
              <w:t>z </w:t>
            </w:r>
            <w:r w:rsidRPr="00D26E73">
              <w:rPr>
                <w:i/>
                <w:iCs/>
                <w:sz w:val="21"/>
                <w:szCs w:val="21"/>
              </w:rPr>
              <w:t>dlhodobých záväzko</w:t>
            </w:r>
            <w:r w:rsidR="00B51558" w:rsidRPr="00D26E73">
              <w:rPr>
                <w:i/>
                <w:iCs/>
                <w:sz w:val="21"/>
                <w:szCs w:val="21"/>
              </w:rPr>
              <w:t>v</w:t>
            </w:r>
            <w:r w:rsidR="00F614CB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="00B51558" w:rsidRPr="00D26E73">
              <w:rPr>
                <w:i/>
                <w:iCs/>
                <w:sz w:val="21"/>
                <w:szCs w:val="21"/>
              </w:rPr>
              <w:t>a </w:t>
            </w:r>
            <w:r w:rsidRPr="00D26E73">
              <w:rPr>
                <w:i/>
                <w:iCs/>
                <w:sz w:val="21"/>
                <w:szCs w:val="21"/>
              </w:rPr>
              <w:t>krátkodobých záväzko</w:t>
            </w:r>
            <w:r w:rsidR="00B51558" w:rsidRPr="00D26E73">
              <w:rPr>
                <w:i/>
                <w:iCs/>
                <w:sz w:val="21"/>
                <w:szCs w:val="21"/>
              </w:rPr>
              <w:t>v </w:t>
            </w:r>
            <w:r w:rsidR="00074E75" w:rsidRPr="00D26E73">
              <w:rPr>
                <w:i/>
                <w:iCs/>
                <w:sz w:val="21"/>
                <w:szCs w:val="21"/>
              </w:rPr>
              <w:t>z </w:t>
            </w:r>
            <w:r w:rsidRPr="00D26E73">
              <w:rPr>
                <w:i/>
                <w:iCs/>
                <w:sz w:val="21"/>
                <w:szCs w:val="21"/>
              </w:rPr>
              <w:t>finančnej</w:t>
            </w:r>
            <w:r w:rsidR="00F614CB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>činnosti</w:t>
            </w:r>
            <w:r w:rsidR="00655718" w:rsidRPr="00D26E73">
              <w:rPr>
                <w:i/>
                <w:iCs/>
                <w:sz w:val="21"/>
                <w:szCs w:val="21"/>
              </w:rPr>
              <w:t>,</w:t>
            </w:r>
            <w:r w:rsidR="00313B9F" w:rsidRPr="00D26E73">
              <w:rPr>
                <w:i/>
                <w:iCs/>
                <w:sz w:val="21"/>
                <w:szCs w:val="21"/>
              </w:rPr>
              <w:br/>
            </w:r>
            <w:r w:rsidRPr="00D26E73">
              <w:rPr>
                <w:i/>
                <w:iCs/>
                <w:sz w:val="21"/>
                <w:szCs w:val="21"/>
              </w:rPr>
              <w:t>(súčet C. 2.</w:t>
            </w:r>
            <w:r w:rsidR="00374CF4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>1. až C. 2.</w:t>
            </w:r>
            <w:r w:rsidR="00374CF4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="002546F2" w:rsidRPr="00D26E73">
              <w:rPr>
                <w:i/>
                <w:iCs/>
                <w:sz w:val="21"/>
                <w:szCs w:val="21"/>
              </w:rPr>
              <w:t>9</w:t>
            </w:r>
            <w:r w:rsidRPr="00D26E73">
              <w:rPr>
                <w:i/>
                <w:iCs/>
                <w:sz w:val="21"/>
                <w:szCs w:val="21"/>
              </w:rPr>
              <w:t>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1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emisie dlhových cenných papiero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2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313B9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úhradu záväzko</w:t>
            </w:r>
            <w:r w:rsidR="00B51558" w:rsidRPr="00D26E73">
              <w:rPr>
                <w:sz w:val="21"/>
                <w:szCs w:val="21"/>
              </w:rPr>
              <w:t>v </w:t>
            </w:r>
            <w:r w:rsidR="00074E75" w:rsidRPr="00D26E73">
              <w:rPr>
                <w:sz w:val="21"/>
                <w:szCs w:val="21"/>
              </w:rPr>
              <w:t>z</w:t>
            </w:r>
            <w:r w:rsidRPr="00D26E73">
              <w:rPr>
                <w:sz w:val="21"/>
                <w:szCs w:val="21"/>
              </w:rPr>
              <w:t xml:space="preserve"> dlhových cenných papiero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3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597D5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úverov, ktoré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účtovnej jednotke poskytl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bank</w:t>
            </w:r>
            <w:r w:rsidR="00B51558" w:rsidRPr="00D26E73">
              <w:rPr>
                <w:sz w:val="21"/>
                <w:szCs w:val="21"/>
              </w:rPr>
              <w:t>a</w:t>
            </w:r>
            <w:r w:rsidR="00597D51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alebo pobočk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zahraničnej banky,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úverov, ktoré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boli poskytnuté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zabezpečenie hlavného predmetu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 xml:space="preserve">činnosti (+) 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4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splácanie úverov, ktoré účtovnej jednotke poskytl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bank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alebo pobočk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zahraničnej banky,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úverov, ktoré boli poskytnuté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zabezpečenie hlavného predmetu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 xml:space="preserve">činnosti (-) 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2.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5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prijatých pôžičiek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6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splácanie pôžičiek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2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7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úhradu záväzko</w:t>
            </w:r>
            <w:r w:rsidR="00B51558" w:rsidRPr="00D26E73">
              <w:rPr>
                <w:sz w:val="21"/>
                <w:szCs w:val="21"/>
              </w:rPr>
              <w:t>v </w:t>
            </w:r>
            <w:r w:rsidR="00074E75" w:rsidRPr="00D26E73">
              <w:rPr>
                <w:sz w:val="21"/>
                <w:szCs w:val="21"/>
              </w:rPr>
              <w:t>z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používani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majetku, ktorý je predmetom zmluvy o kúpe prenajatej veci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8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ostatných dlhodobých záväzko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krátkodobých záväzko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 xml:space="preserve">vyplývajúcich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finančnej činnosti,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uvádzajú osobitne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inej časti prehľadu peňažných toko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9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597D5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splácanie ostatných dlhodobých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záväzko</w:t>
            </w:r>
            <w:r w:rsidR="00B51558" w:rsidRPr="00D26E73">
              <w:rPr>
                <w:sz w:val="21"/>
                <w:szCs w:val="21"/>
              </w:rPr>
              <w:t>v</w:t>
            </w:r>
            <w:r w:rsidR="00597D51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krátkodobých záväzko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 xml:space="preserve">vyplývajúcich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finančnej činnosti,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 xml:space="preserve">uvádzajú osobitne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inej časti prehľadu peňažných toko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3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zaplatené úroky,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 do prevádzkových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4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vyplatené dividendy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iné podiely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zisku,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začleňujú do prevádzkových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5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 xml:space="preserve">derivátmi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výnimkou, ak sú určené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obchodovanie, alebo ak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považujú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peňažné toky </w:t>
            </w:r>
            <w:r w:rsidR="00074E75" w:rsidRPr="00D26E73">
              <w:rPr>
                <w:sz w:val="21"/>
                <w:szCs w:val="21"/>
              </w:rPr>
              <w:t>z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investičnej činnosti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78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6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súvisiace </w:t>
            </w:r>
            <w:r w:rsidR="00B51558" w:rsidRPr="00D26E73">
              <w:rPr>
                <w:sz w:val="21"/>
                <w:szCs w:val="21"/>
              </w:rPr>
              <w:t>s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 xml:space="preserve">derivátmi,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výnimkou, ak sú určené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obchodovanie,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alebo ak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považujú z</w:t>
            </w:r>
            <w:r w:rsidR="00B51558" w:rsidRPr="00D26E73">
              <w:rPr>
                <w:sz w:val="21"/>
                <w:szCs w:val="21"/>
              </w:rPr>
              <w:t>a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 xml:space="preserve">peňažné toky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investičnej činnosti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539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7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daň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príjmo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účtovnej jednotky, ak ich možno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začleniť do finančných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8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finančnú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9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finančnú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C.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597D51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Čisté peňažné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toky</w:t>
            </w:r>
            <w:r w:rsidR="00F614CB" w:rsidRPr="00D26E73">
              <w:rPr>
                <w:b/>
                <w:bCs/>
                <w:i/>
                <w:iCs/>
                <w:sz w:val="21"/>
                <w:szCs w:val="21"/>
              </w:rPr>
              <w:t xml:space="preserve"> </w:t>
            </w:r>
            <w:r w:rsidR="00074E75" w:rsidRPr="00D26E73">
              <w:rPr>
                <w:b/>
                <w:bCs/>
                <w:i/>
                <w:iCs/>
                <w:sz w:val="21"/>
                <w:szCs w:val="21"/>
              </w:rPr>
              <w:t>z 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finančnej činnosti</w:t>
            </w:r>
            <w:r w:rsidR="00597D51" w:rsidRPr="00D26E73">
              <w:rPr>
                <w:b/>
                <w:bCs/>
                <w:i/>
                <w:iCs/>
                <w:sz w:val="21"/>
                <w:szCs w:val="21"/>
              </w:rPr>
              <w:br/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t>(súčet C. 1. až C. 9.)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A4011B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Čisté zvýšenie alebo čisté</w:t>
            </w:r>
            <w:r w:rsidR="00F614CB" w:rsidRPr="00D26E73">
              <w:rPr>
                <w:b/>
                <w:b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sz w:val="21"/>
                <w:szCs w:val="21"/>
              </w:rPr>
              <w:t>zníženie peňažných prostriedko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="003D0260">
              <w:rPr>
                <w:b/>
                <w:bCs/>
                <w:sz w:val="21"/>
                <w:szCs w:val="21"/>
              </w:rPr>
              <w:br/>
            </w:r>
            <w:r w:rsidRPr="00D26E73">
              <w:rPr>
                <w:b/>
                <w:bCs/>
                <w:sz w:val="21"/>
                <w:szCs w:val="21"/>
              </w:rPr>
              <w:t>(+/-)</w:t>
            </w:r>
            <w:r w:rsidR="00014352" w:rsidRPr="00D26E73">
              <w:rPr>
                <w:b/>
                <w:bCs/>
                <w:sz w:val="21"/>
                <w:szCs w:val="21"/>
              </w:rPr>
              <w:t>,</w:t>
            </w:r>
            <w:r w:rsidRPr="00D26E73">
              <w:rPr>
                <w:b/>
                <w:bCs/>
                <w:sz w:val="21"/>
                <w:szCs w:val="21"/>
              </w:rPr>
              <w:t xml:space="preserve"> </w:t>
            </w:r>
            <w:r w:rsidR="00D6507B" w:rsidRPr="00D26E73">
              <w:rPr>
                <w:b/>
                <w:bCs/>
                <w:sz w:val="21"/>
                <w:szCs w:val="21"/>
              </w:rPr>
              <w:t>(</w:t>
            </w:r>
            <w:r w:rsidRPr="00D26E73">
              <w:rPr>
                <w:b/>
                <w:bCs/>
                <w:sz w:val="21"/>
                <w:szCs w:val="21"/>
              </w:rPr>
              <w:t xml:space="preserve">súčet 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+ B + C)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451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lastRenderedPageBreak/>
              <w:t xml:space="preserve">E.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FB6EC9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peňažných prostriedko</w:t>
            </w:r>
            <w:r w:rsidR="00B51558" w:rsidRPr="00D26E73">
              <w:rPr>
                <w:b/>
                <w:bCs/>
                <w:sz w:val="21"/>
                <w:szCs w:val="21"/>
              </w:rPr>
              <w:t>v a </w:t>
            </w:r>
            <w:r w:rsidRPr="00D26E73">
              <w:rPr>
                <w:b/>
                <w:bCs/>
                <w:sz w:val="21"/>
                <w:szCs w:val="21"/>
              </w:rPr>
              <w:t>peňažných ekvivalento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n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začiatku účtovného obdobi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="00597D51" w:rsidRPr="00D26E73">
              <w:rPr>
                <w:b/>
                <w:bCs/>
                <w:sz w:val="21"/>
                <w:szCs w:val="21"/>
              </w:rPr>
              <w:t>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102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F.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FB6EC9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peňažných prostriedko</w:t>
            </w:r>
            <w:r w:rsidR="00B51558" w:rsidRPr="00D26E73">
              <w:rPr>
                <w:b/>
                <w:bCs/>
                <w:sz w:val="21"/>
                <w:szCs w:val="21"/>
              </w:rPr>
              <w:t>v a </w:t>
            </w:r>
            <w:r w:rsidRPr="00D26E73">
              <w:rPr>
                <w:b/>
                <w:bCs/>
                <w:sz w:val="21"/>
                <w:szCs w:val="21"/>
              </w:rPr>
              <w:t>peňažných ekvivalento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n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konci</w:t>
            </w:r>
            <w:r w:rsidR="00F614CB" w:rsidRPr="00D26E73">
              <w:rPr>
                <w:b/>
                <w:b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sz w:val="21"/>
                <w:szCs w:val="21"/>
              </w:rPr>
              <w:t>účtovného obdobi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pred zohľadnením kurzových rozdielo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vyčíslených ku dňu, ku ktorému s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zostavuje účtovná závierk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6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G.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D26E73" w:rsidRDefault="00CA0ED2" w:rsidP="00FB6EC9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Kurzové rozdiely vyčíslené k peňažným prostriedkom 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peňažným ekvivalentom ku dňu, ku ktorému s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zostavuje účtovná závierk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="00597D51" w:rsidRPr="00D26E73">
              <w:rPr>
                <w:b/>
                <w:bCs/>
                <w:sz w:val="21"/>
                <w:szCs w:val="21"/>
              </w:rPr>
              <w:t>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0ED2" w:rsidRPr="00D26E73" w:rsidTr="003D0260">
        <w:trPr>
          <w:trHeight w:val="103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H.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D26E73" w:rsidRDefault="00CA0ED2" w:rsidP="003B1B28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Zostatok peňažných prostriedko</w:t>
            </w:r>
            <w:r w:rsidR="00B51558" w:rsidRPr="00D26E73">
              <w:rPr>
                <w:b/>
                <w:bCs/>
                <w:sz w:val="21"/>
                <w:szCs w:val="21"/>
              </w:rPr>
              <w:t>v a </w:t>
            </w:r>
            <w:r w:rsidRPr="00D26E73">
              <w:rPr>
                <w:b/>
                <w:bCs/>
                <w:sz w:val="21"/>
                <w:szCs w:val="21"/>
              </w:rPr>
              <w:t>peňažných ekvivalento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n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konci účtovného</w:t>
            </w:r>
            <w:r w:rsidR="00F614CB" w:rsidRPr="00D26E73">
              <w:rPr>
                <w:b/>
                <w:b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sz w:val="21"/>
                <w:szCs w:val="21"/>
              </w:rPr>
              <w:t>obdobia upravený o kurzové rozdiely vyčíslené ku dňu, ku ktorému s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zostavuje</w:t>
            </w:r>
            <w:r w:rsidR="00F614CB" w:rsidRPr="00D26E73">
              <w:rPr>
                <w:b/>
                <w:bCs/>
                <w:sz w:val="21"/>
                <w:szCs w:val="21"/>
              </w:rPr>
              <w:t xml:space="preserve"> </w:t>
            </w:r>
            <w:r w:rsidRPr="00D26E73">
              <w:rPr>
                <w:b/>
                <w:bCs/>
                <w:sz w:val="21"/>
                <w:szCs w:val="21"/>
              </w:rPr>
              <w:t>účtovná závierk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42A47" w:rsidRDefault="00CA0E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F94F27" w:rsidRPr="00D26E73" w:rsidRDefault="00F94F27" w:rsidP="00F94F27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954DB7" w:rsidRPr="00D26E73" w:rsidRDefault="00061B5A" w:rsidP="00D6507B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49</w:t>
      </w:r>
      <w:r w:rsidR="007F2BF6" w:rsidRPr="00D26E73">
        <w:rPr>
          <w:sz w:val="21"/>
          <w:szCs w:val="21"/>
        </w:rPr>
        <w:t>. Informácie</w:t>
      </w:r>
      <w:r w:rsidR="00954DB7" w:rsidRPr="00D26E73">
        <w:rPr>
          <w:sz w:val="21"/>
          <w:szCs w:val="21"/>
        </w:rPr>
        <w:t xml:space="preserve"> k časti T. prílohy č. 3</w:t>
      </w:r>
      <w:r w:rsidR="007F2BF6" w:rsidRPr="00D26E73">
        <w:rPr>
          <w:sz w:val="21"/>
          <w:szCs w:val="21"/>
        </w:rPr>
        <w:t xml:space="preserve"> o p</w:t>
      </w:r>
      <w:r w:rsidR="00954DB7" w:rsidRPr="00D26E73">
        <w:rPr>
          <w:sz w:val="21"/>
          <w:szCs w:val="21"/>
        </w:rPr>
        <w:t>rehľad</w:t>
      </w:r>
      <w:r w:rsidR="007F2BF6" w:rsidRPr="00D26E73">
        <w:rPr>
          <w:sz w:val="21"/>
          <w:szCs w:val="21"/>
        </w:rPr>
        <w:t>e</w:t>
      </w:r>
      <w:r w:rsidR="00954DB7" w:rsidRPr="00D26E73">
        <w:rPr>
          <w:sz w:val="21"/>
          <w:szCs w:val="21"/>
        </w:rPr>
        <w:t xml:space="preserve"> peňažných tokov </w:t>
      </w:r>
      <w:r w:rsidR="00B95935" w:rsidRPr="00D26E73">
        <w:rPr>
          <w:sz w:val="21"/>
          <w:szCs w:val="21"/>
        </w:rPr>
        <w:t>pri použití nepriamej metódy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1177"/>
        <w:gridCol w:w="5102"/>
        <w:gridCol w:w="1344"/>
        <w:gridCol w:w="1618"/>
      </w:tblGrid>
      <w:tr w:rsidR="005013CA" w:rsidRPr="00D26E73" w:rsidTr="00085E53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013CA" w:rsidRPr="00D26E73" w:rsidTr="00085E53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E90C6F">
            <w:pPr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FB6EC9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</w:t>
            </w:r>
            <w:r w:rsidR="00FB6EC9" w:rsidRPr="00D26E73">
              <w:rPr>
                <w:b/>
                <w:sz w:val="21"/>
                <w:szCs w:val="21"/>
              </w:rPr>
              <w:t>ň</w:t>
            </w:r>
            <w:r w:rsidRPr="00D26E73">
              <w:rPr>
                <w:b/>
                <w:sz w:val="21"/>
                <w:szCs w:val="21"/>
              </w:rPr>
              <w:t xml:space="preserve">ažné toky </w:t>
            </w:r>
            <w:r w:rsidR="00074E75" w:rsidRPr="00D26E73">
              <w:rPr>
                <w:b/>
                <w:sz w:val="21"/>
                <w:szCs w:val="21"/>
              </w:rPr>
              <w:t>z </w:t>
            </w:r>
            <w:r w:rsidRPr="00D26E73">
              <w:rPr>
                <w:b/>
                <w:sz w:val="21"/>
                <w:szCs w:val="21"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bežnej činnosti pred zdanením daňou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príjmo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A. 1</w:t>
            </w:r>
            <w:r w:rsidR="0073586D" w:rsidRPr="00D26E73">
              <w:rPr>
                <w:i/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597D51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Nepeňažné operácie ovplyvňujúce výsledok hospodáreni</w:t>
            </w:r>
            <w:r w:rsidR="00B95935" w:rsidRPr="00D26E73">
              <w:rPr>
                <w:i/>
                <w:iCs/>
                <w:sz w:val="21"/>
                <w:szCs w:val="21"/>
              </w:rPr>
              <w:t>a</w:t>
            </w:r>
            <w:r w:rsidR="00597D51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="00074E75" w:rsidRPr="00D26E73">
              <w:rPr>
                <w:i/>
                <w:iCs/>
                <w:sz w:val="21"/>
                <w:szCs w:val="21"/>
              </w:rPr>
              <w:t>z </w:t>
            </w:r>
            <w:r w:rsidRPr="00D26E73">
              <w:rPr>
                <w:i/>
                <w:iCs/>
                <w:sz w:val="21"/>
                <w:szCs w:val="21"/>
              </w:rPr>
              <w:t>bežnej činnosti pred</w:t>
            </w:r>
            <w:r w:rsidR="00F614CB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 xml:space="preserve">zdanením daňou </w:t>
            </w:r>
            <w:r w:rsidR="00074E75" w:rsidRPr="00D26E73">
              <w:rPr>
                <w:i/>
                <w:iCs/>
                <w:sz w:val="21"/>
                <w:szCs w:val="21"/>
              </w:rPr>
              <w:t>z </w:t>
            </w:r>
            <w:r w:rsidRPr="00D26E73">
              <w:rPr>
                <w:i/>
                <w:iCs/>
                <w:sz w:val="21"/>
                <w:szCs w:val="21"/>
              </w:rPr>
              <w:t>príjmo</w:t>
            </w:r>
            <w:r w:rsidR="00B51558" w:rsidRPr="00D26E73">
              <w:rPr>
                <w:i/>
                <w:iCs/>
                <w:sz w:val="21"/>
                <w:szCs w:val="21"/>
              </w:rPr>
              <w:t>v </w:t>
            </w:r>
            <w:r w:rsidR="00014352" w:rsidRPr="00D26E73">
              <w:rPr>
                <w:i/>
                <w:iCs/>
                <w:sz w:val="21"/>
                <w:szCs w:val="21"/>
              </w:rPr>
              <w:t xml:space="preserve">(+/-), </w:t>
            </w:r>
            <w:r w:rsidR="003D0260">
              <w:rPr>
                <w:i/>
                <w:iCs/>
                <w:sz w:val="21"/>
                <w:szCs w:val="21"/>
              </w:rPr>
              <w:br/>
            </w:r>
            <w:r w:rsidRPr="00D26E73">
              <w:rPr>
                <w:i/>
                <w:iCs/>
                <w:sz w:val="21"/>
                <w:szCs w:val="21"/>
              </w:rPr>
              <w:t>(súčet A. 1. 1. až A. 1. 13.)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Odpisy dlhodobého nehmotného majetku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dlhodobého hmotného majetku</w:t>
            </w:r>
            <w:r w:rsidRPr="00D26E73">
              <w:rPr>
                <w:sz w:val="21"/>
                <w:szCs w:val="21"/>
                <w:vertAlign w:val="superscript"/>
              </w:rPr>
              <w:t xml:space="preserve"> 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2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Zostatková hodnot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dlhodobého nehmotného majetku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dlhodobého hmotného majetku účtovaná pri vyradení tohto majetku do náklado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bežnú činnosť,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jeho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3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01435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Odpi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opravnej položky k nadobudnutému majetku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4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stavu dlhodobých rezer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5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stavu opravných položiek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6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stavu položiek časového rozlíšeni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náklado</w:t>
            </w:r>
            <w:r w:rsidR="00B51558" w:rsidRPr="00D26E73">
              <w:rPr>
                <w:sz w:val="21"/>
                <w:szCs w:val="21"/>
              </w:rPr>
              <w:t>v a </w:t>
            </w:r>
            <w:r w:rsidRPr="00D26E73">
              <w:rPr>
                <w:sz w:val="21"/>
                <w:szCs w:val="21"/>
              </w:rPr>
              <w:t>výnoso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7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Dividendy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iné podiely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zisku účtované do výnoso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8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náklado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9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výnoso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A.1. 10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Kurzový zisk vyčíslený k peňažným prostriedkom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peňažným ekvivalentom ku dňu, ku ktorému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zostavuje účtovná závierk</w:t>
            </w:r>
            <w:r w:rsidR="00B51558" w:rsidRPr="00D26E73">
              <w:rPr>
                <w:sz w:val="21"/>
                <w:szCs w:val="21"/>
              </w:rPr>
              <w:t>a </w:t>
            </w:r>
            <w:r w:rsidR="003D0260"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11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Kurzová strat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vyčíslená k peňažným prostriedkom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peňažným ekvivalentom ku dňu, ku ktorému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zostavuje účtovná závierk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12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Výsledok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dlhodobého majetku,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majetku, ktorý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považuje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13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nepeňažného charakteru, ktoré ovplyvňujú 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bežnej činnosti,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uvádzajú osobitne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iných častiach prehľadu peňažných toko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A. 2</w:t>
            </w:r>
            <w:r w:rsidR="0073586D" w:rsidRPr="00D26E73">
              <w:rPr>
                <w:i/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597D51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Vply</w:t>
            </w:r>
            <w:r w:rsidR="00B51558" w:rsidRPr="00D26E73">
              <w:rPr>
                <w:i/>
                <w:iCs/>
                <w:sz w:val="21"/>
                <w:szCs w:val="21"/>
              </w:rPr>
              <w:t>v </w:t>
            </w:r>
            <w:r w:rsidRPr="00D26E73">
              <w:rPr>
                <w:i/>
                <w:iCs/>
                <w:sz w:val="21"/>
                <w:szCs w:val="21"/>
              </w:rPr>
              <w:t>zmien stavu pracovného kapitálu</w:t>
            </w:r>
            <w:r w:rsidR="00F94F27" w:rsidRPr="00D26E73">
              <w:rPr>
                <w:i/>
                <w:iCs/>
                <w:sz w:val="21"/>
                <w:szCs w:val="21"/>
              </w:rPr>
              <w:t>,</w:t>
            </w:r>
            <w:r w:rsidRPr="00D26E73"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>ktorým s</w:t>
            </w:r>
            <w:r w:rsidR="00B51558" w:rsidRPr="00D26E73">
              <w:rPr>
                <w:i/>
                <w:iCs/>
                <w:sz w:val="21"/>
                <w:szCs w:val="21"/>
              </w:rPr>
              <w:t>a</w:t>
            </w:r>
            <w:r w:rsidR="00674FE6" w:rsidRPr="00D26E73">
              <w:rPr>
                <w:i/>
                <w:iCs/>
                <w:sz w:val="21"/>
                <w:szCs w:val="21"/>
              </w:rPr>
              <w:t xml:space="preserve"> na</w:t>
            </w:r>
            <w:r w:rsidR="00B51558" w:rsidRPr="00D26E73">
              <w:rPr>
                <w:i/>
                <w:iCs/>
                <w:sz w:val="21"/>
                <w:szCs w:val="21"/>
              </w:rPr>
              <w:t> </w:t>
            </w:r>
            <w:r w:rsidRPr="00D26E73">
              <w:rPr>
                <w:i/>
                <w:iCs/>
                <w:sz w:val="21"/>
                <w:szCs w:val="21"/>
              </w:rPr>
              <w:t xml:space="preserve">účely tohto </w:t>
            </w:r>
            <w:r w:rsidRPr="00D26E73">
              <w:rPr>
                <w:i/>
                <w:iCs/>
                <w:sz w:val="21"/>
                <w:szCs w:val="21"/>
              </w:rPr>
              <w:lastRenderedPageBreak/>
              <w:t>opatreni</w:t>
            </w:r>
            <w:r w:rsidR="00B51558" w:rsidRPr="00D26E73">
              <w:rPr>
                <w:i/>
                <w:iCs/>
                <w:sz w:val="21"/>
                <w:szCs w:val="21"/>
              </w:rPr>
              <w:t>a </w:t>
            </w:r>
            <w:r w:rsidRPr="00D26E73">
              <w:rPr>
                <w:i/>
                <w:iCs/>
                <w:sz w:val="21"/>
                <w:szCs w:val="21"/>
              </w:rPr>
              <w:t xml:space="preserve">rozumie rozdiel medzi obežným majetkom </w:t>
            </w:r>
            <w:r w:rsidR="00B51558" w:rsidRPr="00D26E73">
              <w:rPr>
                <w:i/>
                <w:iCs/>
                <w:sz w:val="21"/>
                <w:szCs w:val="21"/>
              </w:rPr>
              <w:t>a </w:t>
            </w:r>
            <w:r w:rsidRPr="00D26E73">
              <w:rPr>
                <w:i/>
                <w:iCs/>
                <w:sz w:val="21"/>
                <w:szCs w:val="21"/>
              </w:rPr>
              <w:t>krátkodobými záväzkami</w:t>
            </w:r>
            <w:r w:rsidR="00F614CB" w:rsidRPr="00D26E73"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 w:rsidR="00B51558" w:rsidRPr="00D26E73">
              <w:rPr>
                <w:i/>
                <w:iCs/>
                <w:sz w:val="21"/>
                <w:szCs w:val="21"/>
              </w:rPr>
              <w:t>s </w:t>
            </w:r>
            <w:r w:rsidRPr="00D26E73">
              <w:rPr>
                <w:i/>
                <w:iCs/>
                <w:sz w:val="21"/>
                <w:szCs w:val="21"/>
              </w:rPr>
              <w:t>výnimkou položiek obežného majetku, ktoré sú súčasťou peňažných prostriedko</w:t>
            </w:r>
            <w:r w:rsidR="00B95935" w:rsidRPr="00D26E73">
              <w:rPr>
                <w:i/>
                <w:iCs/>
                <w:sz w:val="21"/>
                <w:szCs w:val="21"/>
              </w:rPr>
              <w:t>v</w:t>
            </w:r>
            <w:r w:rsidR="00597D51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="00B51558" w:rsidRPr="00D26E73">
              <w:rPr>
                <w:i/>
                <w:iCs/>
                <w:sz w:val="21"/>
                <w:szCs w:val="21"/>
              </w:rPr>
              <w:t>a </w:t>
            </w:r>
            <w:r w:rsidRPr="00D26E73">
              <w:rPr>
                <w:i/>
                <w:iCs/>
                <w:sz w:val="21"/>
                <w:szCs w:val="21"/>
              </w:rPr>
              <w:t>peňažných ekvivalentov, n</w:t>
            </w:r>
            <w:r w:rsidR="00B51558" w:rsidRPr="00D26E73">
              <w:rPr>
                <w:i/>
                <w:iCs/>
                <w:sz w:val="21"/>
                <w:szCs w:val="21"/>
              </w:rPr>
              <w:t>a </w:t>
            </w:r>
            <w:r w:rsidRPr="00D26E73">
              <w:rPr>
                <w:i/>
                <w:iCs/>
                <w:sz w:val="21"/>
                <w:szCs w:val="21"/>
              </w:rPr>
              <w:t>výsledok hospodáreni</w:t>
            </w:r>
            <w:r w:rsidR="00B51558" w:rsidRPr="00D26E73">
              <w:rPr>
                <w:i/>
                <w:iCs/>
                <w:sz w:val="21"/>
                <w:szCs w:val="21"/>
              </w:rPr>
              <w:t>a</w:t>
            </w:r>
            <w:r w:rsidR="00597D51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="00B51558" w:rsidRPr="00D26E73">
              <w:rPr>
                <w:i/>
                <w:iCs/>
                <w:sz w:val="21"/>
                <w:szCs w:val="21"/>
              </w:rPr>
              <w:t> </w:t>
            </w:r>
            <w:r w:rsidR="00074E75" w:rsidRPr="00D26E73">
              <w:rPr>
                <w:i/>
                <w:iCs/>
                <w:sz w:val="21"/>
                <w:szCs w:val="21"/>
              </w:rPr>
              <w:t>z </w:t>
            </w:r>
            <w:r w:rsidR="00597D51" w:rsidRPr="00D26E73">
              <w:rPr>
                <w:i/>
                <w:iCs/>
                <w:sz w:val="21"/>
                <w:szCs w:val="21"/>
              </w:rPr>
              <w:t>bežnej činnosti</w:t>
            </w:r>
            <w:r w:rsidR="00597D51" w:rsidRPr="00D26E73">
              <w:rPr>
                <w:i/>
                <w:iCs/>
                <w:sz w:val="21"/>
                <w:szCs w:val="21"/>
              </w:rPr>
              <w:br/>
            </w:r>
            <w:r w:rsidRPr="00D26E73">
              <w:rPr>
                <w:i/>
                <w:iCs/>
                <w:sz w:val="21"/>
                <w:szCs w:val="21"/>
              </w:rPr>
              <w:t>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A. 2. 1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D6507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stavu pohľadávok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2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stavu záväzko</w:t>
            </w:r>
            <w:r w:rsidR="00B51558" w:rsidRPr="00D26E73">
              <w:rPr>
                <w:sz w:val="21"/>
                <w:szCs w:val="21"/>
              </w:rPr>
              <w:t>v 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3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4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597D5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stavu krátkodobého finančného majetku,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majetku, ktorý je súčasťou peňažných prostriedko</w:t>
            </w:r>
            <w:r w:rsidR="00B95935" w:rsidRPr="00D26E73">
              <w:rPr>
                <w:sz w:val="21"/>
                <w:szCs w:val="21"/>
              </w:rPr>
              <w:t>v</w:t>
            </w:r>
            <w:r w:rsidR="00597D51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peňažných ekvivalento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374CF4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Peňažné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toky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="00074E75" w:rsidRPr="00D26E73">
              <w:rPr>
                <w:b/>
                <w:i/>
                <w:iCs/>
                <w:sz w:val="21"/>
                <w:szCs w:val="21"/>
              </w:rPr>
              <w:t>z </w:t>
            </w:r>
            <w:r w:rsidRPr="00D26E73">
              <w:rPr>
                <w:b/>
                <w:i/>
                <w:iCs/>
                <w:sz w:val="21"/>
                <w:szCs w:val="21"/>
              </w:rPr>
              <w:t>prevádzkovej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 xml:space="preserve">činnosti </w:t>
            </w:r>
            <w:r w:rsidR="00B51558" w:rsidRPr="00D26E73">
              <w:rPr>
                <w:b/>
                <w:i/>
                <w:iCs/>
                <w:sz w:val="21"/>
                <w:szCs w:val="21"/>
              </w:rPr>
              <w:t>s </w:t>
            </w:r>
            <w:r w:rsidRPr="00D26E73">
              <w:rPr>
                <w:b/>
                <w:i/>
                <w:iCs/>
                <w:sz w:val="21"/>
                <w:szCs w:val="21"/>
              </w:rPr>
              <w:t>výnimkou príjmo</w:t>
            </w:r>
            <w:r w:rsidR="00B51558" w:rsidRPr="00D26E73">
              <w:rPr>
                <w:b/>
                <w:i/>
                <w:iCs/>
                <w:sz w:val="21"/>
                <w:szCs w:val="21"/>
              </w:rPr>
              <w:t>v a </w:t>
            </w:r>
            <w:r w:rsidRPr="00D26E73">
              <w:rPr>
                <w:b/>
                <w:i/>
                <w:iCs/>
                <w:sz w:val="21"/>
                <w:szCs w:val="21"/>
              </w:rPr>
              <w:t>výdavkov, ktoré s</w:t>
            </w:r>
            <w:r w:rsidR="00B51558" w:rsidRPr="00D26E73">
              <w:rPr>
                <w:b/>
                <w:i/>
                <w:iCs/>
                <w:sz w:val="21"/>
                <w:szCs w:val="21"/>
              </w:rPr>
              <w:t>a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uvádzajú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 xml:space="preserve">osobitne </w:t>
            </w:r>
            <w:r w:rsidR="00B51558" w:rsidRPr="00D26E73">
              <w:rPr>
                <w:b/>
                <w:i/>
                <w:iCs/>
                <w:sz w:val="21"/>
                <w:szCs w:val="21"/>
              </w:rPr>
              <w:t>v </w:t>
            </w:r>
            <w:r w:rsidRPr="00D26E73">
              <w:rPr>
                <w:b/>
                <w:i/>
                <w:iCs/>
                <w:sz w:val="21"/>
                <w:szCs w:val="21"/>
              </w:rPr>
              <w:t>iných častiach prehľadu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peňažných toko</w:t>
            </w:r>
            <w:r w:rsidR="00B51558" w:rsidRPr="00D26E73">
              <w:rPr>
                <w:b/>
                <w:i/>
                <w:iCs/>
                <w:sz w:val="21"/>
                <w:szCs w:val="21"/>
              </w:rPr>
              <w:t>v </w:t>
            </w:r>
            <w:r w:rsidR="00B95935" w:rsidRPr="00D26E73">
              <w:rPr>
                <w:b/>
                <w:i/>
                <w:iCs/>
                <w:sz w:val="21"/>
                <w:szCs w:val="21"/>
              </w:rPr>
              <w:t>(+/-),</w:t>
            </w:r>
            <w:r w:rsidR="00597D51" w:rsidRPr="00D26E73">
              <w:rPr>
                <w:b/>
                <w:i/>
                <w:iCs/>
                <w:sz w:val="21"/>
                <w:szCs w:val="21"/>
              </w:rPr>
              <w:br/>
            </w:r>
            <w:r w:rsidRPr="00D26E73">
              <w:rPr>
                <w:b/>
                <w:i/>
                <w:iCs/>
                <w:sz w:val="21"/>
                <w:szCs w:val="21"/>
              </w:rPr>
              <w:t>(súčet Z/</w:t>
            </w:r>
            <w:r w:rsidR="00B51558" w:rsidRPr="00D26E73">
              <w:rPr>
                <w:b/>
                <w:i/>
                <w:iCs/>
                <w:sz w:val="21"/>
                <w:szCs w:val="21"/>
              </w:rPr>
              <w:t>S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+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A</w:t>
            </w:r>
            <w:r w:rsidR="00047292" w:rsidRPr="00D26E73">
              <w:rPr>
                <w:b/>
                <w:i/>
                <w:iCs/>
                <w:sz w:val="21"/>
                <w:szCs w:val="21"/>
              </w:rPr>
              <w:t>.</w:t>
            </w:r>
            <w:r w:rsidR="00374CF4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1</w:t>
            </w:r>
            <w:r w:rsidR="00047292" w:rsidRPr="00D26E73">
              <w:rPr>
                <w:b/>
                <w:i/>
                <w:iCs/>
                <w:sz w:val="21"/>
                <w:szCs w:val="21"/>
              </w:rPr>
              <w:t>.</w:t>
            </w:r>
            <w:r w:rsidRPr="00D26E73">
              <w:rPr>
                <w:b/>
                <w:i/>
                <w:iCs/>
                <w:sz w:val="21"/>
                <w:szCs w:val="21"/>
              </w:rPr>
              <w:t xml:space="preserve"> + </w:t>
            </w:r>
            <w:r w:rsidR="00B51558" w:rsidRPr="00D26E73">
              <w:rPr>
                <w:b/>
                <w:i/>
                <w:iCs/>
                <w:sz w:val="21"/>
                <w:szCs w:val="21"/>
              </w:rPr>
              <w:t>A</w:t>
            </w:r>
            <w:r w:rsidR="00047292" w:rsidRPr="00D26E73">
              <w:rPr>
                <w:b/>
                <w:i/>
                <w:iCs/>
                <w:sz w:val="21"/>
                <w:szCs w:val="21"/>
              </w:rPr>
              <w:t>.</w:t>
            </w:r>
            <w:r w:rsidR="00B51558" w:rsidRPr="00D26E73">
              <w:rPr>
                <w:b/>
                <w:i/>
                <w:iCs/>
                <w:sz w:val="21"/>
                <w:szCs w:val="21"/>
              </w:rPr>
              <w:t> </w:t>
            </w:r>
            <w:r w:rsidRPr="00D26E73">
              <w:rPr>
                <w:b/>
                <w:i/>
                <w:iCs/>
                <w:sz w:val="21"/>
                <w:szCs w:val="21"/>
              </w:rPr>
              <w:t>2</w:t>
            </w:r>
            <w:r w:rsidR="00047292" w:rsidRPr="00D26E73">
              <w:rPr>
                <w:b/>
                <w:i/>
                <w:iCs/>
                <w:sz w:val="21"/>
                <w:szCs w:val="21"/>
              </w:rPr>
              <w:t>.</w:t>
            </w:r>
            <w:r w:rsidRPr="00D26E73">
              <w:rPr>
                <w:b/>
                <w:i/>
                <w:iCs/>
                <w:sz w:val="21"/>
                <w:szCs w:val="21"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3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Prijaté úroky,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4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zaplatené úroky,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5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dividend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iných podielo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zisku,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6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597D5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vyplatené dividendy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iné podiely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zisku,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</w:t>
            </w:r>
            <w:r w:rsidR="00B95935" w:rsidRPr="00D26E73">
              <w:rPr>
                <w:sz w:val="21"/>
                <w:szCs w:val="21"/>
              </w:rPr>
              <w:t>ačleňujú do finančných činností</w:t>
            </w:r>
            <w:r w:rsidR="00597D51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597D51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Peňažné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 xml:space="preserve">toky </w:t>
            </w:r>
            <w:r w:rsidR="00074E75" w:rsidRPr="00D26E73">
              <w:rPr>
                <w:b/>
                <w:i/>
                <w:iCs/>
                <w:sz w:val="21"/>
                <w:szCs w:val="21"/>
              </w:rPr>
              <w:t>z </w:t>
            </w:r>
            <w:r w:rsidR="00B95935" w:rsidRPr="00D26E73">
              <w:rPr>
                <w:b/>
                <w:i/>
                <w:iCs/>
                <w:sz w:val="21"/>
                <w:szCs w:val="21"/>
              </w:rPr>
              <w:t>prevádzkovej činnosti (+/-),</w:t>
            </w:r>
            <w:r w:rsidR="00597D51" w:rsidRPr="00D26E73">
              <w:rPr>
                <w:b/>
                <w:i/>
                <w:iCs/>
                <w:sz w:val="21"/>
                <w:szCs w:val="21"/>
              </w:rPr>
              <w:br/>
            </w:r>
            <w:r w:rsidRPr="00D26E73">
              <w:rPr>
                <w:b/>
                <w:i/>
                <w:iCs/>
                <w:sz w:val="21"/>
                <w:szCs w:val="21"/>
              </w:rPr>
              <w:t>(súčet Z/</w:t>
            </w:r>
            <w:r w:rsidR="00B51558" w:rsidRPr="00D26E73">
              <w:rPr>
                <w:b/>
                <w:i/>
                <w:iCs/>
                <w:sz w:val="21"/>
                <w:szCs w:val="21"/>
              </w:rPr>
              <w:t>S </w:t>
            </w:r>
            <w:r w:rsidRPr="00D26E73">
              <w:rPr>
                <w:b/>
                <w:i/>
                <w:iCs/>
                <w:sz w:val="21"/>
                <w:szCs w:val="21"/>
              </w:rPr>
              <w:t>+ A</w:t>
            </w:r>
            <w:r w:rsidR="00374CF4" w:rsidRPr="00D26E73">
              <w:rPr>
                <w:b/>
                <w:i/>
                <w:iCs/>
                <w:sz w:val="21"/>
                <w:szCs w:val="21"/>
              </w:rPr>
              <w:t xml:space="preserve">. </w:t>
            </w:r>
            <w:r w:rsidRPr="00D26E73">
              <w:rPr>
                <w:b/>
                <w:i/>
                <w:iCs/>
                <w:sz w:val="21"/>
                <w:szCs w:val="21"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7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daň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príjmo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 xml:space="preserve">účtovnej jednotky,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8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9</w:t>
            </w:r>
            <w:r w:rsidR="0073586D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A</w:t>
            </w:r>
            <w:r w:rsidR="0073586D" w:rsidRPr="00D26E73">
              <w:rPr>
                <w:b/>
                <w:i/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597D51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 xml:space="preserve">Čisté peňažné toky </w:t>
            </w:r>
            <w:r w:rsidR="00074E75" w:rsidRPr="00D26E73">
              <w:rPr>
                <w:b/>
                <w:i/>
                <w:iCs/>
                <w:sz w:val="21"/>
                <w:szCs w:val="21"/>
              </w:rPr>
              <w:t>z </w:t>
            </w:r>
            <w:r w:rsidRPr="00D26E73">
              <w:rPr>
                <w:b/>
                <w:i/>
                <w:iCs/>
                <w:sz w:val="21"/>
                <w:szCs w:val="21"/>
              </w:rPr>
              <w:t>prevádzkovej činnosti (+/-),</w:t>
            </w:r>
            <w:r w:rsidR="00597D51" w:rsidRPr="00D26E73">
              <w:rPr>
                <w:b/>
                <w:i/>
                <w:iCs/>
                <w:sz w:val="21"/>
                <w:szCs w:val="21"/>
              </w:rPr>
              <w:br/>
            </w:r>
            <w:r w:rsidRPr="00D26E73">
              <w:rPr>
                <w:b/>
                <w:i/>
                <w:iCs/>
                <w:sz w:val="21"/>
                <w:szCs w:val="21"/>
              </w:rPr>
              <w:t>(súčet Z/</w:t>
            </w:r>
            <w:r w:rsidR="00B51558" w:rsidRPr="00D26E73">
              <w:rPr>
                <w:b/>
                <w:i/>
                <w:iCs/>
                <w:sz w:val="21"/>
                <w:szCs w:val="21"/>
              </w:rPr>
              <w:t>S </w:t>
            </w:r>
            <w:r w:rsidRPr="00D26E73">
              <w:rPr>
                <w:b/>
                <w:i/>
                <w:iCs/>
                <w:sz w:val="21"/>
                <w:szCs w:val="21"/>
              </w:rPr>
              <w:t>+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A.</w:t>
            </w:r>
            <w:r w:rsidR="00374CF4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1.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až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A.</w:t>
            </w:r>
            <w:r w:rsidR="00374CF4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FB6EC9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Peňažné toky </w:t>
            </w:r>
            <w:r w:rsidR="00074E75" w:rsidRPr="00D26E73">
              <w:rPr>
                <w:b/>
                <w:sz w:val="21"/>
                <w:szCs w:val="21"/>
              </w:rPr>
              <w:t>z </w:t>
            </w:r>
            <w:r w:rsidRPr="00D26E73">
              <w:rPr>
                <w:b/>
                <w:sz w:val="21"/>
                <w:szCs w:val="21"/>
              </w:rPr>
              <w:t>inv</w:t>
            </w:r>
            <w:r w:rsidR="00FB6EC9" w:rsidRPr="00D26E73">
              <w:rPr>
                <w:b/>
                <w:sz w:val="21"/>
                <w:szCs w:val="21"/>
              </w:rPr>
              <w:t>e</w:t>
            </w:r>
            <w:r w:rsidRPr="00D26E73">
              <w:rPr>
                <w:b/>
                <w:sz w:val="21"/>
                <w:szCs w:val="21"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2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F94F2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3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B9593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obstaranie dlhodobých cenných papiero</w:t>
            </w:r>
            <w:r w:rsidR="00B95935" w:rsidRPr="00D26E73">
              <w:rPr>
                <w:sz w:val="21"/>
                <w:szCs w:val="21"/>
              </w:rPr>
              <w:t>v a</w:t>
            </w:r>
            <w:r w:rsidR="00B95935" w:rsidRPr="00D26E73"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podielo</w:t>
            </w:r>
            <w:r w:rsidR="00B51558" w:rsidRPr="00D26E73">
              <w:rPr>
                <w:sz w:val="21"/>
                <w:szCs w:val="21"/>
              </w:rPr>
              <w:t>v v </w:t>
            </w:r>
            <w:r w:rsidRPr="00D26E73">
              <w:rPr>
                <w:sz w:val="21"/>
                <w:szCs w:val="21"/>
              </w:rPr>
              <w:t xml:space="preserve">iných účtovných jednotkách,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cenných papierov,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považujú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peňažné ekvivalenty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cenných papiero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určených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="00F94F27" w:rsidRPr="00D26E73">
              <w:rPr>
                <w:sz w:val="21"/>
                <w:szCs w:val="21"/>
              </w:rPr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4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04729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dlhodobého nehmotného majetku</w:t>
            </w:r>
            <w:r w:rsidR="00047292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5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6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B9593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dlhodobých cenných papiero</w:t>
            </w:r>
            <w:r w:rsidR="00B95935" w:rsidRPr="00D26E73">
              <w:rPr>
                <w:sz w:val="21"/>
                <w:szCs w:val="21"/>
              </w:rPr>
              <w:t xml:space="preserve">v </w:t>
            </w:r>
            <w:r w:rsidR="00B51558" w:rsidRPr="00D26E73">
              <w:rPr>
                <w:sz w:val="21"/>
                <w:szCs w:val="21"/>
              </w:rPr>
              <w:t>a</w:t>
            </w:r>
            <w:r w:rsidR="00014352" w:rsidRPr="00D26E73">
              <w:rPr>
                <w:sz w:val="21"/>
                <w:szCs w:val="21"/>
              </w:rPr>
              <w:t> </w:t>
            </w:r>
            <w:r w:rsidRPr="00D26E73">
              <w:rPr>
                <w:sz w:val="21"/>
                <w:szCs w:val="21"/>
              </w:rPr>
              <w:t>podielo</w:t>
            </w:r>
            <w:r w:rsidR="00B51558" w:rsidRPr="00D26E73">
              <w:rPr>
                <w:sz w:val="21"/>
                <w:szCs w:val="21"/>
              </w:rPr>
              <w:t>v v </w:t>
            </w:r>
            <w:r w:rsidRPr="00D26E73">
              <w:rPr>
                <w:sz w:val="21"/>
                <w:szCs w:val="21"/>
              </w:rPr>
              <w:t xml:space="preserve">iných účtovných jednotkách,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cenných papierov,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považujú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peňažné ekvivalenty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cenných papiero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určených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7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B. 8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dlhodobých pôžičiek poskytnutých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9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dlhodobé pôžičky poskytnuté účtovnou jednotkou tretím osobám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dlhodobých pôžičiek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poskytnutých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10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014352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pôžičiek poskytnutých účtovnou jednotkou tretím osobám,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11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Prijaté úroky,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12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dividend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iných podielo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zisku,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13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 xml:space="preserve">derivátmi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výnimkou, ak sú určené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obchodovanie, alebo ak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tieto výdavky považujú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peňažné toky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finančnej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14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 xml:space="preserve">derivátmi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výnimkou, ak sú určené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obchodovanie, alebo ak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tieto výdavky považujú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peňažné toky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15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daň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príjmo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účtovnej jednotky, ak je ju možné začleniť do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16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17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18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príjmy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investičnú činnosť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19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výdavky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B</w:t>
            </w:r>
            <w:r w:rsidR="008C47DE" w:rsidRPr="00D26E73">
              <w:rPr>
                <w:b/>
                <w:i/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B95935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 xml:space="preserve">peňažné toky </w:t>
            </w:r>
            <w:r w:rsidR="00074E75" w:rsidRPr="00D26E73">
              <w:rPr>
                <w:b/>
                <w:i/>
                <w:iCs/>
                <w:sz w:val="21"/>
                <w:szCs w:val="21"/>
              </w:rPr>
              <w:t>z </w:t>
            </w:r>
            <w:r w:rsidRPr="00D26E73">
              <w:rPr>
                <w:b/>
                <w:i/>
                <w:iCs/>
                <w:sz w:val="21"/>
                <w:szCs w:val="21"/>
              </w:rPr>
              <w:t>investičnej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činnosti</w:t>
            </w:r>
            <w:r w:rsidR="00B95935" w:rsidRPr="00D26E73">
              <w:rPr>
                <w:b/>
                <w:i/>
                <w:iCs/>
                <w:sz w:val="21"/>
                <w:szCs w:val="21"/>
              </w:rPr>
              <w:br/>
            </w:r>
            <w:r w:rsidRPr="00D26E73">
              <w:rPr>
                <w:b/>
                <w:i/>
                <w:iCs/>
                <w:sz w:val="21"/>
                <w:szCs w:val="21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Peňažné toky </w:t>
            </w:r>
            <w:r w:rsidR="00074E75" w:rsidRPr="00D26E73">
              <w:rPr>
                <w:b/>
                <w:sz w:val="21"/>
                <w:szCs w:val="21"/>
              </w:rPr>
              <w:t>z </w:t>
            </w:r>
            <w:r w:rsidRPr="00D26E73">
              <w:rPr>
                <w:b/>
                <w:sz w:val="21"/>
                <w:szCs w:val="21"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014352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vo</w:t>
            </w:r>
            <w:r w:rsidR="00F614CB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>vlastnom</w:t>
            </w:r>
            <w:r w:rsidR="00F614CB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i/>
                <w:iCs/>
                <w:sz w:val="21"/>
                <w:szCs w:val="21"/>
              </w:rPr>
              <w:t>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1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upísaných akcií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obchodných podielo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374CF4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</w:t>
            </w:r>
            <w:r w:rsidR="00374CF4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2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ďalších vklado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do vlastného imani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spoločníkmi alebo fyzickou osobou, ktorá je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3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4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5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obstaranie alebo spätné odkúpenie vlastných akcií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vlastných obchodných podielo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6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spojené so znížením fondo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vytvorených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7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vyplatenie 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vlastnom imaní spoločníkmi účtovnej jednotky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C.1. 8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</w:t>
            </w:r>
            <w:r w:rsidR="00074E75" w:rsidRPr="00D26E73">
              <w:rPr>
                <w:sz w:val="21"/>
                <w:szCs w:val="21"/>
              </w:rPr>
              <w:t>z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iných dôvodov, ktoré súvisi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 znížením vlastného imani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2</w:t>
            </w:r>
            <w:r w:rsidR="008C47DE" w:rsidRPr="00D26E73">
              <w:rPr>
                <w:i/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B95935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 xml:space="preserve">Peňažné toky vznikajúce </w:t>
            </w:r>
            <w:r w:rsidR="00074E75" w:rsidRPr="00D26E73">
              <w:rPr>
                <w:i/>
                <w:iCs/>
                <w:sz w:val="21"/>
                <w:szCs w:val="21"/>
              </w:rPr>
              <w:t>z </w:t>
            </w:r>
            <w:r w:rsidRPr="00D26E73">
              <w:rPr>
                <w:i/>
                <w:iCs/>
                <w:sz w:val="21"/>
                <w:szCs w:val="21"/>
              </w:rPr>
              <w:t>dlhodobých záväzko</w:t>
            </w:r>
            <w:r w:rsidR="00B51558" w:rsidRPr="00D26E73">
              <w:rPr>
                <w:i/>
                <w:iCs/>
                <w:sz w:val="21"/>
                <w:szCs w:val="21"/>
              </w:rPr>
              <w:t>v</w:t>
            </w:r>
            <w:r w:rsidR="00F614CB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="00B51558" w:rsidRPr="00D26E73">
              <w:rPr>
                <w:i/>
                <w:iCs/>
                <w:sz w:val="21"/>
                <w:szCs w:val="21"/>
              </w:rPr>
              <w:t>a </w:t>
            </w:r>
            <w:r w:rsidRPr="00D26E73">
              <w:rPr>
                <w:i/>
                <w:iCs/>
                <w:sz w:val="21"/>
                <w:szCs w:val="21"/>
              </w:rPr>
              <w:t>krátkodobých záväzko</w:t>
            </w:r>
            <w:r w:rsidR="00B51558" w:rsidRPr="00D26E73">
              <w:rPr>
                <w:i/>
                <w:iCs/>
                <w:sz w:val="21"/>
                <w:szCs w:val="21"/>
              </w:rPr>
              <w:t>v</w:t>
            </w:r>
            <w:r w:rsidR="00F614CB" w:rsidRPr="00D26E73">
              <w:rPr>
                <w:i/>
                <w:iCs/>
                <w:sz w:val="21"/>
                <w:szCs w:val="21"/>
              </w:rPr>
              <w:t xml:space="preserve"> </w:t>
            </w:r>
            <w:r w:rsidR="00074E75" w:rsidRPr="00D26E73">
              <w:rPr>
                <w:i/>
                <w:iCs/>
                <w:sz w:val="21"/>
                <w:szCs w:val="21"/>
              </w:rPr>
              <w:t>z </w:t>
            </w:r>
            <w:r w:rsidRPr="00D26E73">
              <w:rPr>
                <w:i/>
                <w:iCs/>
                <w:sz w:val="21"/>
                <w:szCs w:val="21"/>
              </w:rPr>
              <w:t xml:space="preserve">finančnej </w:t>
            </w:r>
            <w:proofErr w:type="spellStart"/>
            <w:r w:rsidRPr="00D26E73">
              <w:rPr>
                <w:i/>
                <w:iCs/>
                <w:sz w:val="21"/>
                <w:szCs w:val="21"/>
              </w:rPr>
              <w:t>činnost</w:t>
            </w:r>
            <w:proofErr w:type="spellEnd"/>
            <w:r w:rsidR="00014352" w:rsidRPr="00D26E73">
              <w:rPr>
                <w:i/>
                <w:iCs/>
                <w:sz w:val="21"/>
                <w:szCs w:val="21"/>
              </w:rPr>
              <w:t>,</w:t>
            </w:r>
            <w:r w:rsidR="00B95935" w:rsidRPr="00D26E73">
              <w:rPr>
                <w:i/>
                <w:iCs/>
                <w:sz w:val="21"/>
                <w:szCs w:val="21"/>
              </w:rPr>
              <w:br/>
            </w:r>
            <w:r w:rsidRPr="00D26E73">
              <w:rPr>
                <w:i/>
                <w:iCs/>
                <w:sz w:val="21"/>
                <w:szCs w:val="21"/>
              </w:rPr>
              <w:t xml:space="preserve">(súčet C. 2. 1. až C. 2. </w:t>
            </w:r>
            <w:r w:rsidR="002546F2" w:rsidRPr="00D26E73">
              <w:rPr>
                <w:i/>
                <w:iCs/>
                <w:sz w:val="21"/>
                <w:szCs w:val="21"/>
              </w:rPr>
              <w:t>9</w:t>
            </w:r>
            <w:r w:rsidRPr="00D26E73">
              <w:rPr>
                <w:i/>
                <w:iCs/>
                <w:sz w:val="21"/>
                <w:szCs w:val="21"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C. 2. 1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emisie dlhových cenných papiero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2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FB6EC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úhradu záväzko</w:t>
            </w:r>
            <w:r w:rsidR="00B51558" w:rsidRPr="00D26E73">
              <w:rPr>
                <w:sz w:val="21"/>
                <w:szCs w:val="21"/>
              </w:rPr>
              <w:t>v 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dlhových </w:t>
            </w:r>
            <w:r w:rsidR="00FB6EC9" w:rsidRPr="00D26E73">
              <w:rPr>
                <w:sz w:val="21"/>
                <w:szCs w:val="21"/>
              </w:rPr>
              <w:t>CP</w:t>
            </w:r>
            <w:r w:rsidR="00B51558" w:rsidRPr="00D26E73">
              <w:rPr>
                <w:sz w:val="21"/>
                <w:szCs w:val="21"/>
              </w:rPr>
              <w:t> 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3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B9593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úverov, ktoré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účtovnej jednotke poskytl</w:t>
            </w:r>
            <w:r w:rsidR="00B95935" w:rsidRPr="00D26E73">
              <w:rPr>
                <w:sz w:val="21"/>
                <w:szCs w:val="21"/>
              </w:rPr>
              <w:t xml:space="preserve">a </w:t>
            </w:r>
            <w:r w:rsidRPr="00D26E73">
              <w:rPr>
                <w:sz w:val="21"/>
                <w:szCs w:val="21"/>
              </w:rPr>
              <w:t>bank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alebo pobočk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zahraničnej banky,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úverov, ktoré boli poskytnuté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zabezpečenie hlavného predmetu činnosti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 xml:space="preserve">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4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splácanie úverov, ktoré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účtovnej jednotke poskytl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bank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alebo pobočk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zahraničnej banky,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úverov, ktoré boli poskytnuté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</w:t>
            </w:r>
            <w:r w:rsidR="008C47DE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5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6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7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úhradu záväzko</w:t>
            </w:r>
            <w:r w:rsidR="00B51558" w:rsidRPr="00D26E73">
              <w:rPr>
                <w:sz w:val="21"/>
                <w:szCs w:val="21"/>
              </w:rPr>
              <w:t>v 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používani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8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ostatných dlhodobých záväzko</w:t>
            </w:r>
            <w:r w:rsidR="00B51558" w:rsidRPr="00D26E73">
              <w:rPr>
                <w:sz w:val="21"/>
                <w:szCs w:val="21"/>
              </w:rPr>
              <w:t>v a </w:t>
            </w:r>
            <w:r w:rsidRPr="00D26E73">
              <w:rPr>
                <w:sz w:val="21"/>
                <w:szCs w:val="21"/>
              </w:rPr>
              <w:t>krátkodobých záväzko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 xml:space="preserve">vyplývajúcich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finančnej činnosti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 xml:space="preserve">účtovnej jednotky,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uvádzajú osobitne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inej časti prehľadu peňažných toko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9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splácanie ostatných dlhodobých záväzko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krátkodobých záväzko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 xml:space="preserve">vyplývajúcich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finančnej činnosti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 xml:space="preserve">účtovnej jednotky,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uvádzajú osobitne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inej časti prehľadu peňažných toko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3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zaplatené úroky,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4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vyplatené dividendy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iné podiely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zisku,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 tých, ktoré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5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 xml:space="preserve">derivátmi,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výnimkou, ak sú určené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obchodovanie, alebo ak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považujú z</w:t>
            </w:r>
            <w:r w:rsidR="00B51558" w:rsidRPr="00D26E73">
              <w:rPr>
                <w:sz w:val="21"/>
                <w:szCs w:val="21"/>
              </w:rPr>
              <w:t>a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 xml:space="preserve">peňažné toky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6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súvisiace </w:t>
            </w:r>
            <w:r w:rsidR="00B51558" w:rsidRPr="00D26E73">
              <w:rPr>
                <w:sz w:val="21"/>
                <w:szCs w:val="21"/>
              </w:rPr>
              <w:t>s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 xml:space="preserve">derivátmi,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výnimkou, ak sú určené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 alebo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obchodovanie, alebo ak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považujú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peňažné toky </w:t>
            </w:r>
            <w:r w:rsidR="00074E75" w:rsidRPr="00D26E73">
              <w:rPr>
                <w:sz w:val="21"/>
                <w:szCs w:val="21"/>
              </w:rPr>
              <w:t>z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7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daň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príjmo</w:t>
            </w:r>
            <w:r w:rsidR="00B51558" w:rsidRPr="00D26E73">
              <w:rPr>
                <w:sz w:val="21"/>
                <w:szCs w:val="21"/>
              </w:rPr>
              <w:t>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účtovnej jednotky, ak ich možno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8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9</w:t>
            </w:r>
            <w:r w:rsidR="008C47DE" w:rsidRPr="00D26E73">
              <w:rPr>
                <w:sz w:val="21"/>
                <w:szCs w:val="21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B95935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Pr="00D26E73">
              <w:rPr>
                <w:b/>
                <w:i/>
                <w:iCs/>
                <w:sz w:val="21"/>
                <w:szCs w:val="21"/>
              </w:rPr>
              <w:t>toky</w:t>
            </w:r>
            <w:r w:rsidR="00F614CB" w:rsidRPr="00D26E73">
              <w:rPr>
                <w:b/>
                <w:i/>
                <w:iCs/>
                <w:sz w:val="21"/>
                <w:szCs w:val="21"/>
              </w:rPr>
              <w:t xml:space="preserve"> </w:t>
            </w:r>
            <w:r w:rsidR="00074E75" w:rsidRPr="00D26E73">
              <w:rPr>
                <w:b/>
                <w:i/>
                <w:iCs/>
                <w:sz w:val="21"/>
                <w:szCs w:val="21"/>
              </w:rPr>
              <w:t>z </w:t>
            </w:r>
            <w:r w:rsidR="00B95935" w:rsidRPr="00D26E73">
              <w:rPr>
                <w:b/>
                <w:i/>
                <w:iCs/>
                <w:sz w:val="21"/>
                <w:szCs w:val="21"/>
              </w:rPr>
              <w:t>finančnej činnosti</w:t>
            </w:r>
            <w:r w:rsidR="00B95935" w:rsidRPr="00D26E73">
              <w:rPr>
                <w:b/>
                <w:i/>
                <w:iCs/>
                <w:sz w:val="21"/>
                <w:szCs w:val="21"/>
              </w:rPr>
              <w:br/>
            </w:r>
            <w:r w:rsidRPr="00D26E73">
              <w:rPr>
                <w:b/>
                <w:i/>
                <w:iCs/>
                <w:sz w:val="21"/>
                <w:szCs w:val="21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Čisté zvýšenie alebo čisté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zníženie peňažných prostriedko</w:t>
            </w:r>
            <w:r w:rsidR="00B51558" w:rsidRPr="00D26E73">
              <w:rPr>
                <w:b/>
                <w:sz w:val="21"/>
                <w:szCs w:val="21"/>
              </w:rPr>
              <w:t>v </w:t>
            </w:r>
            <w:r w:rsidRPr="00D26E73">
              <w:rPr>
                <w:b/>
                <w:sz w:val="21"/>
                <w:szCs w:val="21"/>
              </w:rPr>
              <w:t>(+/-)</w:t>
            </w:r>
            <w:r w:rsidR="002546F2" w:rsidRPr="00D26E73">
              <w:rPr>
                <w:b/>
                <w:sz w:val="21"/>
                <w:szCs w:val="21"/>
              </w:rPr>
              <w:t>,</w:t>
            </w:r>
            <w:r w:rsidRPr="00D26E73">
              <w:rPr>
                <w:b/>
                <w:sz w:val="21"/>
                <w:szCs w:val="21"/>
              </w:rPr>
              <w:t xml:space="preserve"> </w:t>
            </w:r>
            <w:r w:rsidR="00D6507B" w:rsidRPr="00D26E73">
              <w:rPr>
                <w:b/>
                <w:sz w:val="21"/>
                <w:szCs w:val="21"/>
              </w:rPr>
              <w:t>(</w:t>
            </w:r>
            <w:r w:rsidRPr="00D26E73">
              <w:rPr>
                <w:b/>
                <w:sz w:val="21"/>
                <w:szCs w:val="21"/>
              </w:rPr>
              <w:t xml:space="preserve">súčet 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B9593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Sta</w:t>
            </w:r>
            <w:r w:rsidR="00B51558" w:rsidRPr="00D26E73">
              <w:rPr>
                <w:b/>
                <w:sz w:val="21"/>
                <w:szCs w:val="21"/>
              </w:rPr>
              <w:t>v </w:t>
            </w:r>
            <w:r w:rsidRPr="00D26E73">
              <w:rPr>
                <w:b/>
                <w:sz w:val="21"/>
                <w:szCs w:val="21"/>
              </w:rPr>
              <w:t>peňažných prostriedko</w:t>
            </w:r>
            <w:r w:rsidR="00B51558" w:rsidRPr="00D26E73">
              <w:rPr>
                <w:b/>
                <w:sz w:val="21"/>
                <w:szCs w:val="21"/>
              </w:rPr>
              <w:t>v a </w:t>
            </w:r>
            <w:r w:rsidRPr="00D26E73">
              <w:rPr>
                <w:b/>
                <w:sz w:val="21"/>
                <w:szCs w:val="21"/>
              </w:rPr>
              <w:t>peňažných ekvivalento</w:t>
            </w:r>
            <w:r w:rsidR="00B95935" w:rsidRPr="00D26E73">
              <w:rPr>
                <w:b/>
                <w:sz w:val="21"/>
                <w:szCs w:val="21"/>
              </w:rPr>
              <w:t>v</w:t>
            </w:r>
            <w:r w:rsidR="00B95935" w:rsidRPr="00D26E73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n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>začiatku účtovného obdobi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B9593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Sta</w:t>
            </w:r>
            <w:r w:rsidR="00B51558" w:rsidRPr="00D26E73">
              <w:rPr>
                <w:b/>
                <w:sz w:val="21"/>
                <w:szCs w:val="21"/>
              </w:rPr>
              <w:t>v </w:t>
            </w:r>
            <w:r w:rsidRPr="00D26E73">
              <w:rPr>
                <w:b/>
                <w:sz w:val="21"/>
                <w:szCs w:val="21"/>
              </w:rPr>
              <w:t>peňažných prostriedko</w:t>
            </w:r>
            <w:r w:rsidR="00B51558" w:rsidRPr="00D26E73">
              <w:rPr>
                <w:b/>
                <w:sz w:val="21"/>
                <w:szCs w:val="21"/>
              </w:rPr>
              <w:t>v a </w:t>
            </w:r>
            <w:r w:rsidRPr="00D26E73">
              <w:rPr>
                <w:b/>
                <w:sz w:val="21"/>
                <w:szCs w:val="21"/>
              </w:rPr>
              <w:t>peňažných ekvivalento</w:t>
            </w:r>
            <w:r w:rsidR="00B51558" w:rsidRPr="00D26E73">
              <w:rPr>
                <w:b/>
                <w:sz w:val="21"/>
                <w:szCs w:val="21"/>
              </w:rPr>
              <w:t>v</w:t>
            </w:r>
            <w:r w:rsidR="00B95935" w:rsidRPr="00D26E73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n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>konci účtovného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obdobi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>pred zohľadnením kurzových rozdielo</w:t>
            </w:r>
            <w:r w:rsidR="00B51558" w:rsidRPr="00D26E73">
              <w:rPr>
                <w:b/>
                <w:sz w:val="21"/>
                <w:szCs w:val="21"/>
              </w:rPr>
              <w:t>v </w:t>
            </w:r>
            <w:r w:rsidRPr="00D26E73">
              <w:rPr>
                <w:b/>
                <w:sz w:val="21"/>
                <w:szCs w:val="21"/>
              </w:rPr>
              <w:t>vyčíslených ku dňu, ku ktorému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s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>zostavuje účtovná závierk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D26E73" w:rsidRDefault="000500D2" w:rsidP="00421987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Kurzové rozdiely vyčíslené k peňažným prostriedkom 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>peňažným ekvivalentom ku dňu, ku ktorému s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>zostavuje účtovná závierk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00D2" w:rsidRPr="00D26E73" w:rsidTr="00085E53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A4011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D26E73" w:rsidRDefault="000500D2" w:rsidP="003B1B28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Zostatok peňažných prostriedko</w:t>
            </w:r>
            <w:r w:rsidR="00B51558" w:rsidRPr="00D26E73">
              <w:rPr>
                <w:b/>
                <w:sz w:val="21"/>
                <w:szCs w:val="21"/>
              </w:rPr>
              <w:t>v a </w:t>
            </w:r>
            <w:r w:rsidRPr="00D26E73">
              <w:rPr>
                <w:b/>
                <w:sz w:val="21"/>
                <w:szCs w:val="21"/>
              </w:rPr>
              <w:t>peňažných ekvivalento</w:t>
            </w:r>
            <w:r w:rsidR="00B51558" w:rsidRPr="00D26E73">
              <w:rPr>
                <w:b/>
                <w:sz w:val="21"/>
                <w:szCs w:val="21"/>
              </w:rPr>
              <w:t>v </w:t>
            </w:r>
            <w:r w:rsidRPr="00D26E73">
              <w:rPr>
                <w:b/>
                <w:sz w:val="21"/>
                <w:szCs w:val="21"/>
              </w:rPr>
              <w:t>n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>konci účtovného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obdobia upravený o kurzové rozdiely vyčíslené ku dňu, ku ktorému s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>zostavuje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účtovná závierk</w:t>
            </w:r>
            <w:r w:rsidR="00B51558" w:rsidRPr="00D26E73">
              <w:rPr>
                <w:b/>
                <w:sz w:val="21"/>
                <w:szCs w:val="21"/>
              </w:rPr>
              <w:t>a </w:t>
            </w:r>
            <w:r w:rsidRPr="00D26E73">
              <w:rPr>
                <w:b/>
                <w:sz w:val="21"/>
                <w:szCs w:val="21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42A47" w:rsidRDefault="000500D2" w:rsidP="0072747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DA3DFE" w:rsidRPr="00D26E73" w:rsidRDefault="00DA3DFE" w:rsidP="00E90C6F">
      <w:pPr>
        <w:rPr>
          <w:sz w:val="21"/>
          <w:szCs w:val="21"/>
        </w:rPr>
      </w:pPr>
    </w:p>
    <w:p w:rsidR="00A248C1" w:rsidRPr="00D26E73" w:rsidRDefault="00A248C1" w:rsidP="00A248C1">
      <w:pPr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>Vysvetlivky</w:t>
      </w:r>
      <w:r w:rsidR="003B1B28" w:rsidRPr="00D26E73">
        <w:rPr>
          <w:b/>
          <w:sz w:val="21"/>
          <w:szCs w:val="21"/>
        </w:rPr>
        <w:t>:</w:t>
      </w:r>
    </w:p>
    <w:p w:rsidR="00A248C1" w:rsidRPr="00D26E73" w:rsidRDefault="00A248C1" w:rsidP="00A248C1">
      <w:pPr>
        <w:rPr>
          <w:b/>
          <w:sz w:val="21"/>
          <w:szCs w:val="21"/>
        </w:rPr>
      </w:pPr>
    </w:p>
    <w:p w:rsidR="00A248C1" w:rsidRPr="00D26E73" w:rsidRDefault="00A248C1" w:rsidP="00A248C1">
      <w:pPr>
        <w:jc w:val="both"/>
        <w:rPr>
          <w:rFonts w:cs="Arial Narrow"/>
          <w:sz w:val="21"/>
          <w:szCs w:val="21"/>
        </w:rPr>
      </w:pPr>
      <w:r w:rsidRPr="00D26E73">
        <w:rPr>
          <w:sz w:val="21"/>
          <w:szCs w:val="21"/>
        </w:rPr>
        <w:t xml:space="preserve">(1) </w:t>
      </w:r>
      <w:r w:rsidRPr="00D26E73">
        <w:rPr>
          <w:rFonts w:cs="Arial Narrow"/>
          <w:sz w:val="21"/>
          <w:szCs w:val="21"/>
        </w:rPr>
        <w:t>Identifikačné číslo organizácie (IČO) sa vyplňuje podľa Registra organizácií vedeného Štatistickým úradom Slovenskej republiky.</w:t>
      </w:r>
    </w:p>
    <w:p w:rsidR="00A248C1" w:rsidRPr="00D26E73" w:rsidRDefault="00A248C1" w:rsidP="00A248C1">
      <w:pPr>
        <w:jc w:val="both"/>
        <w:rPr>
          <w:sz w:val="21"/>
          <w:szCs w:val="21"/>
        </w:rPr>
      </w:pPr>
    </w:p>
    <w:p w:rsidR="00A248C1" w:rsidRPr="00D26E73" w:rsidRDefault="00A248C1" w:rsidP="00A248C1">
      <w:pPr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>(2) Daňové identifikačné číslo (DIČ) sa vyplňuje, ak ho má účtovná jednotka pridelené.</w:t>
      </w:r>
    </w:p>
    <w:p w:rsidR="00A248C1" w:rsidRPr="00D26E73" w:rsidRDefault="00A248C1" w:rsidP="00A248C1">
      <w:pPr>
        <w:rPr>
          <w:rFonts w:cs="FuturaTEE-Book"/>
          <w:sz w:val="21"/>
          <w:szCs w:val="21"/>
          <w:lang w:eastAsia="sk-SK"/>
        </w:rPr>
      </w:pPr>
    </w:p>
    <w:p w:rsidR="00A248C1" w:rsidRPr="00D26E73" w:rsidRDefault="00A248C1" w:rsidP="00A248C1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D26E73" w:rsidRDefault="00082CD0" w:rsidP="00A248C1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</w:p>
    <w:p w:rsidR="00082CD0" w:rsidRPr="00D26E73" w:rsidRDefault="00082CD0" w:rsidP="00A248C1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>(4)</w:t>
      </w:r>
      <w:r w:rsidR="00F614CB" w:rsidRPr="00D26E73">
        <w:rPr>
          <w:rFonts w:cs="FuturaTEE-Book"/>
          <w:sz w:val="21"/>
          <w:szCs w:val="21"/>
          <w:lang w:eastAsia="sk-SK"/>
        </w:rPr>
        <w:t xml:space="preserve"> </w:t>
      </w:r>
      <w:r w:rsidR="00EC04B2" w:rsidRPr="00D26E73">
        <w:rPr>
          <w:rFonts w:cs="FuturaTEE-Book"/>
          <w:sz w:val="21"/>
          <w:szCs w:val="21"/>
          <w:lang w:eastAsia="sk-SK"/>
        </w:rPr>
        <w:t>V bodoch č. 3, 5</w:t>
      </w:r>
      <w:r w:rsidR="0014565D" w:rsidRPr="00D26E73">
        <w:rPr>
          <w:rFonts w:cs="FuturaTEE-Book"/>
          <w:sz w:val="21"/>
          <w:szCs w:val="21"/>
          <w:lang w:eastAsia="sk-SK"/>
        </w:rPr>
        <w:t xml:space="preserve"> a </w:t>
      </w:r>
      <w:r w:rsidR="00EC04B2" w:rsidRPr="00D26E73">
        <w:rPr>
          <w:rFonts w:cs="FuturaTEE-Book"/>
          <w:sz w:val="21"/>
          <w:szCs w:val="21"/>
          <w:lang w:eastAsia="sk-SK"/>
        </w:rPr>
        <w:t>7</w:t>
      </w:r>
      <w:r w:rsidR="0014565D" w:rsidRPr="00D26E73">
        <w:rPr>
          <w:rFonts w:cs="FuturaTEE-Book"/>
          <w:sz w:val="21"/>
          <w:szCs w:val="21"/>
          <w:lang w:eastAsia="sk-SK"/>
        </w:rPr>
        <w:t xml:space="preserve"> sa p</w:t>
      </w:r>
      <w:r w:rsidRPr="00D26E73">
        <w:rPr>
          <w:rFonts w:cs="FuturaTEE-Book"/>
          <w:sz w:val="21"/>
          <w:szCs w:val="21"/>
          <w:lang w:eastAsia="sk-SK"/>
        </w:rPr>
        <w:t>rvotným ocenením majetku rozumie jeho ocenenie</w:t>
      </w:r>
      <w:r w:rsidR="006C3C26" w:rsidRPr="00D26E73">
        <w:rPr>
          <w:rFonts w:cs="FuturaTEE-Book"/>
          <w:sz w:val="21"/>
          <w:szCs w:val="21"/>
          <w:lang w:eastAsia="sk-SK"/>
        </w:rPr>
        <w:t xml:space="preserve"> podľa</w:t>
      </w:r>
      <w:r w:rsidRPr="00D26E73">
        <w:rPr>
          <w:rFonts w:cs="FuturaTEE-Book"/>
          <w:sz w:val="21"/>
          <w:szCs w:val="21"/>
          <w:lang w:eastAsia="sk-SK"/>
        </w:rPr>
        <w:t xml:space="preserve"> § 25 zákona.</w:t>
      </w:r>
    </w:p>
    <w:p w:rsidR="00014352" w:rsidRPr="00D26E73" w:rsidRDefault="00014352" w:rsidP="00A248C1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</w:p>
    <w:p w:rsidR="00EC04B2" w:rsidRPr="00D26E73" w:rsidRDefault="00EC04B2" w:rsidP="002F4594">
      <w:pPr>
        <w:autoSpaceDE w:val="0"/>
        <w:autoSpaceDN w:val="0"/>
        <w:adjustRightInd w:val="0"/>
        <w:jc w:val="both"/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>(5) V bodoch č. 2, 9, 22, 25, 29, 30, 31,</w:t>
      </w:r>
      <w:r w:rsidR="00197137" w:rsidRPr="00D26E73">
        <w:rPr>
          <w:rFonts w:cs="FuturaTEE-Book"/>
          <w:sz w:val="21"/>
          <w:szCs w:val="21"/>
          <w:lang w:eastAsia="sk-SK"/>
        </w:rPr>
        <w:t xml:space="preserve"> 32,</w:t>
      </w:r>
      <w:r w:rsidRPr="00D26E73">
        <w:rPr>
          <w:rFonts w:cs="FuturaTEE-Book"/>
          <w:sz w:val="21"/>
          <w:szCs w:val="21"/>
          <w:lang w:eastAsia="sk-SK"/>
        </w:rPr>
        <w:t xml:space="preserve"> 35,</w:t>
      </w:r>
      <w:r w:rsidR="00D00B9E" w:rsidRPr="00D26E73">
        <w:rPr>
          <w:rFonts w:cs="FuturaTEE-Book"/>
          <w:sz w:val="21"/>
          <w:szCs w:val="21"/>
          <w:lang w:eastAsia="sk-SK"/>
        </w:rPr>
        <w:t xml:space="preserve"> 37, 39,</w:t>
      </w:r>
      <w:r w:rsidRPr="00D26E73">
        <w:rPr>
          <w:rFonts w:cs="FuturaTEE-Book"/>
          <w:sz w:val="21"/>
          <w:szCs w:val="21"/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D26E73">
          <w:rPr>
            <w:rFonts w:cs="FuturaTEE-Book"/>
            <w:sz w:val="21"/>
            <w:szCs w:val="21"/>
            <w:lang w:eastAsia="sk-SK"/>
          </w:rPr>
          <w:t>48</w:t>
        </w:r>
        <w:r w:rsidR="002F4594" w:rsidRPr="00D26E73">
          <w:rPr>
            <w:rFonts w:cs="FuturaTEE-Book"/>
            <w:sz w:val="21"/>
            <w:szCs w:val="21"/>
            <w:lang w:eastAsia="sk-SK"/>
          </w:rPr>
          <w:t xml:space="preserve"> a</w:t>
        </w:r>
      </w:smartTag>
      <w:r w:rsidRPr="00D26E73">
        <w:rPr>
          <w:rFonts w:cs="FuturaTEE-Book"/>
          <w:sz w:val="21"/>
          <w:szCs w:val="21"/>
          <w:lang w:eastAsia="sk-SK"/>
        </w:rPr>
        <w:t xml:space="preserve"> 49 sa obsahová náplň </w:t>
      </w:r>
      <w:r w:rsidR="0014565D" w:rsidRPr="00D26E73">
        <w:rPr>
          <w:rFonts w:cs="FuturaTEE-Book"/>
          <w:sz w:val="21"/>
          <w:szCs w:val="21"/>
          <w:lang w:eastAsia="sk-SK"/>
        </w:rPr>
        <w:t xml:space="preserve">tabuliek </w:t>
      </w:r>
      <w:r w:rsidRPr="00D26E73">
        <w:rPr>
          <w:rFonts w:cs="FuturaTEE-Book"/>
          <w:sz w:val="21"/>
          <w:szCs w:val="21"/>
          <w:lang w:eastAsia="sk-SK"/>
        </w:rPr>
        <w:t>a počet riadkov</w:t>
      </w:r>
      <w:r w:rsidR="0014565D" w:rsidRPr="00D26E73">
        <w:rPr>
          <w:rFonts w:cs="FuturaTEE-Book"/>
          <w:sz w:val="21"/>
          <w:szCs w:val="21"/>
          <w:lang w:eastAsia="sk-SK"/>
        </w:rPr>
        <w:t xml:space="preserve"> v nich</w:t>
      </w:r>
      <w:r w:rsidR="00F614CB" w:rsidRPr="00D26E73">
        <w:rPr>
          <w:rFonts w:cs="FuturaTEE-Book"/>
          <w:sz w:val="21"/>
          <w:szCs w:val="21"/>
          <w:lang w:eastAsia="sk-SK"/>
        </w:rPr>
        <w:t xml:space="preserve"> </w:t>
      </w:r>
      <w:r w:rsidR="0014565D" w:rsidRPr="00D26E73">
        <w:rPr>
          <w:rFonts w:cs="FuturaTEE-Book"/>
          <w:sz w:val="21"/>
          <w:szCs w:val="21"/>
          <w:lang w:eastAsia="sk-SK"/>
        </w:rPr>
        <w:t>uvádzajú</w:t>
      </w:r>
      <w:r w:rsidRPr="00D26E73">
        <w:rPr>
          <w:rFonts w:cs="FuturaTEE-Book"/>
          <w:sz w:val="21"/>
          <w:szCs w:val="21"/>
          <w:lang w:eastAsia="sk-SK"/>
        </w:rPr>
        <w:t xml:space="preserve"> p</w:t>
      </w:r>
      <w:r w:rsidR="00B95935" w:rsidRPr="00D26E73">
        <w:rPr>
          <w:rFonts w:cs="FuturaTEE-Book"/>
          <w:sz w:val="21"/>
          <w:szCs w:val="21"/>
          <w:lang w:eastAsia="sk-SK"/>
        </w:rPr>
        <w:t>odľa potrieb účtovnej jednotky.</w:t>
      </w:r>
    </w:p>
    <w:p w:rsidR="007E7B36" w:rsidRPr="00D26E73" w:rsidRDefault="007E7B36" w:rsidP="00A248C1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</w:p>
    <w:p w:rsidR="00A248C1" w:rsidRPr="00D26E73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(</w:t>
      </w:r>
      <w:r w:rsidR="0014565D" w:rsidRPr="00D26E73">
        <w:rPr>
          <w:b w:val="0"/>
          <w:sz w:val="21"/>
          <w:szCs w:val="21"/>
        </w:rPr>
        <w:t>6</w:t>
      </w:r>
      <w:r w:rsidRPr="00D26E73">
        <w:rPr>
          <w:b w:val="0"/>
          <w:sz w:val="21"/>
          <w:szCs w:val="21"/>
        </w:rPr>
        <w:t xml:space="preserve">) V bode č. 46 </w:t>
      </w:r>
      <w:r w:rsidR="0014565D" w:rsidRPr="00D26E73">
        <w:rPr>
          <w:b w:val="0"/>
          <w:sz w:val="21"/>
          <w:szCs w:val="21"/>
        </w:rPr>
        <w:t>s</w:t>
      </w:r>
      <w:r w:rsidRPr="00D26E73">
        <w:rPr>
          <w:b w:val="0"/>
          <w:sz w:val="21"/>
          <w:szCs w:val="21"/>
        </w:rPr>
        <w:t>a</w:t>
      </w:r>
      <w:r w:rsidR="00F614CB" w:rsidRPr="00D26E73">
        <w:rPr>
          <w:b w:val="0"/>
          <w:sz w:val="21"/>
          <w:szCs w:val="21"/>
        </w:rPr>
        <w:t xml:space="preserve"> </w:t>
      </w:r>
      <w:r w:rsidRPr="00D26E73">
        <w:rPr>
          <w:b w:val="0"/>
          <w:sz w:val="21"/>
          <w:szCs w:val="21"/>
        </w:rPr>
        <w:t xml:space="preserve">kód </w:t>
      </w:r>
      <w:r w:rsidR="00AD73A8" w:rsidRPr="00D26E73">
        <w:rPr>
          <w:b w:val="0"/>
          <w:sz w:val="21"/>
          <w:szCs w:val="21"/>
        </w:rPr>
        <w:t xml:space="preserve">druhu </w:t>
      </w:r>
      <w:r w:rsidRPr="00D26E73">
        <w:rPr>
          <w:b w:val="0"/>
          <w:sz w:val="21"/>
          <w:szCs w:val="21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644"/>
        <w:gridCol w:w="1778"/>
      </w:tblGrid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bCs/>
                <w:sz w:val="21"/>
                <w:szCs w:val="21"/>
                <w:lang w:eastAsia="sk-SK"/>
              </w:rPr>
            </w:pPr>
            <w:r w:rsidRPr="00D26E73">
              <w:rPr>
                <w:bCs/>
                <w:sz w:val="21"/>
                <w:szCs w:val="21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bCs/>
                <w:sz w:val="21"/>
                <w:szCs w:val="21"/>
                <w:lang w:eastAsia="sk-SK"/>
              </w:rPr>
            </w:pPr>
            <w:r w:rsidRPr="00D26E73">
              <w:rPr>
                <w:bCs/>
                <w:sz w:val="21"/>
                <w:szCs w:val="21"/>
                <w:lang w:eastAsia="sk-SK"/>
              </w:rPr>
              <w:t>Druh obchodu: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kúpa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predaj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poskytnutie služby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obchodné zastúpenie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62000F" w:rsidP="0062000F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l</w:t>
            </w:r>
            <w:r w:rsidR="00A248C1" w:rsidRPr="00D26E73">
              <w:rPr>
                <w:sz w:val="21"/>
                <w:szCs w:val="21"/>
                <w:lang w:eastAsia="sk-SK"/>
              </w:rPr>
              <w:t>icenci</w:t>
            </w:r>
            <w:r w:rsidRPr="00D26E73">
              <w:rPr>
                <w:sz w:val="21"/>
                <w:szCs w:val="21"/>
                <w:lang w:eastAsia="sk-SK"/>
              </w:rPr>
              <w:t>a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62000F" w:rsidP="0062000F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t</w:t>
            </w:r>
            <w:r w:rsidR="00A248C1" w:rsidRPr="00D26E73">
              <w:rPr>
                <w:sz w:val="21"/>
                <w:szCs w:val="21"/>
                <w:lang w:eastAsia="sk-SK"/>
              </w:rPr>
              <w:t>ransfer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proofErr w:type="spellStart"/>
            <w:r w:rsidRPr="00D26E73">
              <w:rPr>
                <w:sz w:val="21"/>
                <w:szCs w:val="21"/>
                <w:lang w:eastAsia="sk-SK"/>
              </w:rPr>
              <w:t>know</w:t>
            </w:r>
            <w:proofErr w:type="spellEnd"/>
            <w:r w:rsidRPr="00D26E73">
              <w:rPr>
                <w:sz w:val="21"/>
                <w:szCs w:val="21"/>
                <w:lang w:eastAsia="sk-SK"/>
              </w:rPr>
              <w:t xml:space="preserve"> -</w:t>
            </w:r>
            <w:proofErr w:type="spellStart"/>
            <w:r w:rsidRPr="00D26E73">
              <w:rPr>
                <w:sz w:val="21"/>
                <w:szCs w:val="21"/>
                <w:lang w:eastAsia="sk-SK"/>
              </w:rPr>
              <w:t>how</w:t>
            </w:r>
            <w:proofErr w:type="spellEnd"/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úver, pôžička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výpomoc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záruka</w:t>
            </w:r>
          </w:p>
        </w:tc>
      </w:tr>
      <w:tr w:rsidR="00A248C1" w:rsidRPr="00D26E7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A248C1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D26E73" w:rsidRDefault="00A248C1" w:rsidP="0062000F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in</w:t>
            </w:r>
            <w:r w:rsidR="0062000F" w:rsidRPr="00D26E73">
              <w:rPr>
                <w:sz w:val="21"/>
                <w:szCs w:val="21"/>
                <w:lang w:eastAsia="sk-SK"/>
              </w:rPr>
              <w:t>ý</w:t>
            </w:r>
            <w:r w:rsidRPr="00D26E73">
              <w:rPr>
                <w:sz w:val="21"/>
                <w:szCs w:val="21"/>
                <w:lang w:eastAsia="sk-SK"/>
              </w:rPr>
              <w:t xml:space="preserve"> obchod</w:t>
            </w:r>
            <w:r w:rsidR="003B1B28" w:rsidRPr="00D26E73">
              <w:rPr>
                <w:sz w:val="21"/>
                <w:szCs w:val="21"/>
                <w:lang w:eastAsia="sk-SK"/>
              </w:rPr>
              <w:t>.</w:t>
            </w:r>
          </w:p>
        </w:tc>
      </w:tr>
    </w:tbl>
    <w:p w:rsidR="00A248C1" w:rsidRPr="00D26E73" w:rsidRDefault="00A248C1" w:rsidP="00A248C1">
      <w:pPr>
        <w:rPr>
          <w:b/>
          <w:sz w:val="21"/>
          <w:szCs w:val="21"/>
        </w:rPr>
      </w:pPr>
    </w:p>
    <w:p w:rsidR="00A248C1" w:rsidRPr="00D26E73" w:rsidRDefault="00A248C1" w:rsidP="00A248C1">
      <w:pPr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>Použité</w:t>
      </w:r>
      <w:r w:rsidR="00F614CB" w:rsidRPr="00D26E73">
        <w:rPr>
          <w:b/>
          <w:sz w:val="21"/>
          <w:szCs w:val="21"/>
        </w:rPr>
        <w:t xml:space="preserve"> </w:t>
      </w:r>
      <w:r w:rsidRPr="00D26E73">
        <w:rPr>
          <w:b/>
          <w:sz w:val="21"/>
          <w:szCs w:val="21"/>
        </w:rPr>
        <w:t>skratky</w:t>
      </w:r>
      <w:r w:rsidR="003B1B28" w:rsidRPr="00D26E73">
        <w:rPr>
          <w:b/>
          <w:sz w:val="21"/>
          <w:szCs w:val="21"/>
        </w:rPr>
        <w:t>:</w:t>
      </w:r>
    </w:p>
    <w:p w:rsidR="006A39C1" w:rsidRPr="00D26E73" w:rsidRDefault="006A39C1" w:rsidP="00BE78E3">
      <w:pPr>
        <w:rPr>
          <w:sz w:val="21"/>
          <w:szCs w:val="21"/>
        </w:rPr>
      </w:pPr>
    </w:p>
    <w:p w:rsidR="00BE78E3" w:rsidRPr="00D26E73" w:rsidRDefault="00BE78E3" w:rsidP="00BE78E3">
      <w:pPr>
        <w:rPr>
          <w:sz w:val="21"/>
          <w:szCs w:val="21"/>
        </w:rPr>
      </w:pPr>
      <w:proofErr w:type="spellStart"/>
      <w:r w:rsidRPr="00D26E73">
        <w:rPr>
          <w:sz w:val="21"/>
          <w:szCs w:val="21"/>
        </w:rPr>
        <w:t>kons</w:t>
      </w:r>
      <w:proofErr w:type="spellEnd"/>
      <w:r w:rsidRPr="00D26E73">
        <w:rPr>
          <w:sz w:val="21"/>
          <w:szCs w:val="21"/>
        </w:rPr>
        <w:t xml:space="preserve">. </w:t>
      </w:r>
      <w:r w:rsidR="00DB0A03" w:rsidRPr="00D26E73">
        <w:rPr>
          <w:sz w:val="21"/>
          <w:szCs w:val="21"/>
        </w:rPr>
        <w:t>–</w:t>
      </w:r>
      <w:r w:rsidRPr="00D26E73">
        <w:rPr>
          <w:sz w:val="21"/>
          <w:szCs w:val="21"/>
        </w:rPr>
        <w:t xml:space="preserve"> konsolidovaný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CP</w:t>
      </w:r>
      <w:r w:rsidR="00DB0A03" w:rsidRPr="00D26E73">
        <w:rPr>
          <w:sz w:val="21"/>
          <w:szCs w:val="21"/>
        </w:rPr>
        <w:t xml:space="preserve"> –</w:t>
      </w:r>
      <w:r w:rsidRPr="00D26E73">
        <w:rPr>
          <w:sz w:val="21"/>
          <w:szCs w:val="21"/>
        </w:rPr>
        <w:t xml:space="preserve"> cenný papier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DFM – dlhodobý finančný majetok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DHM – dlhodobý hmotný majetok</w:t>
      </w:r>
    </w:p>
    <w:p w:rsidR="0038099B" w:rsidRPr="00D26E73" w:rsidRDefault="0038099B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DIČ – daňové identifikačné číslo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DNM – dlhodobý nehmotný majetok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DÚJ – dcérska účtovná jednotka</w:t>
      </w:r>
    </w:p>
    <w:p w:rsidR="0038099B" w:rsidRPr="00D26E73" w:rsidRDefault="0038099B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IČO – identifikačné číslo organizácie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OP – opravná položka</w:t>
      </w:r>
    </w:p>
    <w:p w:rsidR="0038099B" w:rsidRPr="00D26E73" w:rsidRDefault="0038099B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PSČ – poštové smerov</w:t>
      </w:r>
      <w:r w:rsidR="0062000F" w:rsidRPr="00D26E73">
        <w:rPr>
          <w:sz w:val="21"/>
          <w:szCs w:val="21"/>
        </w:rPr>
        <w:t>acie</w:t>
      </w:r>
      <w:r w:rsidRPr="00D26E73">
        <w:rPr>
          <w:sz w:val="21"/>
          <w:szCs w:val="21"/>
        </w:rPr>
        <w:t xml:space="preserve"> číslo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ÚJ – účtovná jednotka</w:t>
      </w:r>
    </w:p>
    <w:p w:rsidR="00FE304F" w:rsidRPr="00D26E73" w:rsidRDefault="00FE304F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VI – vlastné imanie</w:t>
      </w:r>
    </w:p>
    <w:p w:rsidR="00A248C1" w:rsidRPr="00D26E73" w:rsidRDefault="00A248C1" w:rsidP="00A248C1">
      <w:pPr>
        <w:rPr>
          <w:sz w:val="21"/>
          <w:szCs w:val="21"/>
        </w:rPr>
      </w:pPr>
      <w:r w:rsidRPr="00D26E73">
        <w:rPr>
          <w:sz w:val="21"/>
          <w:szCs w:val="21"/>
        </w:rPr>
        <w:t>ZI – základné imanie</w:t>
      </w:r>
    </w:p>
    <w:p w:rsidR="00A248C1" w:rsidRPr="00D26E73" w:rsidRDefault="00A248C1" w:rsidP="00E90C6F">
      <w:pPr>
        <w:rPr>
          <w:sz w:val="21"/>
          <w:szCs w:val="21"/>
        </w:rPr>
      </w:pPr>
    </w:p>
    <w:sectPr w:rsidR="00A248C1" w:rsidRPr="00D26E73" w:rsidSect="004C65C5">
      <w:footerReference w:type="default" r:id="rId8"/>
      <w:pgSz w:w="11907" w:h="16839" w:code="9"/>
      <w:pgMar w:top="360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700D" w:rsidRPr="00D26E73" w:rsidRDefault="0001700D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01700D" w:rsidRPr="00D26E73" w:rsidRDefault="0001700D">
      <w:pPr>
        <w:rPr>
          <w:sz w:val="21"/>
          <w:szCs w:val="21"/>
        </w:rPr>
      </w:pPr>
    </w:p>
  </w:endnote>
  <w:endnote w:type="continuationSeparator" w:id="0">
    <w:p w:rsidR="0001700D" w:rsidRPr="00D26E73" w:rsidRDefault="0001700D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01700D" w:rsidRPr="00D26E73" w:rsidRDefault="0001700D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700D" w:rsidRPr="00D26E73" w:rsidRDefault="0001700D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7D1CF9">
      <w:rPr>
        <w:noProof/>
        <w:sz w:val="21"/>
        <w:szCs w:val="21"/>
      </w:rPr>
      <w:t>1</w:t>
    </w:r>
    <w:r w:rsidRPr="00D26E73">
      <w:rPr>
        <w:sz w:val="21"/>
        <w:szCs w:val="21"/>
      </w:rPr>
      <w:fldChar w:fldCharType="end"/>
    </w:r>
  </w:p>
  <w:p w:rsidR="0001700D" w:rsidRPr="00D26E73" w:rsidRDefault="0001700D">
    <w:pPr>
      <w:pStyle w:val="Pta"/>
      <w:rPr>
        <w:sz w:val="19"/>
        <w:szCs w:val="19"/>
      </w:rPr>
    </w:pPr>
  </w:p>
  <w:p w:rsidR="0001700D" w:rsidRPr="00D26E73" w:rsidRDefault="0001700D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700D" w:rsidRPr="00D26E73" w:rsidRDefault="0001700D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01700D" w:rsidRPr="00D26E73" w:rsidRDefault="0001700D">
      <w:pPr>
        <w:rPr>
          <w:sz w:val="21"/>
          <w:szCs w:val="21"/>
        </w:rPr>
      </w:pPr>
    </w:p>
  </w:footnote>
  <w:footnote w:type="continuationSeparator" w:id="0">
    <w:p w:rsidR="0001700D" w:rsidRPr="00D26E73" w:rsidRDefault="0001700D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01700D" w:rsidRPr="00D26E73" w:rsidRDefault="0001700D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4483"/>
    <w:rsid w:val="00016E12"/>
    <w:rsid w:val="0001700D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291A"/>
    <w:rsid w:val="000D7105"/>
    <w:rsid w:val="00106469"/>
    <w:rsid w:val="00111969"/>
    <w:rsid w:val="00113CBB"/>
    <w:rsid w:val="00115DCE"/>
    <w:rsid w:val="00131CD2"/>
    <w:rsid w:val="00137AE3"/>
    <w:rsid w:val="0014565D"/>
    <w:rsid w:val="00146201"/>
    <w:rsid w:val="001476BC"/>
    <w:rsid w:val="001501C5"/>
    <w:rsid w:val="00150E7E"/>
    <w:rsid w:val="001564E7"/>
    <w:rsid w:val="0016489B"/>
    <w:rsid w:val="00180861"/>
    <w:rsid w:val="0018141C"/>
    <w:rsid w:val="00186B91"/>
    <w:rsid w:val="00195E21"/>
    <w:rsid w:val="00197137"/>
    <w:rsid w:val="001A1FD1"/>
    <w:rsid w:val="001A4AE0"/>
    <w:rsid w:val="001A6F05"/>
    <w:rsid w:val="001B13F4"/>
    <w:rsid w:val="001C0FB7"/>
    <w:rsid w:val="001C11E9"/>
    <w:rsid w:val="001C7319"/>
    <w:rsid w:val="001D03CB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154DE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843F0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6D53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2538"/>
    <w:rsid w:val="003132CA"/>
    <w:rsid w:val="003134CC"/>
    <w:rsid w:val="00313B9F"/>
    <w:rsid w:val="00315CAD"/>
    <w:rsid w:val="00316F2D"/>
    <w:rsid w:val="00324C96"/>
    <w:rsid w:val="00330138"/>
    <w:rsid w:val="0033039D"/>
    <w:rsid w:val="00330954"/>
    <w:rsid w:val="003353A6"/>
    <w:rsid w:val="00337B82"/>
    <w:rsid w:val="00343B56"/>
    <w:rsid w:val="00345278"/>
    <w:rsid w:val="00352852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ADF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7BE"/>
    <w:rsid w:val="004068AD"/>
    <w:rsid w:val="00421987"/>
    <w:rsid w:val="00424A60"/>
    <w:rsid w:val="00426E29"/>
    <w:rsid w:val="004358EA"/>
    <w:rsid w:val="00440D26"/>
    <w:rsid w:val="0044306F"/>
    <w:rsid w:val="00447448"/>
    <w:rsid w:val="0045328C"/>
    <w:rsid w:val="00453B94"/>
    <w:rsid w:val="00454B93"/>
    <w:rsid w:val="00455407"/>
    <w:rsid w:val="004576AF"/>
    <w:rsid w:val="00462BF0"/>
    <w:rsid w:val="00465B39"/>
    <w:rsid w:val="004700F3"/>
    <w:rsid w:val="004713E6"/>
    <w:rsid w:val="00476D13"/>
    <w:rsid w:val="00480433"/>
    <w:rsid w:val="00482742"/>
    <w:rsid w:val="00492324"/>
    <w:rsid w:val="004C10D5"/>
    <w:rsid w:val="004C2789"/>
    <w:rsid w:val="004C65C5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4794C"/>
    <w:rsid w:val="00561E1F"/>
    <w:rsid w:val="00571737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406EF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A81"/>
    <w:rsid w:val="006C2BCB"/>
    <w:rsid w:val="006C3C26"/>
    <w:rsid w:val="006D3412"/>
    <w:rsid w:val="006E0BD0"/>
    <w:rsid w:val="006F50F2"/>
    <w:rsid w:val="006F794D"/>
    <w:rsid w:val="0070502C"/>
    <w:rsid w:val="0070743D"/>
    <w:rsid w:val="007079C1"/>
    <w:rsid w:val="0071668C"/>
    <w:rsid w:val="00727478"/>
    <w:rsid w:val="0073586D"/>
    <w:rsid w:val="00740AFE"/>
    <w:rsid w:val="007433F5"/>
    <w:rsid w:val="00770199"/>
    <w:rsid w:val="007970E4"/>
    <w:rsid w:val="007A1018"/>
    <w:rsid w:val="007A4117"/>
    <w:rsid w:val="007A587D"/>
    <w:rsid w:val="007B19C0"/>
    <w:rsid w:val="007C3558"/>
    <w:rsid w:val="007C3CD9"/>
    <w:rsid w:val="007C40F2"/>
    <w:rsid w:val="007D1CF9"/>
    <w:rsid w:val="007D5258"/>
    <w:rsid w:val="007E087F"/>
    <w:rsid w:val="007E5117"/>
    <w:rsid w:val="007E5C83"/>
    <w:rsid w:val="007E5E79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2892"/>
    <w:rsid w:val="00892AA6"/>
    <w:rsid w:val="00894087"/>
    <w:rsid w:val="008A043F"/>
    <w:rsid w:val="008A7BBA"/>
    <w:rsid w:val="008B6EBB"/>
    <w:rsid w:val="008C47DE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3291"/>
    <w:rsid w:val="009D4EAD"/>
    <w:rsid w:val="009E30DA"/>
    <w:rsid w:val="009E5CF1"/>
    <w:rsid w:val="009E6C99"/>
    <w:rsid w:val="009F2C04"/>
    <w:rsid w:val="009F2DF1"/>
    <w:rsid w:val="009F5CE6"/>
    <w:rsid w:val="009F664F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4588C"/>
    <w:rsid w:val="00A6037A"/>
    <w:rsid w:val="00A64A2C"/>
    <w:rsid w:val="00A64B63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845C3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07D"/>
    <w:rsid w:val="00C12330"/>
    <w:rsid w:val="00C2255F"/>
    <w:rsid w:val="00C22D81"/>
    <w:rsid w:val="00C232E1"/>
    <w:rsid w:val="00C24E22"/>
    <w:rsid w:val="00C2675F"/>
    <w:rsid w:val="00C26E65"/>
    <w:rsid w:val="00C30921"/>
    <w:rsid w:val="00C30B11"/>
    <w:rsid w:val="00C36265"/>
    <w:rsid w:val="00C3790A"/>
    <w:rsid w:val="00C408DF"/>
    <w:rsid w:val="00C47B78"/>
    <w:rsid w:val="00C51E7F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2EA3"/>
    <w:rsid w:val="00CE4CC1"/>
    <w:rsid w:val="00CF6397"/>
    <w:rsid w:val="00D00B9E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73A8F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07CA"/>
    <w:rsid w:val="00E6200C"/>
    <w:rsid w:val="00E62593"/>
    <w:rsid w:val="00E62E31"/>
    <w:rsid w:val="00E66242"/>
    <w:rsid w:val="00E760DA"/>
    <w:rsid w:val="00E811FB"/>
    <w:rsid w:val="00E9049B"/>
    <w:rsid w:val="00E90AFD"/>
    <w:rsid w:val="00E90C6F"/>
    <w:rsid w:val="00E96184"/>
    <w:rsid w:val="00EA0B60"/>
    <w:rsid w:val="00EA26D4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2EB"/>
    <w:rsid w:val="00F32510"/>
    <w:rsid w:val="00F3410E"/>
    <w:rsid w:val="00F3486D"/>
    <w:rsid w:val="00F34878"/>
    <w:rsid w:val="00F40624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24F4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uiPriority w:val="99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7180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18A833F-85A3-4DC5-808E-7FCD731939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33</Pages>
  <Words>7596</Words>
  <Characters>45571</Characters>
  <Application>Microsoft Office Word</Application>
  <DocSecurity>0</DocSecurity>
  <Lines>379</Lines>
  <Paragraphs>106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k opatreniu č</vt:lpstr>
    </vt:vector>
  </TitlesOfParts>
  <Company>IBL Software Engineering</Company>
  <LinksUpToDate>false</LinksUpToDate>
  <CharactersWithSpaces>53061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opatreniu č</dc:title>
  <dc:creator>jm</dc:creator>
  <cp:lastModifiedBy>Alenka</cp:lastModifiedBy>
  <cp:revision>4</cp:revision>
  <cp:lastPrinted>2012-04-02T07:23:00Z</cp:lastPrinted>
  <dcterms:created xsi:type="dcterms:W3CDTF">2018-06-24T15:45:00Z</dcterms:created>
  <dcterms:modified xsi:type="dcterms:W3CDTF">2019-03-29T19:50:00Z</dcterms:modified>
</cp:coreProperties>
</file>