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C61755">
        <w:rPr>
          <w:rFonts w:ascii="Times New Roman" w:hAnsi="Times New Roman" w:cs="Times New Roman"/>
          <w:b/>
          <w:sz w:val="24"/>
          <w:szCs w:val="24"/>
        </w:rPr>
        <w:t>8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>Advokátska kancelária BONA FIDE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4642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="007C4642">
        <w:rPr>
          <w:rFonts w:ascii="Times New Roman" w:hAnsi="Times New Roman" w:cs="Times New Roman"/>
          <w:sz w:val="24"/>
          <w:szCs w:val="24"/>
        </w:rPr>
        <w:t>Sládkoviča</w:t>
      </w:r>
      <w:proofErr w:type="spellEnd"/>
      <w:r w:rsidR="007C4642">
        <w:rPr>
          <w:rFonts w:ascii="Times New Roman" w:hAnsi="Times New Roman" w:cs="Times New Roman"/>
          <w:sz w:val="24"/>
          <w:szCs w:val="24"/>
        </w:rPr>
        <w:t xml:space="preserve"> 604/41,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11. 12. 2009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01. 01. 2010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565E59">
        <w:rPr>
          <w:rFonts w:ascii="Times New Roman" w:hAnsi="Times New Roman" w:cs="Times New Roman"/>
          <w:sz w:val="24"/>
          <w:szCs w:val="24"/>
        </w:rPr>
        <w:t> 866 181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2022941470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565E59">
        <w:rPr>
          <w:rFonts w:ascii="Times New Roman" w:hAnsi="Times New Roman" w:cs="Times New Roman"/>
          <w:sz w:val="24"/>
          <w:szCs w:val="24"/>
        </w:rPr>
        <w:t>22435/R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</w:t>
      </w:r>
      <w:r w:rsidR="001845B6">
        <w:rPr>
          <w:rFonts w:ascii="Times New Roman" w:hAnsi="Times New Roman" w:cs="Times New Roman"/>
          <w:sz w:val="24"/>
          <w:szCs w:val="24"/>
        </w:rPr>
        <w:t>á</w:t>
      </w:r>
      <w:r w:rsidR="00FF0CED">
        <w:rPr>
          <w:rFonts w:ascii="Times New Roman" w:hAnsi="Times New Roman" w:cs="Times New Roman"/>
          <w:sz w:val="24"/>
          <w:szCs w:val="24"/>
        </w:rPr>
        <w:t xml:space="preserve"> činnos</w:t>
      </w:r>
      <w:r w:rsidR="001845B6">
        <w:rPr>
          <w:rFonts w:ascii="Times New Roman" w:hAnsi="Times New Roman" w:cs="Times New Roman"/>
          <w:sz w:val="24"/>
          <w:szCs w:val="24"/>
        </w:rPr>
        <w:t>ť</w:t>
      </w:r>
      <w:r w:rsidR="00FF0CED">
        <w:rPr>
          <w:rFonts w:ascii="Times New Roman" w:hAnsi="Times New Roman" w:cs="Times New Roman"/>
          <w:sz w:val="24"/>
          <w:szCs w:val="24"/>
        </w:rPr>
        <w:t xml:space="preserve"> spoločnost</w:t>
      </w:r>
      <w:r w:rsidR="00FB33AC">
        <w:rPr>
          <w:rFonts w:ascii="Times New Roman" w:hAnsi="Times New Roman" w:cs="Times New Roman"/>
          <w:sz w:val="24"/>
          <w:szCs w:val="24"/>
        </w:rPr>
        <w:t>i podľa výpisu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je poskytovanie právnych služieb.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  <w:t>2</w:t>
      </w:r>
      <w:r w:rsidR="00C6175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 0</w:t>
      </w:r>
      <w:r w:rsidR="00C6175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201</w:t>
      </w:r>
      <w:r w:rsidR="00C6175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1755">
        <w:rPr>
          <w:rFonts w:ascii="Times New Roman" w:hAnsi="Times New Roman" w:cs="Times New Roman"/>
          <w:sz w:val="24"/>
          <w:szCs w:val="24"/>
        </w:rPr>
        <w:t>počas roka zamestnávala 1 zamestnanca. K 31. 12. 2018 neeviduje žiadnych.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4568A" w:rsidRPr="0054568A" w:rsidRDefault="0054568A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4568A" w:rsidRPr="0054568A" w:rsidRDefault="0054568A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54568A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E40AC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C61755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E40AC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</w:t>
            </w:r>
          </w:p>
        </w:tc>
      </w:tr>
      <w:tr w:rsidR="0054568A" w:rsidRPr="0054568A" w:rsidTr="00820AA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54568A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54568A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4568A" w:rsidRPr="0054568A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4568A" w:rsidRPr="0054568A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P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FC5133">
        <w:rPr>
          <w:rFonts w:ascii="Times New Roman" w:hAnsi="Times New Roman" w:cs="Times New Roman"/>
          <w:sz w:val="24"/>
          <w:szCs w:val="24"/>
        </w:rPr>
        <w:t>ka.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FC513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0 %, </w:t>
      </w:r>
      <w:r w:rsidR="00FC5133">
        <w:rPr>
          <w:rFonts w:ascii="Times New Roman" w:hAnsi="Times New Roman" w:cs="Times New Roman"/>
          <w:sz w:val="24"/>
          <w:szCs w:val="24"/>
        </w:rPr>
        <w:t>5 000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C61755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C6175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C61755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9D5081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9D5081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5 000,00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C617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  <w:r w:rsidRPr="001A520B">
        <w:rPr>
          <w:rFonts w:ascii="Times New Roman" w:hAnsi="Times New Roman" w:cs="Times New Roman"/>
          <w:sz w:val="24"/>
          <w:szCs w:val="24"/>
        </w:rPr>
        <w:t>Nie sú poskytované žiadne druhy záruk alebo iných zabezpečení pre člena štatutárneho orgánu, pôžičky a žiadne prostriedky spoločnosti neboli použité na súkromné účely.</w:t>
      </w:r>
    </w:p>
    <w:p w:rsidR="001A520B" w:rsidRPr="001A520B" w:rsidRDefault="001A520B" w:rsidP="001A520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C6175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1530D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201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1530D" w:rsidP="00C61755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201</w:t>
            </w:r>
            <w:r w:rsidR="00C61755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0A6" w:rsidRDefault="00D930A6" w:rsidP="0054568A">
      <w:pPr>
        <w:spacing w:after="0" w:line="240" w:lineRule="auto"/>
      </w:pPr>
      <w:r>
        <w:separator/>
      </w:r>
    </w:p>
  </w:endnote>
  <w:end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15654D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61755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0A6" w:rsidRDefault="00D930A6" w:rsidP="0054568A">
      <w:pPr>
        <w:spacing w:after="0" w:line="240" w:lineRule="auto"/>
      </w:pPr>
      <w:r>
        <w:separator/>
      </w:r>
    </w:p>
  </w:footnote>
  <w:foot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654D"/>
    <w:rsid w:val="00173A96"/>
    <w:rsid w:val="001845B6"/>
    <w:rsid w:val="001A520B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6040D"/>
    <w:rsid w:val="009A79CB"/>
    <w:rsid w:val="009C2B83"/>
    <w:rsid w:val="009D3800"/>
    <w:rsid w:val="009D5081"/>
    <w:rsid w:val="00A725CC"/>
    <w:rsid w:val="00AB2AB6"/>
    <w:rsid w:val="00B06F4B"/>
    <w:rsid w:val="00B07CFA"/>
    <w:rsid w:val="00B1530D"/>
    <w:rsid w:val="00B666D0"/>
    <w:rsid w:val="00B77519"/>
    <w:rsid w:val="00C37957"/>
    <w:rsid w:val="00C54F8C"/>
    <w:rsid w:val="00C61755"/>
    <w:rsid w:val="00CA37C6"/>
    <w:rsid w:val="00D74DDD"/>
    <w:rsid w:val="00D930A6"/>
    <w:rsid w:val="00DD3167"/>
    <w:rsid w:val="00E0238B"/>
    <w:rsid w:val="00E309CF"/>
    <w:rsid w:val="00E40ACA"/>
    <w:rsid w:val="00E7636A"/>
    <w:rsid w:val="00E77703"/>
    <w:rsid w:val="00E9221B"/>
    <w:rsid w:val="00E92B51"/>
    <w:rsid w:val="00EB44F3"/>
    <w:rsid w:val="00EE5A60"/>
    <w:rsid w:val="00EF5B67"/>
    <w:rsid w:val="00F77639"/>
    <w:rsid w:val="00FB33AC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1FDCE4-0318-471E-A1A8-4EAA914F6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4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64</cp:revision>
  <dcterms:created xsi:type="dcterms:W3CDTF">2013-03-23T12:08:00Z</dcterms:created>
  <dcterms:modified xsi:type="dcterms:W3CDTF">2019-03-29T11:12:00Z</dcterms:modified>
</cp:coreProperties>
</file>