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B06757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B0675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GABI Kreativ, s.r.o.</w:t>
      </w:r>
    </w:p>
    <w:p w:rsidR="00432E00" w:rsidRDefault="00B0675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ul. Sv. Martina 60/24, 95104 Malý Lapáš 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51053713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2120588701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GABI Kreativ, s.r.o., ul. Sv. Martina 60/24, 95104 Malý Lapáš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09.09.2017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51053713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B06757" w:rsidP="003B67B1">
      <w:pPr>
        <w:numPr>
          <w:ilvl w:val="0"/>
          <w:numId w:val="1"/>
        </w:numPr>
      </w:pPr>
      <w:r>
        <w:rPr>
          <w:i/>
        </w:rPr>
        <w:t>Výroba potravin</w:t>
      </w:r>
      <w:r w:rsidR="007A29D9">
        <w:rPr>
          <w:i/>
        </w:rPr>
        <w:t>árskych výrobkov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Opracovanie drevnej hmoty a výroba komponentov z dreva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jednoduchých výrobkov z dreva, korku, slamy, prútia a ich úprava, oprava a údržba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skla, výrobkov zo skla a ich úprava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výrobkov z kovu</w:t>
      </w:r>
    </w:p>
    <w:p w:rsidR="00432E00" w:rsidRPr="003B67B1" w:rsidRDefault="00CA5A76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bižutérie a suvenírov</w:t>
      </w:r>
    </w:p>
    <w:p w:rsidR="00432E00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Uskutočňovanie stavieb a ich zmien </w:t>
      </w:r>
    </w:p>
    <w:p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Vedenie účtovníctva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Reklamné a marketingové služby, prieskum trhu a verejnej mienky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</w:p>
    <w:p w:rsidR="00D41291" w:rsidRP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  <w:r w:rsidRP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Gabriela Moravčíková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Ulica Sv. Martina 60/24, 95104 Malý Lapáš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9C062C">
        <w:rPr>
          <w:rFonts w:ascii="Times New Roman" w:hAnsi="Times New Roman" w:cs="Times New Roman"/>
          <w:i/>
          <w:sz w:val="24"/>
          <w:szCs w:val="24"/>
        </w:rPr>
        <w:t>9.09.2017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Gabriela Moravčíková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Gabriela Moravčíková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Ulica Sv. Martina 60/24, 95104 Malý Lapáš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mala0</w:t>
      </w:r>
      <w:r>
        <w:rPr>
          <w:rFonts w:ascii="Times New Roman" w:hAnsi="Times New Roman" w:cs="Times New Roman"/>
          <w:i/>
          <w:sz w:val="24"/>
          <w:szCs w:val="24"/>
        </w:rPr>
        <w:t>1  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9C062C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82585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D1020D">
        <w:rPr>
          <w:rFonts w:ascii="Times New Roman" w:hAnsi="Times New Roman" w:cs="Times New Roman"/>
          <w:i/>
          <w:sz w:val="24"/>
          <w:szCs w:val="24"/>
        </w:rPr>
        <w:t>6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D1020D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C062C">
        <w:rPr>
          <w:rFonts w:ascii="Times New Roman" w:hAnsi="Times New Roman" w:cs="Times New Roman"/>
          <w:i/>
          <w:sz w:val="24"/>
          <w:szCs w:val="24"/>
        </w:rPr>
        <w:t>25. marca 2019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7756B"/>
    <w:rsid w:val="002E4118"/>
    <w:rsid w:val="003B67B1"/>
    <w:rsid w:val="00432E00"/>
    <w:rsid w:val="004835C0"/>
    <w:rsid w:val="00693BDE"/>
    <w:rsid w:val="006D5243"/>
    <w:rsid w:val="007A29D9"/>
    <w:rsid w:val="0082585A"/>
    <w:rsid w:val="009C062C"/>
    <w:rsid w:val="00B06757"/>
    <w:rsid w:val="00B61CA5"/>
    <w:rsid w:val="00CA5A76"/>
    <w:rsid w:val="00D1020D"/>
    <w:rsid w:val="00D41291"/>
    <w:rsid w:val="00D85A7B"/>
    <w:rsid w:val="00E6547A"/>
    <w:rsid w:val="00E74894"/>
    <w:rsid w:val="00F11B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1067</Words>
  <Characters>6084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HP</cp:lastModifiedBy>
  <cp:revision>2</cp:revision>
  <cp:lastPrinted>2017-03-01T08:46:00Z</cp:lastPrinted>
  <dcterms:created xsi:type="dcterms:W3CDTF">2019-03-29T14:38:00Z</dcterms:created>
  <dcterms:modified xsi:type="dcterms:W3CDTF">2019-03-29T14:38:00Z</dcterms:modified>
</cp:coreProperties>
</file>