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508A" w:rsidRDefault="001D508A" w:rsidP="001D508A">
      <w:pPr>
        <w:pStyle w:val="Default"/>
      </w:pPr>
    </w:p>
    <w:p w:rsidR="001D508A" w:rsidRDefault="001D508A" w:rsidP="001D508A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IČO</w:t>
      </w:r>
      <w:r w:rsidR="00923DED">
        <w:rPr>
          <w:sz w:val="23"/>
          <w:szCs w:val="23"/>
        </w:rPr>
        <w:t xml:space="preserve">: </w:t>
      </w:r>
      <w:r w:rsidR="00D94728">
        <w:rPr>
          <w:sz w:val="23"/>
          <w:szCs w:val="23"/>
        </w:rPr>
        <w:t>44462191</w:t>
      </w:r>
      <w:r>
        <w:rPr>
          <w:sz w:val="23"/>
          <w:szCs w:val="23"/>
        </w:rPr>
        <w:t xml:space="preserve"> DIČ</w:t>
      </w:r>
      <w:r w:rsidR="00923DED">
        <w:rPr>
          <w:sz w:val="23"/>
          <w:szCs w:val="23"/>
        </w:rPr>
        <w:t>:</w:t>
      </w:r>
      <w:r>
        <w:rPr>
          <w:sz w:val="23"/>
          <w:szCs w:val="23"/>
        </w:rPr>
        <w:t xml:space="preserve"> </w:t>
      </w:r>
      <w:r w:rsidR="00D94728">
        <w:rPr>
          <w:sz w:val="23"/>
          <w:szCs w:val="23"/>
        </w:rPr>
        <w:t>2022702847</w:t>
      </w:r>
    </w:p>
    <w:p w:rsidR="001D508A" w:rsidRDefault="001D508A" w:rsidP="001D508A">
      <w:pPr>
        <w:pStyle w:val="Default"/>
        <w:rPr>
          <w:color w:val="auto"/>
        </w:rPr>
      </w:pP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color w:val="auto"/>
          <w:sz w:val="23"/>
          <w:szCs w:val="23"/>
        </w:rPr>
        <w:t xml:space="preserve">Strana 7 </w:t>
      </w:r>
    </w:p>
    <w:p w:rsidR="001D508A" w:rsidRDefault="001D508A" w:rsidP="001D508A">
      <w:pPr>
        <w:pStyle w:val="Default"/>
        <w:rPr>
          <w:color w:val="auto"/>
        </w:rPr>
      </w:pP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1D508A" w:rsidRDefault="00D94728" w:rsidP="001D508A">
      <w:pPr>
        <w:pStyle w:val="Default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V. I. P. BOCIAN</w:t>
      </w:r>
      <w:r w:rsidR="00923DED">
        <w:rPr>
          <w:b/>
          <w:color w:val="auto"/>
          <w:sz w:val="23"/>
          <w:szCs w:val="23"/>
        </w:rPr>
        <w:t>, S. R. O.</w:t>
      </w:r>
    </w:p>
    <w:p w:rsidR="00923DED" w:rsidRDefault="00D94728" w:rsidP="001D508A">
      <w:pPr>
        <w:pStyle w:val="Default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Školská 559</w:t>
      </w:r>
    </w:p>
    <w:p w:rsidR="00923DED" w:rsidRDefault="00D94728" w:rsidP="001D508A">
      <w:pPr>
        <w:pStyle w:val="Default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059 18  Spišské Bystré</w:t>
      </w:r>
    </w:p>
    <w:p w:rsidR="00923DED" w:rsidRPr="00923DED" w:rsidRDefault="00923DED" w:rsidP="001D508A">
      <w:pPr>
        <w:pStyle w:val="Default"/>
        <w:rPr>
          <w:b/>
          <w:color w:val="auto"/>
          <w:sz w:val="23"/>
          <w:szCs w:val="23"/>
        </w:rPr>
      </w:pP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1D508A" w:rsidRDefault="001D508A" w:rsidP="001D508A">
      <w:pPr>
        <w:pStyle w:val="Default"/>
        <w:spacing w:after="27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rPr>
          <w:sz w:val="23"/>
          <w:szCs w:val="23"/>
        </w:rPr>
      </w:pPr>
      <w:r>
        <w:rPr>
          <w:sz w:val="13"/>
          <w:szCs w:val="13"/>
        </w:rPr>
        <w:t>4</w:t>
      </w:r>
      <w:r>
        <w:rPr>
          <w:sz w:val="16"/>
          <w:szCs w:val="16"/>
        </w:rPr>
        <w:t xml:space="preserve">) </w:t>
      </w:r>
      <w:r>
        <w:rPr>
          <w:sz w:val="23"/>
          <w:szCs w:val="23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sz w:val="23"/>
          <w:szCs w:val="23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923DED" w:rsidRPr="00923DED" w:rsidRDefault="00923DED" w:rsidP="001D508A">
      <w:pPr>
        <w:pStyle w:val="Default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Spoločnosť </w:t>
      </w:r>
      <w:r w:rsidR="00D94728">
        <w:rPr>
          <w:b/>
          <w:color w:val="auto"/>
          <w:sz w:val="23"/>
          <w:szCs w:val="23"/>
        </w:rPr>
        <w:t>V. I. P. Bocian</w:t>
      </w:r>
      <w:r>
        <w:rPr>
          <w:b/>
          <w:color w:val="auto"/>
          <w:sz w:val="23"/>
          <w:szCs w:val="23"/>
        </w:rPr>
        <w:t xml:space="preserve">, </w:t>
      </w:r>
      <w:r w:rsidR="00D94728">
        <w:rPr>
          <w:b/>
          <w:color w:val="auto"/>
          <w:sz w:val="23"/>
          <w:szCs w:val="23"/>
        </w:rPr>
        <w:t>s. r. o.</w:t>
      </w:r>
      <w:r>
        <w:rPr>
          <w:b/>
          <w:color w:val="auto"/>
          <w:sz w:val="23"/>
          <w:szCs w:val="23"/>
        </w:rPr>
        <w:t xml:space="preserve"> zatiaľ </w:t>
      </w:r>
      <w:r w:rsidR="00D94728">
        <w:rPr>
          <w:b/>
          <w:color w:val="auto"/>
          <w:sz w:val="23"/>
          <w:szCs w:val="23"/>
        </w:rPr>
        <w:t>ne</w:t>
      </w:r>
      <w:r>
        <w:rPr>
          <w:b/>
          <w:color w:val="auto"/>
          <w:sz w:val="23"/>
          <w:szCs w:val="23"/>
        </w:rPr>
        <w:t>vykonáva svoju činnosť.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dlhodobého nehmotného majetku, dlhodobého hmotného majetku a dlhodobého finančného majetku,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kúpou, zásob vytvorených vlastnou činnosťou,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vrátane rezerv, dlhopisov, pôžičiek a úverov,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derivátových operácií.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Strana 8 </w:t>
      </w:r>
    </w:p>
    <w:p w:rsidR="001D508A" w:rsidRDefault="001D508A" w:rsidP="001D508A">
      <w:pPr>
        <w:pStyle w:val="Default"/>
        <w:rPr>
          <w:color w:val="auto"/>
        </w:rPr>
      </w:pPr>
    </w:p>
    <w:p w:rsidR="001D508A" w:rsidRDefault="001D508A" w:rsidP="001D508A">
      <w:pPr>
        <w:pStyle w:val="Default"/>
        <w:pageBreakBefore/>
        <w:rPr>
          <w:color w:val="auto"/>
        </w:rPr>
      </w:pP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1D508A" w:rsidRDefault="001D508A" w:rsidP="001D508A">
      <w:pPr>
        <w:pStyle w:val="Default"/>
        <w:rPr>
          <w:color w:val="auto"/>
          <w:sz w:val="22"/>
          <w:szCs w:val="22"/>
        </w:rPr>
      </w:pP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Strana 9 </w:t>
      </w:r>
    </w:p>
    <w:p w:rsidR="001D508A" w:rsidRDefault="001D508A" w:rsidP="001D508A">
      <w:pPr>
        <w:pStyle w:val="Default"/>
        <w:rPr>
          <w:color w:val="auto"/>
        </w:rPr>
      </w:pPr>
    </w:p>
    <w:p w:rsidR="001D508A" w:rsidRDefault="001D508A" w:rsidP="001D508A">
      <w:pPr>
        <w:pStyle w:val="Default"/>
        <w:pageBreakBefore/>
        <w:rPr>
          <w:color w:val="auto"/>
        </w:rPr>
      </w:pP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1D508A" w:rsidRDefault="001D508A" w:rsidP="001D508A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1D508A" w:rsidRDefault="001D508A" w:rsidP="001D508A">
      <w:pPr>
        <w:pStyle w:val="Default"/>
        <w:rPr>
          <w:color w:val="auto"/>
          <w:sz w:val="23"/>
          <w:szCs w:val="23"/>
        </w:rPr>
      </w:pPr>
    </w:p>
    <w:p w:rsidR="001D508A" w:rsidRDefault="001D508A" w:rsidP="001D508A">
      <w:pPr>
        <w:pStyle w:val="Default"/>
        <w:spacing w:after="29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1D508A" w:rsidRDefault="001D508A" w:rsidP="001D508A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a) všetkých formách prijatej náhrady, </w:t>
      </w:r>
    </w:p>
    <w:p w:rsidR="001D508A" w:rsidRDefault="001D508A" w:rsidP="001D508A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:rsidR="001D508A" w:rsidRDefault="001D508A" w:rsidP="001D508A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c) všetkých druhoch činností účtovnej jednotky. </w:t>
      </w: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b/>
          <w:bCs/>
          <w:color w:val="auto"/>
          <w:sz w:val="23"/>
          <w:szCs w:val="23"/>
        </w:rPr>
      </w:pPr>
    </w:p>
    <w:p w:rsidR="006E22FE" w:rsidRDefault="006E22FE" w:rsidP="001D508A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 Spišskom Bystrom </w:t>
      </w:r>
      <w:r w:rsidR="005517C8">
        <w:rPr>
          <w:b/>
          <w:bCs/>
          <w:color w:val="auto"/>
          <w:sz w:val="23"/>
          <w:szCs w:val="23"/>
        </w:rPr>
        <w:t>28</w:t>
      </w:r>
      <w:r w:rsidR="0023193A">
        <w:rPr>
          <w:b/>
          <w:bCs/>
          <w:color w:val="auto"/>
          <w:sz w:val="23"/>
          <w:szCs w:val="23"/>
        </w:rPr>
        <w:t>.0</w:t>
      </w:r>
      <w:r w:rsidR="005517C8">
        <w:rPr>
          <w:b/>
          <w:bCs/>
          <w:color w:val="auto"/>
          <w:sz w:val="23"/>
          <w:szCs w:val="23"/>
        </w:rPr>
        <w:t>3</w:t>
      </w:r>
      <w:bookmarkStart w:id="0" w:name="_GoBack"/>
      <w:bookmarkEnd w:id="0"/>
      <w:r w:rsidR="0023193A">
        <w:rPr>
          <w:b/>
          <w:bCs/>
          <w:color w:val="auto"/>
          <w:sz w:val="23"/>
          <w:szCs w:val="23"/>
        </w:rPr>
        <w:t>.201</w:t>
      </w:r>
      <w:r w:rsidR="005517C8">
        <w:rPr>
          <w:b/>
          <w:bCs/>
          <w:color w:val="auto"/>
          <w:sz w:val="23"/>
          <w:szCs w:val="23"/>
        </w:rPr>
        <w:t>9</w:t>
      </w:r>
    </w:p>
    <w:p w:rsidR="00092595" w:rsidRPr="001D508A" w:rsidRDefault="00092595" w:rsidP="001D508A"/>
    <w:sectPr w:rsidR="00092595" w:rsidRPr="001D508A" w:rsidSect="003D51CF">
      <w:pgSz w:w="11907" w:h="16840" w:code="9"/>
      <w:pgMar w:top="992" w:right="845" w:bottom="680" w:left="794" w:header="709" w:footer="709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508A"/>
    <w:rsid w:val="00092595"/>
    <w:rsid w:val="001D508A"/>
    <w:rsid w:val="0023193A"/>
    <w:rsid w:val="003D51CF"/>
    <w:rsid w:val="005517C8"/>
    <w:rsid w:val="006E22FE"/>
    <w:rsid w:val="00923DED"/>
    <w:rsid w:val="00D7209E"/>
    <w:rsid w:val="00D947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1D508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1D508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1101</Words>
  <Characters>6282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7369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Ekonom</cp:lastModifiedBy>
  <cp:revision>2</cp:revision>
  <cp:lastPrinted>2016-04-07T12:37:00Z</cp:lastPrinted>
  <dcterms:created xsi:type="dcterms:W3CDTF">2019-03-28T12:23:00Z</dcterms:created>
  <dcterms:modified xsi:type="dcterms:W3CDTF">2019-03-28T12:23:00Z</dcterms:modified>
</cp:coreProperties>
</file>