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35A3A">
        <w:rPr>
          <w:b/>
        </w:rPr>
        <w:t>47005629</w:t>
      </w:r>
    </w:p>
    <w:p w:rsidR="00305240" w:rsidRDefault="00305240" w:rsidP="00305240">
      <w:r>
        <w:t xml:space="preserve">DIČ: </w:t>
      </w:r>
      <w:r w:rsidR="00635A3A">
        <w:rPr>
          <w:b/>
        </w:rPr>
        <w:t>2023712493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35A3A" w:rsidP="00305240">
      <w:pPr>
        <w:pStyle w:val="Odsekzoznamu"/>
        <w:ind w:left="426"/>
      </w:pPr>
      <w:r>
        <w:rPr>
          <w:b/>
        </w:rPr>
        <w:t xml:space="preserve">RZI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0044A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635A3A" w:rsidP="00E63C96">
      <w:pPr>
        <w:pStyle w:val="Odsekzoznamu"/>
        <w:ind w:left="1068"/>
      </w:pPr>
      <w:r>
        <w:rPr>
          <w:b/>
        </w:rPr>
        <w:t xml:space="preserve">Mgr. Róbert </w:t>
      </w:r>
      <w:proofErr w:type="spellStart"/>
      <w:r>
        <w:rPr>
          <w:b/>
        </w:rPr>
        <w:t>Žitňanský</w:t>
      </w:r>
      <w:proofErr w:type="spellEnd"/>
      <w:r>
        <w:rPr>
          <w:b/>
        </w:rPr>
        <w:t xml:space="preserve"> – </w:t>
      </w:r>
      <w:r w:rsidR="00DA1C5D">
        <w:rPr>
          <w:b/>
        </w:rPr>
        <w:t>4.019,48</w:t>
      </w:r>
      <w:r>
        <w:rPr>
          <w:b/>
        </w:rPr>
        <w:t xml:space="preserve"> EUR</w:t>
      </w:r>
      <w:bookmarkStart w:id="0" w:name="_GoBack"/>
      <w:bookmarkEnd w:id="0"/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40044A"/>
    <w:rsid w:val="00635A3A"/>
    <w:rsid w:val="0078094F"/>
    <w:rsid w:val="00DA1C5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3AA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2019-03-27T12:01:00Z</dcterms:modified>
</cp:coreProperties>
</file>