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25E20">
        <w:t>47245859</w:t>
      </w:r>
    </w:p>
    <w:p w:rsidR="00305240" w:rsidRDefault="00305240" w:rsidP="00305240">
      <w:r>
        <w:t xml:space="preserve">DIČ: </w:t>
      </w:r>
      <w:r w:rsidR="00325E20">
        <w:t>2023696697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25E20" w:rsidP="00305240">
      <w:pPr>
        <w:pStyle w:val="Odsekzoznamu"/>
        <w:ind w:left="426"/>
      </w:pPr>
      <w:r>
        <w:rPr>
          <w:b/>
        </w:rPr>
        <w:t>CONSULTUS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25E20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D118A4" w:rsidP="00E63C96">
      <w:pPr>
        <w:pStyle w:val="Odsekzoznamu"/>
      </w:pPr>
      <w:r>
        <w:rPr>
          <w:b/>
        </w:rPr>
        <w:t xml:space="preserve">JUDr. Henrich Budai – pôžička – </w:t>
      </w:r>
      <w:r w:rsidR="002B180C">
        <w:rPr>
          <w:b/>
        </w:rPr>
        <w:t>67.435,78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5FED"/>
    <w:rsid w:val="000B73EC"/>
    <w:rsid w:val="000C0F4E"/>
    <w:rsid w:val="001122B4"/>
    <w:rsid w:val="00146F06"/>
    <w:rsid w:val="002B180C"/>
    <w:rsid w:val="002C6888"/>
    <w:rsid w:val="00305240"/>
    <w:rsid w:val="00325E20"/>
    <w:rsid w:val="005F00F8"/>
    <w:rsid w:val="0078094F"/>
    <w:rsid w:val="008A1735"/>
    <w:rsid w:val="00A30D0F"/>
    <w:rsid w:val="00C21A95"/>
    <w:rsid w:val="00D118A4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ED24E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478</Words>
  <Characters>2727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10</cp:revision>
  <dcterms:created xsi:type="dcterms:W3CDTF">2015-02-10T15:43:00Z</dcterms:created>
  <dcterms:modified xsi:type="dcterms:W3CDTF">2019-03-26T05:46:00Z</dcterms:modified>
</cp:coreProperties>
</file>