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F3886">
        <w:rPr>
          <w:rFonts w:ascii="Arial Narrow" w:hAnsi="Arial Narrow"/>
          <w:b/>
        </w:rPr>
        <w:t xml:space="preserve"> 201</w:t>
      </w:r>
      <w:r w:rsidR="00BE15EB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– Mechanizácia, s.r.o.  „v likvidácii“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8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36 400 581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Horný Hričov 315, 013 42 Horný Hričov </w:t>
            </w:r>
          </w:p>
        </w:tc>
      </w:tr>
    </w:tbl>
    <w:p w:rsidR="002D7E6D" w:rsidRDefault="006F388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je v likvidácii od 28.7.2004 a navykonáva žiadnu činnosť.</w:t>
      </w:r>
    </w:p>
    <w:p w:rsidR="006F3886" w:rsidRPr="00A55E63" w:rsidRDefault="006F388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F3886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847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0EC" w:rsidRDefault="004E20EC">
      <w:r>
        <w:separator/>
      </w:r>
    </w:p>
  </w:endnote>
  <w:endnote w:type="continuationSeparator" w:id="0">
    <w:p w:rsidR="004E20EC" w:rsidRDefault="004E20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21E6">
    <w:pPr>
      <w:spacing w:line="200" w:lineRule="exact"/>
      <w:rPr>
        <w:sz w:val="20"/>
        <w:szCs w:val="20"/>
      </w:rPr>
    </w:pPr>
    <w:r w:rsidRPr="001F21E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21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21E6">
                  <w:fldChar w:fldCharType="separate"/>
                </w:r>
                <w:r w:rsidR="00BE15EB">
                  <w:rPr>
                    <w:rFonts w:cs="Times New Roman"/>
                    <w:noProof/>
                  </w:rPr>
                  <w:t>1</w:t>
                </w:r>
                <w:r w:rsidR="001F21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0EC" w:rsidRDefault="004E20EC">
      <w:r>
        <w:separator/>
      </w:r>
    </w:p>
  </w:footnote>
  <w:footnote w:type="continuationSeparator" w:id="0">
    <w:p w:rsidR="004E20EC" w:rsidRDefault="004E20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6A13">
      <w:rPr>
        <w:rFonts w:ascii="Arial" w:hAnsi="Arial" w:cs="Arial"/>
        <w:sz w:val="22"/>
        <w:szCs w:val="22"/>
        <w:bdr w:val="single" w:sz="4" w:space="0" w:color="auto"/>
      </w:rPr>
      <w:t>36400581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6A13">
      <w:rPr>
        <w:rFonts w:ascii="Arial" w:hAnsi="Arial" w:cs="Arial"/>
        <w:sz w:val="22"/>
        <w:szCs w:val="22"/>
        <w:bdr w:val="single" w:sz="4" w:space="0" w:color="auto"/>
      </w:rPr>
      <w:t>2020106286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D76"/>
    <w:rsid w:val="001406AD"/>
    <w:rsid w:val="001A1B05"/>
    <w:rsid w:val="001F21E6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C60D9"/>
    <w:rsid w:val="004E20EC"/>
    <w:rsid w:val="005442D6"/>
    <w:rsid w:val="0055784D"/>
    <w:rsid w:val="00560DB1"/>
    <w:rsid w:val="005847F6"/>
    <w:rsid w:val="00623868"/>
    <w:rsid w:val="00637F73"/>
    <w:rsid w:val="00676A13"/>
    <w:rsid w:val="00676DB4"/>
    <w:rsid w:val="006831DF"/>
    <w:rsid w:val="006F3886"/>
    <w:rsid w:val="00731073"/>
    <w:rsid w:val="007D3377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E15EB"/>
    <w:rsid w:val="00C01CB7"/>
    <w:rsid w:val="00C71636"/>
    <w:rsid w:val="00CC185E"/>
    <w:rsid w:val="00CC3205"/>
    <w:rsid w:val="00CD545D"/>
    <w:rsid w:val="00CE350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847F6"/>
    <w:rPr>
      <w:lang w:val="sk-SK"/>
    </w:rPr>
  </w:style>
  <w:style w:type="paragraph" w:styleId="Nadpis1">
    <w:name w:val="heading 1"/>
    <w:basedOn w:val="Normln"/>
    <w:uiPriority w:val="1"/>
    <w:qFormat/>
    <w:rsid w:val="005847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847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847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847F6"/>
  </w:style>
  <w:style w:type="paragraph" w:customStyle="1" w:styleId="TableParagraph">
    <w:name w:val="Table Paragraph"/>
    <w:basedOn w:val="Normln"/>
    <w:uiPriority w:val="1"/>
    <w:qFormat/>
    <w:rsid w:val="005847F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12</cp:revision>
  <dcterms:created xsi:type="dcterms:W3CDTF">2016-10-28T13:07:00Z</dcterms:created>
  <dcterms:modified xsi:type="dcterms:W3CDTF">2019-03-30T17:03:00Z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