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1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Vladimír Očenáš HOLC,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1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46086765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81E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Zelené č. 48, Poltár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81EA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1E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</w:t>
            </w:r>
          </w:p>
        </w:tc>
        <w:tc>
          <w:tcPr>
            <w:tcW w:w="3342" w:type="dxa"/>
          </w:tcPr>
          <w:p w:rsidR="002D7E6D" w:rsidRPr="00A55E63" w:rsidRDefault="00A81E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1EA3" w:rsidRPr="00A55E63" w:rsidRDefault="00A81E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doba odpisovania 6 rokov, sadzba odpisov 1/6, odpisová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1EA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1EA3">
        <w:rPr>
          <w:rFonts w:ascii="Arial" w:hAnsi="Arial" w:cs="Arial"/>
          <w:spacing w:val="-1"/>
          <w:sz w:val="22"/>
          <w:szCs w:val="22"/>
        </w:rPr>
        <w:t xml:space="preserve"> spoločnosť neprijala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spoločnosť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spoločnosť nevydáva vl.akcie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81EA3">
        <w:rPr>
          <w:rFonts w:ascii="Arial" w:hAnsi="Arial" w:cs="Arial"/>
          <w:sz w:val="22"/>
          <w:szCs w:val="22"/>
        </w:rPr>
        <w:t xml:space="preserve"> 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1EA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81EA3">
        <w:rPr>
          <w:rFonts w:ascii="Arial" w:hAnsi="Arial" w:cs="Arial"/>
          <w:spacing w:val="-2"/>
          <w:sz w:val="22"/>
          <w:szCs w:val="22"/>
        </w:rPr>
        <w:t xml:space="preserve"> spoločnosť neposkytla pôžičku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1EA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81EA3">
        <w:rPr>
          <w:rFonts w:ascii="Arial" w:hAnsi="Arial" w:cs="Arial"/>
          <w:spacing w:val="-8"/>
          <w:sz w:val="22"/>
          <w:szCs w:val="22"/>
        </w:rPr>
        <w:t xml:space="preserve"> spoločnosť prijala bezúročnú pôžičku 5000,- €, a od príbuznej osoby 10200,-€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A81E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81EA3" w:rsidRDefault="00A81EA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81EA3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320" w:rsidRDefault="000B2320">
      <w:r>
        <w:separator/>
      </w:r>
    </w:p>
  </w:endnote>
  <w:endnote w:type="continuationSeparator" w:id="0">
    <w:p w:rsidR="000B2320" w:rsidRDefault="000B23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81EA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81EA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320" w:rsidRDefault="000B2320">
      <w:r>
        <w:separator/>
      </w:r>
    </w:p>
  </w:footnote>
  <w:footnote w:type="continuationSeparator" w:id="0">
    <w:p w:rsidR="000B2320" w:rsidRDefault="000B23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81EA3">
      <w:rPr>
        <w:rFonts w:ascii="Arial" w:hAnsi="Arial" w:cs="Arial"/>
        <w:sz w:val="22"/>
        <w:szCs w:val="22"/>
        <w:bdr w:val="single" w:sz="4" w:space="0" w:color="auto"/>
      </w:rPr>
      <w:t>46086765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EA3">
      <w:rPr>
        <w:rFonts w:ascii="Arial" w:hAnsi="Arial" w:cs="Arial"/>
        <w:sz w:val="22"/>
        <w:szCs w:val="22"/>
        <w:bdr w:val="single" w:sz="4" w:space="0" w:color="auto"/>
      </w:rPr>
      <w:t>2023226645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2320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81EA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1B07849-A0A6-48D9-92F4-A38015A84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2019-03-29T17:23:00Z</dcterms:created>
  <dcterms:modified xsi:type="dcterms:W3CDTF">2019-03-29T17:23:00Z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