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>
      <w:pPr>
        <w:pStyle w:val="Zkladntext"/>
        <w:rPr>
          <w:szCs w:val="18"/>
        </w:rPr>
      </w:pPr>
      <w:r>
        <w:rPr>
          <w:szCs w:val="18"/>
        </w:rPr>
        <w:t xml:space="preserve">Spoločnosť BF auto </w:t>
      </w:r>
      <w:proofErr w:type="spellStart"/>
      <w:r>
        <w:rPr>
          <w:szCs w:val="18"/>
        </w:rPr>
        <w:t>style</w:t>
      </w:r>
      <w:proofErr w:type="spellEnd"/>
      <w:r>
        <w:rPr>
          <w:szCs w:val="18"/>
        </w:rPr>
        <w:t xml:space="preserve"> s r.o. (ďalej len Spoločnosť), vznikla 1.7.2018</w:t>
      </w:r>
    </w:p>
    <w:p>
      <w:pPr>
        <w:rPr>
          <w:sz w:val="18"/>
          <w:szCs w:val="18"/>
        </w:rPr>
      </w:pPr>
    </w:p>
    <w:p>
      <w:pPr>
        <w:pStyle w:val="Nadpis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Oprava a údržba motorových vozidiel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pStyle w:val="Zkladntext"/>
        <w:rPr>
          <w:szCs w:val="18"/>
        </w:rPr>
      </w:pPr>
      <w:r>
        <w:rPr>
          <w:szCs w:val="18"/>
        </w:rPr>
        <w:t>K 31. Marcu 2018 spoločnosť nemala žiadnych zamestnancov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Zkladntext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2018 je zostavená ako riadna účtovná závierka podľa § 17 ods. 6 zákona NR SR č. 431/2002 Z. z. o účtovníctve za účtovné obdobie od 1. januára 2018 do 31. decembra 2018.</w:t>
      </w:r>
    </w:p>
    <w:p>
      <w:pPr>
        <w:pStyle w:val="Zkladntext"/>
        <w:ind w:hanging="426"/>
        <w:rPr>
          <w:szCs w:val="18"/>
        </w:rPr>
      </w:pPr>
    </w:p>
    <w:p>
      <w:pPr>
        <w:pStyle w:val="Nadpis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za  účtovné obdobie roku 2018</w:t>
      </w:r>
      <w:bookmarkStart w:id="2" w:name="_GoBack"/>
      <w:bookmarkEnd w:id="2"/>
      <w:r>
        <w:rPr>
          <w:szCs w:val="18"/>
        </w:rPr>
        <w:t xml:space="preserve"> bola schválená valným zhromaždením Spoločnosti 25.marca 2019</w:t>
      </w:r>
    </w:p>
    <w:p>
      <w:pPr>
        <w:pStyle w:val="Zkladntext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 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B9AEE4-4124-48D5-8618-ACFBCB7FD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2</cp:revision>
  <dcterms:created xsi:type="dcterms:W3CDTF">2019-03-30T19:37:00Z</dcterms:created>
  <dcterms:modified xsi:type="dcterms:W3CDTF">2019-03-30T19:37:00Z</dcterms:modified>
</cp:coreProperties>
</file>