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F3886">
        <w:rPr>
          <w:rFonts w:ascii="Arial Narrow" w:hAnsi="Arial Narrow"/>
          <w:b/>
        </w:rPr>
        <w:t xml:space="preserve"> 201</w:t>
      </w:r>
      <w:r w:rsidR="007D3377">
        <w:rPr>
          <w:rFonts w:ascii="Arial Narrow" w:hAnsi="Arial Narrow"/>
          <w:b/>
        </w:rPr>
        <w:t>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F3886" w:rsidP="006F38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 – Mechanizácia, s.r.o.  „v likvidácii“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F388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36 400 581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F3886" w:rsidP="006F38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Horný Hričov 315, 013 42 Horný Hričov </w:t>
            </w:r>
          </w:p>
        </w:tc>
      </w:tr>
    </w:tbl>
    <w:p w:rsidR="002D7E6D" w:rsidRDefault="006F3886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je v likvidácii od 28.7.2004 a navykonáva žiadnu činnosť.</w:t>
      </w:r>
    </w:p>
    <w:p w:rsidR="006F3886" w:rsidRPr="00A55E63" w:rsidRDefault="006F3886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6F3886">
        <w:rPr>
          <w:rFonts w:ascii="Arial" w:hAnsi="Arial" w:cs="Arial"/>
        </w:rPr>
        <w:t xml:space="preserve"> 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F3886" w:rsidP="006F38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5847F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42D6" w:rsidRDefault="005442D6">
      <w:r>
        <w:separator/>
      </w:r>
    </w:p>
  </w:endnote>
  <w:endnote w:type="continuationSeparator" w:id="0">
    <w:p w:rsidR="005442D6" w:rsidRDefault="005442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A13" w:rsidRDefault="00676A13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C60D9">
    <w:pPr>
      <w:spacing w:line="200" w:lineRule="exact"/>
      <w:rPr>
        <w:sz w:val="20"/>
        <w:szCs w:val="20"/>
      </w:rPr>
    </w:pPr>
    <w:r w:rsidRPr="004C60D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C60D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C60D9">
                  <w:fldChar w:fldCharType="separate"/>
                </w:r>
                <w:r w:rsidR="007D3377">
                  <w:rPr>
                    <w:rFonts w:cs="Times New Roman"/>
                    <w:noProof/>
                  </w:rPr>
                  <w:t>1</w:t>
                </w:r>
                <w:r w:rsidR="004C60D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A13" w:rsidRDefault="00676A13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42D6" w:rsidRDefault="005442D6">
      <w:r>
        <w:separator/>
      </w:r>
    </w:p>
  </w:footnote>
  <w:footnote w:type="continuationSeparator" w:id="0">
    <w:p w:rsidR="005442D6" w:rsidRDefault="005442D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A13" w:rsidRDefault="00676A1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76A13">
      <w:rPr>
        <w:rFonts w:ascii="Arial" w:hAnsi="Arial" w:cs="Arial"/>
        <w:sz w:val="22"/>
        <w:szCs w:val="22"/>
        <w:bdr w:val="single" w:sz="4" w:space="0" w:color="auto"/>
      </w:rPr>
      <w:t>36400581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76A13">
      <w:rPr>
        <w:rFonts w:ascii="Arial" w:hAnsi="Arial" w:cs="Arial"/>
        <w:sz w:val="22"/>
        <w:szCs w:val="22"/>
        <w:bdr w:val="single" w:sz="4" w:space="0" w:color="auto"/>
      </w:rPr>
      <w:t>2020106286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A13" w:rsidRDefault="00676A13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07D76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C60D9"/>
    <w:rsid w:val="005442D6"/>
    <w:rsid w:val="0055784D"/>
    <w:rsid w:val="00560DB1"/>
    <w:rsid w:val="005847F6"/>
    <w:rsid w:val="00623868"/>
    <w:rsid w:val="00637F73"/>
    <w:rsid w:val="00676A13"/>
    <w:rsid w:val="00676DB4"/>
    <w:rsid w:val="006831DF"/>
    <w:rsid w:val="006F3886"/>
    <w:rsid w:val="00731073"/>
    <w:rsid w:val="007D3377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C185E"/>
    <w:rsid w:val="00CC3205"/>
    <w:rsid w:val="00CD545D"/>
    <w:rsid w:val="00CE3502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5847F6"/>
    <w:rPr>
      <w:lang w:val="sk-SK"/>
    </w:rPr>
  </w:style>
  <w:style w:type="paragraph" w:styleId="Nadpis1">
    <w:name w:val="heading 1"/>
    <w:basedOn w:val="Normln"/>
    <w:uiPriority w:val="1"/>
    <w:qFormat/>
    <w:rsid w:val="005847F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847F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5847F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5847F6"/>
  </w:style>
  <w:style w:type="paragraph" w:customStyle="1" w:styleId="TableParagraph">
    <w:name w:val="Table Paragraph"/>
    <w:basedOn w:val="Normln"/>
    <w:uiPriority w:val="1"/>
    <w:qFormat/>
    <w:rsid w:val="005847F6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996</Words>
  <Characters>5681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</cp:lastModifiedBy>
  <cp:revision>10</cp:revision>
  <dcterms:created xsi:type="dcterms:W3CDTF">2016-10-28T13:07:00Z</dcterms:created>
  <dcterms:modified xsi:type="dcterms:W3CDTF">2019-03-30T17:02:00Z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