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B563C3">
        <w:rPr>
          <w:rFonts w:ascii="Times New Roman" w:hAnsi="Times New Roman" w:cs="Times New Roman"/>
          <w:sz w:val="28"/>
          <w:szCs w:val="28"/>
        </w:rPr>
        <w:t>36638374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proofErr w:type="spellStart"/>
      <w:r w:rsidR="00B563C3">
        <w:rPr>
          <w:rFonts w:ascii="Times New Roman" w:hAnsi="Times New Roman" w:cs="Times New Roman"/>
          <w:sz w:val="36"/>
          <w:szCs w:val="36"/>
        </w:rPr>
        <w:t>f</w:t>
      </w:r>
      <w:r w:rsidR="00222722">
        <w:rPr>
          <w:rFonts w:ascii="Times New Roman" w:hAnsi="Times New Roman" w:cs="Times New Roman"/>
          <w:sz w:val="36"/>
          <w:szCs w:val="36"/>
        </w:rPr>
        <w:t>ingold</w:t>
      </w:r>
      <w:proofErr w:type="spellEnd"/>
      <w:r w:rsidR="00222722">
        <w:rPr>
          <w:rFonts w:ascii="Times New Roman" w:hAnsi="Times New Roman" w:cs="Times New Roman"/>
          <w:sz w:val="36"/>
          <w:szCs w:val="36"/>
        </w:rPr>
        <w:t xml:space="preserve">   </w:t>
      </w:r>
      <w:r w:rsidR="0088075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80753">
        <w:rPr>
          <w:rFonts w:ascii="Times New Roman" w:hAnsi="Times New Roman" w:cs="Times New Roman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>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B563C3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563C3">
        <w:rPr>
          <w:rFonts w:ascii="Times New Roman" w:hAnsi="Times New Roman" w:cs="Times New Roman"/>
          <w:sz w:val="28"/>
          <w:szCs w:val="28"/>
        </w:rPr>
        <w:t>2012102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EC711E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7A1E69" w:rsidRPr="00B64378" w:rsidRDefault="007A1E69" w:rsidP="00104399">
      <w:pPr>
        <w:rPr>
          <w:rFonts w:ascii="Times New Roman" w:hAnsi="Times New Roman" w:cs="Times New Roman"/>
          <w:sz w:val="24"/>
          <w:szCs w:val="24"/>
        </w:rPr>
      </w:pPr>
    </w:p>
    <w:p w:rsid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B563C3" w:rsidRPr="007A1E69">
        <w:rPr>
          <w:rFonts w:ascii="Times New Roman" w:hAnsi="Times New Roman" w:cs="Times New Roman"/>
          <w:sz w:val="24"/>
          <w:szCs w:val="24"/>
        </w:rPr>
        <w:t>29</w:t>
      </w:r>
      <w:r w:rsidR="00B64378" w:rsidRPr="007A1E69">
        <w:rPr>
          <w:rFonts w:ascii="Times New Roman" w:hAnsi="Times New Roman" w:cs="Times New Roman"/>
          <w:sz w:val="24"/>
          <w:szCs w:val="24"/>
        </w:rPr>
        <w:t>.</w:t>
      </w:r>
      <w:r w:rsidR="00880753" w:rsidRPr="007A1E69">
        <w:rPr>
          <w:rFonts w:ascii="Times New Roman" w:hAnsi="Times New Roman" w:cs="Times New Roman"/>
          <w:sz w:val="24"/>
          <w:szCs w:val="24"/>
        </w:rPr>
        <w:t>0</w:t>
      </w:r>
      <w:r w:rsidR="00B563C3" w:rsidRPr="007A1E69">
        <w:rPr>
          <w:rFonts w:ascii="Times New Roman" w:hAnsi="Times New Roman" w:cs="Times New Roman"/>
          <w:sz w:val="24"/>
          <w:szCs w:val="24"/>
        </w:rPr>
        <w:t>3</w:t>
      </w:r>
      <w:r w:rsidR="00B64378" w:rsidRPr="007A1E69">
        <w:rPr>
          <w:rFonts w:ascii="Times New Roman" w:hAnsi="Times New Roman" w:cs="Times New Roman"/>
          <w:sz w:val="24"/>
          <w:szCs w:val="24"/>
        </w:rPr>
        <w:t>.20</w:t>
      </w:r>
      <w:r w:rsidR="00B563C3" w:rsidRPr="007A1E69">
        <w:rPr>
          <w:rFonts w:ascii="Times New Roman" w:hAnsi="Times New Roman" w:cs="Times New Roman"/>
          <w:sz w:val="24"/>
          <w:szCs w:val="24"/>
        </w:rPr>
        <w:t>07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7A1E69">
        <w:rPr>
          <w:rFonts w:ascii="Times New Roman" w:hAnsi="Times New Roman" w:cs="Times New Roman"/>
          <w:sz w:val="24"/>
          <w:szCs w:val="24"/>
        </w:rPr>
        <w:t>Trenčín</w:t>
      </w:r>
      <w:r w:rsidR="00880753" w:rsidRPr="007A1E69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="00B64378" w:rsidRPr="007A1E69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B64378" w:rsidRPr="007A1E69">
        <w:rPr>
          <w:rFonts w:ascii="Times New Roman" w:hAnsi="Times New Roman" w:cs="Times New Roman"/>
          <w:sz w:val="24"/>
          <w:szCs w:val="24"/>
        </w:rPr>
        <w:t xml:space="preserve"> vložka č.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63C3" w:rsidRPr="007A1E69">
        <w:rPr>
          <w:rFonts w:ascii="Times New Roman" w:hAnsi="Times New Roman" w:cs="Times New Roman"/>
          <w:sz w:val="24"/>
          <w:szCs w:val="24"/>
        </w:rPr>
        <w:t>182361</w:t>
      </w:r>
      <w:r w:rsidR="004C381E" w:rsidRPr="007A1E69">
        <w:rPr>
          <w:rFonts w:ascii="Times New Roman" w:hAnsi="Times New Roman" w:cs="Times New Roman"/>
          <w:sz w:val="24"/>
          <w:szCs w:val="24"/>
        </w:rPr>
        <w:t>/R</w:t>
      </w:r>
    </w:p>
    <w:p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má </w:t>
      </w:r>
      <w:r w:rsidR="00B563C3">
        <w:rPr>
          <w:rFonts w:ascii="Times New Roman" w:hAnsi="Times New Roman" w:cs="Times New Roman"/>
          <w:sz w:val="24"/>
          <w:szCs w:val="24"/>
        </w:rPr>
        <w:t xml:space="preserve">1 zamestnanca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7A1E69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</w:t>
      </w:r>
      <w:r w:rsidR="00B563C3">
        <w:rPr>
          <w:rFonts w:ascii="Times New Roman" w:hAnsi="Times New Roman" w:cs="Times New Roman"/>
          <w:sz w:val="24"/>
          <w:szCs w:val="24"/>
        </w:rPr>
        <w:t xml:space="preserve">ala do </w:t>
      </w:r>
      <w:r w:rsidR="007A1E69">
        <w:rPr>
          <w:rFonts w:ascii="Times New Roman" w:hAnsi="Times New Roman" w:cs="Times New Roman"/>
          <w:sz w:val="24"/>
          <w:szCs w:val="24"/>
        </w:rPr>
        <w:t>04</w:t>
      </w:r>
      <w:r w:rsidR="00B563C3">
        <w:rPr>
          <w:rFonts w:ascii="Times New Roman" w:hAnsi="Times New Roman" w:cs="Times New Roman"/>
          <w:sz w:val="24"/>
          <w:szCs w:val="24"/>
        </w:rPr>
        <w:t>.0</w:t>
      </w:r>
      <w:r w:rsidR="007A1E69">
        <w:rPr>
          <w:rFonts w:ascii="Times New Roman" w:hAnsi="Times New Roman" w:cs="Times New Roman"/>
          <w:sz w:val="24"/>
          <w:szCs w:val="24"/>
        </w:rPr>
        <w:t>1</w:t>
      </w:r>
      <w:r w:rsidR="00B563C3">
        <w:rPr>
          <w:rFonts w:ascii="Times New Roman" w:hAnsi="Times New Roman" w:cs="Times New Roman"/>
          <w:sz w:val="24"/>
          <w:szCs w:val="24"/>
        </w:rPr>
        <w:t>.201</w:t>
      </w:r>
      <w:r w:rsidR="007A1E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E6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22722">
        <w:rPr>
          <w:rFonts w:ascii="Times New Roman" w:hAnsi="Times New Roman" w:cs="Times New Roman"/>
          <w:sz w:val="24"/>
          <w:szCs w:val="24"/>
        </w:rPr>
        <w:t>ov</w:t>
      </w:r>
      <w:r w:rsidR="007A1E69">
        <w:rPr>
          <w:rFonts w:ascii="Times New Roman" w:hAnsi="Times New Roman" w:cs="Times New Roman"/>
          <w:sz w:val="24"/>
          <w:szCs w:val="24"/>
        </w:rPr>
        <w:t xml:space="preserve"> a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3C3">
        <w:rPr>
          <w:rFonts w:ascii="Times New Roman" w:hAnsi="Times New Roman" w:cs="Times New Roman"/>
          <w:sz w:val="24"/>
          <w:szCs w:val="24"/>
        </w:rPr>
        <w:t>Dalibor  Šimko s vkladom 373</w:t>
      </w:r>
      <w:r w:rsidR="007A1E69">
        <w:rPr>
          <w:rFonts w:ascii="Times New Roman" w:hAnsi="Times New Roman" w:cs="Times New Roman"/>
          <w:sz w:val="24"/>
          <w:szCs w:val="24"/>
        </w:rPr>
        <w:t>5</w:t>
      </w:r>
      <w:r w:rsidR="00B563C3">
        <w:rPr>
          <w:rFonts w:ascii="Times New Roman" w:hAnsi="Times New Roman" w:cs="Times New Roman"/>
          <w:sz w:val="24"/>
          <w:szCs w:val="24"/>
        </w:rPr>
        <w:t xml:space="preserve">€ a Ing. </w:t>
      </w:r>
    </w:p>
    <w:p w:rsidR="00995914" w:rsidRDefault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Juraj</w:t>
      </w:r>
      <w:r w:rsidR="00B563C3">
        <w:rPr>
          <w:rFonts w:ascii="Times New Roman" w:hAnsi="Times New Roman" w:cs="Times New Roman"/>
          <w:sz w:val="24"/>
          <w:szCs w:val="24"/>
        </w:rPr>
        <w:t xml:space="preserve"> Šimko s vkladom </w:t>
      </w:r>
      <w:r>
        <w:rPr>
          <w:rFonts w:ascii="Times New Roman" w:hAnsi="Times New Roman" w:cs="Times New Roman"/>
          <w:sz w:val="24"/>
          <w:szCs w:val="24"/>
        </w:rPr>
        <w:t>6225</w:t>
      </w:r>
      <w:r w:rsidR="00B563C3">
        <w:rPr>
          <w:rFonts w:ascii="Times New Roman" w:hAnsi="Times New Roman" w:cs="Times New Roman"/>
          <w:sz w:val="24"/>
          <w:szCs w:val="24"/>
        </w:rPr>
        <w:t xml:space="preserve">€, ktorí boli súčasne aj  konateľmi firmy. </w:t>
      </w:r>
    </w:p>
    <w:p w:rsidR="00B563C3" w:rsidRDefault="00995914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63C3">
        <w:rPr>
          <w:rFonts w:ascii="Times New Roman" w:hAnsi="Times New Roman" w:cs="Times New Roman"/>
          <w:sz w:val="24"/>
          <w:szCs w:val="24"/>
        </w:rPr>
        <w:t xml:space="preserve">Od </w:t>
      </w:r>
      <w:r w:rsidR="007A1E69">
        <w:rPr>
          <w:rFonts w:ascii="Times New Roman" w:hAnsi="Times New Roman" w:cs="Times New Roman"/>
          <w:sz w:val="24"/>
          <w:szCs w:val="24"/>
        </w:rPr>
        <w:t>05.01</w:t>
      </w:r>
      <w:r w:rsidR="00B563C3">
        <w:rPr>
          <w:rFonts w:ascii="Times New Roman" w:hAnsi="Times New Roman" w:cs="Times New Roman"/>
          <w:sz w:val="24"/>
          <w:szCs w:val="24"/>
        </w:rPr>
        <w:t>.201</w:t>
      </w:r>
      <w:r w:rsidR="007A1E69">
        <w:rPr>
          <w:rFonts w:ascii="Times New Roman" w:hAnsi="Times New Roman" w:cs="Times New Roman"/>
          <w:sz w:val="24"/>
          <w:szCs w:val="24"/>
        </w:rPr>
        <w:t>8</w:t>
      </w:r>
      <w:r w:rsidR="00B563C3">
        <w:rPr>
          <w:rFonts w:ascii="Times New Roman" w:hAnsi="Times New Roman" w:cs="Times New Roman"/>
          <w:sz w:val="24"/>
          <w:szCs w:val="24"/>
        </w:rPr>
        <w:t xml:space="preserve"> sú spoločníci dvaja a to:  </w:t>
      </w:r>
      <w:r w:rsidR="007A1E69">
        <w:rPr>
          <w:rFonts w:ascii="Times New Roman" w:hAnsi="Times New Roman" w:cs="Times New Roman"/>
          <w:sz w:val="24"/>
          <w:szCs w:val="24"/>
        </w:rPr>
        <w:t>Ing. Štefan</w:t>
      </w:r>
      <w:r w:rsidR="00B563C3">
        <w:rPr>
          <w:rFonts w:ascii="Times New Roman" w:hAnsi="Times New Roman" w:cs="Times New Roman"/>
          <w:sz w:val="24"/>
          <w:szCs w:val="24"/>
        </w:rPr>
        <w:t xml:space="preserve"> Šimko s vkladom </w:t>
      </w:r>
      <w:r w:rsidR="007A1E69">
        <w:rPr>
          <w:rFonts w:ascii="Times New Roman" w:hAnsi="Times New Roman" w:cs="Times New Roman"/>
          <w:sz w:val="24"/>
          <w:szCs w:val="24"/>
        </w:rPr>
        <w:t>7968</w:t>
      </w:r>
      <w:r w:rsidR="00B563C3">
        <w:rPr>
          <w:rFonts w:ascii="Times New Roman" w:hAnsi="Times New Roman" w:cs="Times New Roman"/>
          <w:sz w:val="24"/>
          <w:szCs w:val="24"/>
        </w:rPr>
        <w:t>€ a</w:t>
      </w:r>
      <w:r w:rsidR="007A1E69">
        <w:rPr>
          <w:rFonts w:ascii="Times New Roman" w:hAnsi="Times New Roman" w:cs="Times New Roman"/>
          <w:sz w:val="24"/>
          <w:szCs w:val="24"/>
        </w:rPr>
        <w:t xml:space="preserve"> Janka</w:t>
      </w:r>
      <w:r w:rsidR="00B56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3C3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1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E69">
        <w:rPr>
          <w:rFonts w:ascii="Times New Roman" w:hAnsi="Times New Roman" w:cs="Times New Roman"/>
          <w:sz w:val="24"/>
          <w:szCs w:val="24"/>
        </w:rPr>
        <w:t>Stískalová</w:t>
      </w:r>
      <w:proofErr w:type="spellEnd"/>
      <w:r w:rsidR="007A1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 vkladom </w:t>
      </w:r>
      <w:r w:rsidR="007A1E69">
        <w:rPr>
          <w:rFonts w:ascii="Times New Roman" w:hAnsi="Times New Roman" w:cs="Times New Roman"/>
          <w:sz w:val="24"/>
          <w:szCs w:val="24"/>
        </w:rPr>
        <w:t xml:space="preserve">1992 </w:t>
      </w:r>
      <w:r>
        <w:rPr>
          <w:rFonts w:ascii="Times New Roman" w:hAnsi="Times New Roman" w:cs="Times New Roman"/>
          <w:sz w:val="24"/>
          <w:szCs w:val="24"/>
        </w:rPr>
        <w:t xml:space="preserve">€ ,ktorí sú </w:t>
      </w:r>
      <w:proofErr w:type="spellStart"/>
      <w:r>
        <w:rPr>
          <w:rFonts w:ascii="Times New Roman" w:hAnsi="Times New Roman" w:cs="Times New Roman"/>
          <w:sz w:val="24"/>
          <w:szCs w:val="24"/>
        </w:rPr>
        <w:t>sučasne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 konateľmi spoločnosti.</w:t>
      </w:r>
    </w:p>
    <w:p w:rsidR="00104399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BA476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563C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7A1E69">
        <w:rPr>
          <w:rFonts w:ascii="Times New Roman" w:hAnsi="Times New Roman" w:cs="Times New Roman"/>
          <w:sz w:val="24"/>
          <w:szCs w:val="24"/>
        </w:rPr>
        <w:t>60611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E51543">
        <w:rPr>
          <w:rFonts w:ascii="Times New Roman" w:hAnsi="Times New Roman" w:cs="Times New Roman"/>
          <w:sz w:val="24"/>
          <w:szCs w:val="24"/>
        </w:rPr>
        <w:t xml:space="preserve">poskytnutými službami pri dodávke </w:t>
      </w:r>
    </w:p>
    <w:p w:rsidR="00995914" w:rsidRDefault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1543">
        <w:rPr>
          <w:rFonts w:ascii="Times New Roman" w:hAnsi="Times New Roman" w:cs="Times New Roman"/>
          <w:sz w:val="24"/>
          <w:szCs w:val="24"/>
        </w:rPr>
        <w:t>a montáži vírivých vaní</w:t>
      </w:r>
      <w:r>
        <w:rPr>
          <w:rFonts w:ascii="Times New Roman" w:hAnsi="Times New Roman" w:cs="Times New Roman"/>
          <w:sz w:val="24"/>
          <w:szCs w:val="24"/>
        </w:rPr>
        <w:t xml:space="preserve"> a we</w:t>
      </w:r>
      <w:r w:rsidR="00FA20A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lne</w:t>
      </w:r>
      <w:r w:rsidR="007A1E6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  zariadení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704ED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FA20A3">
        <w:rPr>
          <w:rFonts w:ascii="Times New Roman" w:hAnsi="Times New Roman" w:cs="Times New Roman"/>
          <w:sz w:val="24"/>
          <w:szCs w:val="24"/>
        </w:rPr>
        <w:t>6</w:t>
      </w:r>
      <w:r w:rsidR="00D8048F">
        <w:rPr>
          <w:rFonts w:ascii="Times New Roman" w:hAnsi="Times New Roman" w:cs="Times New Roman"/>
          <w:sz w:val="24"/>
          <w:szCs w:val="24"/>
        </w:rPr>
        <w:t>7597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E51543">
        <w:rPr>
          <w:rFonts w:ascii="Times New Roman" w:hAnsi="Times New Roman" w:cs="Times New Roman"/>
          <w:sz w:val="24"/>
          <w:szCs w:val="24"/>
        </w:rPr>
        <w:t xml:space="preserve">materiál vo výške </w:t>
      </w:r>
      <w:r w:rsidR="00FA20A3">
        <w:rPr>
          <w:rFonts w:ascii="Times New Roman" w:hAnsi="Times New Roman" w:cs="Times New Roman"/>
          <w:sz w:val="24"/>
          <w:szCs w:val="24"/>
        </w:rPr>
        <w:t>39119</w:t>
      </w:r>
      <w:r w:rsidR="00E51543">
        <w:rPr>
          <w:rFonts w:ascii="Times New Roman" w:hAnsi="Times New Roman" w:cs="Times New Roman"/>
          <w:sz w:val="24"/>
          <w:szCs w:val="24"/>
        </w:rPr>
        <w:t xml:space="preserve"> €, tovar </w:t>
      </w:r>
      <w:r w:rsidR="00FA20A3">
        <w:rPr>
          <w:rFonts w:ascii="Times New Roman" w:hAnsi="Times New Roman" w:cs="Times New Roman"/>
          <w:sz w:val="24"/>
          <w:szCs w:val="24"/>
        </w:rPr>
        <w:t>9762</w:t>
      </w:r>
      <w:r w:rsidR="00704EDD">
        <w:rPr>
          <w:rFonts w:ascii="Times New Roman" w:hAnsi="Times New Roman" w:cs="Times New Roman"/>
          <w:sz w:val="24"/>
          <w:szCs w:val="24"/>
        </w:rPr>
        <w:t xml:space="preserve">€, služby </w:t>
      </w:r>
    </w:p>
    <w:p w:rsidR="007D4123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A20A3">
        <w:rPr>
          <w:rFonts w:ascii="Times New Roman" w:hAnsi="Times New Roman" w:cs="Times New Roman"/>
          <w:sz w:val="24"/>
          <w:szCs w:val="24"/>
        </w:rPr>
        <w:t>11691</w:t>
      </w:r>
      <w:r w:rsidR="00E51543">
        <w:rPr>
          <w:rFonts w:ascii="Times New Roman" w:hAnsi="Times New Roman" w:cs="Times New Roman"/>
          <w:sz w:val="24"/>
          <w:szCs w:val="24"/>
        </w:rPr>
        <w:t>€ a</w:t>
      </w:r>
      <w:r>
        <w:rPr>
          <w:rFonts w:ascii="Times New Roman" w:hAnsi="Times New Roman" w:cs="Times New Roman"/>
          <w:sz w:val="24"/>
          <w:szCs w:val="24"/>
        </w:rPr>
        <w:t xml:space="preserve"> osobné náklady vo výške 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D8048F">
        <w:rPr>
          <w:rFonts w:ascii="Times New Roman" w:hAnsi="Times New Roman" w:cs="Times New Roman"/>
          <w:sz w:val="24"/>
          <w:szCs w:val="24"/>
        </w:rPr>
        <w:t>045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E5154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finančné náklady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 w:rsidR="00D8048F">
        <w:rPr>
          <w:rFonts w:ascii="Times New Roman" w:hAnsi="Times New Roman" w:cs="Times New Roman"/>
          <w:sz w:val="24"/>
          <w:szCs w:val="24"/>
        </w:rPr>
        <w:t>977</w:t>
      </w:r>
      <w:r w:rsidR="00E51543">
        <w:rPr>
          <w:rFonts w:ascii="Times New Roman" w:hAnsi="Times New Roman" w:cs="Times New Roman"/>
          <w:sz w:val="24"/>
          <w:szCs w:val="24"/>
        </w:rPr>
        <w:t>€.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:rsidR="00995914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201</w:t>
      </w:r>
      <w:r w:rsidR="00D8048F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D4B32"/>
    <w:multiLevelType w:val="hybridMultilevel"/>
    <w:tmpl w:val="EBB876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22722"/>
    <w:rsid w:val="00263994"/>
    <w:rsid w:val="004C381E"/>
    <w:rsid w:val="00617930"/>
    <w:rsid w:val="00704EDD"/>
    <w:rsid w:val="00734D6E"/>
    <w:rsid w:val="007A1E69"/>
    <w:rsid w:val="007D4123"/>
    <w:rsid w:val="00880753"/>
    <w:rsid w:val="00995914"/>
    <w:rsid w:val="00A3212B"/>
    <w:rsid w:val="00A67C2C"/>
    <w:rsid w:val="00AD5CDA"/>
    <w:rsid w:val="00B563C3"/>
    <w:rsid w:val="00B64378"/>
    <w:rsid w:val="00BA476E"/>
    <w:rsid w:val="00C24B64"/>
    <w:rsid w:val="00CC1479"/>
    <w:rsid w:val="00D8048F"/>
    <w:rsid w:val="00E51543"/>
    <w:rsid w:val="00EC711E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7DBE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4</cp:revision>
  <cp:lastPrinted>2017-06-28T14:45:00Z</cp:lastPrinted>
  <dcterms:created xsi:type="dcterms:W3CDTF">2018-06-22T14:18:00Z</dcterms:created>
  <dcterms:modified xsi:type="dcterms:W3CDTF">2019-03-30T09:52:00Z</dcterms:modified>
</cp:coreProperties>
</file>