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0A7F7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912AC5">
        <w:rPr>
          <w:rFonts w:ascii="Cambria" w:hAnsi="Cambria" w:cs="Arial"/>
          <w:b/>
        </w:rPr>
        <w:t>FRISIANA PLUS SK,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363E8">
        <w:rPr>
          <w:rFonts w:ascii="Cambria" w:hAnsi="Cambria" w:cs="Arial"/>
        </w:rPr>
        <w:t xml:space="preserve">Okružná 25, 934 01 Levice </w:t>
      </w:r>
      <w:r w:rsidR="00BE0553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912AC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FA5B50" w:rsidRPr="001B7F7A" w:rsidRDefault="00A97F7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E35AF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E35AF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E35AFE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E35AFE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E35AFE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E35AFE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A97F7C">
        <w:rPr>
          <w:rFonts w:asciiTheme="majorHAnsi" w:eastAsia="MS Gothic" w:hAnsiTheme="majorHAnsi" w:cs="Arial"/>
          <w:b/>
          <w:sz w:val="20"/>
          <w:szCs w:val="20"/>
        </w:rPr>
        <w:t>28.03.2019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647" w:rsidRDefault="00763647" w:rsidP="00F0301D">
      <w:pPr>
        <w:spacing w:after="0" w:line="240" w:lineRule="auto"/>
      </w:pPr>
      <w:r>
        <w:separator/>
      </w:r>
    </w:p>
  </w:endnote>
  <w:endnote w:type="continuationSeparator" w:id="0">
    <w:p w:rsidR="00763647" w:rsidRDefault="0076364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E35AFE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363E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647" w:rsidRDefault="00763647" w:rsidP="00F0301D">
      <w:pPr>
        <w:spacing w:after="0" w:line="240" w:lineRule="auto"/>
      </w:pPr>
      <w:r>
        <w:separator/>
      </w:r>
    </w:p>
  </w:footnote>
  <w:footnote w:type="continuationSeparator" w:id="0">
    <w:p w:rsidR="00763647" w:rsidRDefault="0076364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E35AFE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E35AFE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90"/>
      <w:gridCol w:w="327"/>
      <w:gridCol w:w="327"/>
      <w:gridCol w:w="379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912AC5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90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912AC5" w:rsidP="00912AC5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75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79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0C01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3647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86E94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2AC5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2F7A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3055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553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63E8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5AFE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F23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A2B98-933B-484C-8D96-24264607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1009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3</cp:revision>
  <cp:lastPrinted>2018-01-31T17:17:00Z</cp:lastPrinted>
  <dcterms:created xsi:type="dcterms:W3CDTF">2019-04-01T06:41:00Z</dcterms:created>
  <dcterms:modified xsi:type="dcterms:W3CDTF">2019-04-01T09:51:00Z</dcterms:modified>
</cp:coreProperties>
</file>