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3274FD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Default="003274FD" w:rsidP="00A836A9">
            <w:r>
              <w:t>2</w:t>
            </w:r>
          </w:p>
          <w:p w:rsidR="003274FD" w:rsidRPr="00152D8E" w:rsidRDefault="003274FD" w:rsidP="00A836A9"/>
        </w:tc>
        <w:tc>
          <w:tcPr>
            <w:tcW w:w="316" w:type="dxa"/>
          </w:tcPr>
          <w:p w:rsidR="00B00BC2" w:rsidRPr="00152D8E" w:rsidRDefault="003274FD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3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0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3274FD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2018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3274FD">
        <w:rPr>
          <w:sz w:val="24"/>
        </w:rPr>
        <w:t xml:space="preserve"> </w:t>
      </w:r>
      <w:r w:rsidR="003274FD">
        <w:rPr>
          <w:sz w:val="24"/>
        </w:rPr>
        <w:tab/>
      </w:r>
      <w:proofErr w:type="spellStart"/>
      <w:r w:rsidR="003274FD">
        <w:rPr>
          <w:sz w:val="24"/>
        </w:rPr>
        <w:t>matos</w:t>
      </w:r>
      <w:proofErr w:type="spellEnd"/>
      <w:r w:rsidR="003274FD">
        <w:rPr>
          <w:sz w:val="24"/>
        </w:rPr>
        <w:t xml:space="preserve">. </w:t>
      </w:r>
      <w:proofErr w:type="spellStart"/>
      <w:r w:rsidR="003274FD">
        <w:rPr>
          <w:sz w:val="24"/>
        </w:rPr>
        <w:t>sk</w:t>
      </w:r>
      <w:proofErr w:type="spellEnd"/>
      <w:r w:rsidR="003274FD">
        <w:rPr>
          <w:sz w:val="24"/>
        </w:rPr>
        <w:t xml:space="preserve"> s.r.o.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3274FD">
        <w:rPr>
          <w:sz w:val="24"/>
        </w:rPr>
        <w:t xml:space="preserve">Štúrova 42,01701 Považská Bystrica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3274FD">
        <w:rPr>
          <w:sz w:val="24"/>
        </w:rPr>
        <w:t xml:space="preserve">                      01.07.2008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F61939">
        <w:rPr>
          <w:sz w:val="24"/>
        </w:rPr>
        <w:t xml:space="preserve">čísla </w:t>
      </w:r>
      <w:r w:rsidR="003274FD">
        <w:rPr>
          <w:sz w:val="24"/>
        </w:rPr>
        <w:t>20370/R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Opis hospodárskej činnosti:            </w:t>
      </w:r>
      <w:r w:rsidR="003274FD">
        <w:rPr>
          <w:sz w:val="24"/>
        </w:rPr>
        <w:t>počítačové služby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</w:t>
      </w:r>
      <w:r w:rsidR="003274FD">
        <w:rPr>
          <w:sz w:val="24"/>
        </w:rPr>
        <w:t xml:space="preserve">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3274FD">
        <w:rPr>
          <w:sz w:val="24"/>
        </w:rPr>
        <w:t>8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F61939">
        <w:rPr>
          <w:sz w:val="24"/>
        </w:rPr>
        <w:t>1 do 31.12.201</w:t>
      </w:r>
      <w:r w:rsidR="003274FD">
        <w:rPr>
          <w:sz w:val="24"/>
        </w:rPr>
        <w:t>8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3274FD">
        <w:rPr>
          <w:sz w:val="24"/>
        </w:rPr>
        <w:t xml:space="preserve">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3274FD">
        <w:rPr>
          <w:sz w:val="24"/>
        </w:rPr>
        <w:t>8</w:t>
      </w:r>
      <w:r w:rsidRPr="00A62993">
        <w:rPr>
          <w:sz w:val="24"/>
        </w:rPr>
        <w:t xml:space="preserve"> obstarala dlhodobý hmotný a nehmotný  majetok.</w:t>
      </w:r>
      <w:r w:rsidR="003274FD">
        <w:rPr>
          <w:sz w:val="24"/>
        </w:rPr>
        <w:t xml:space="preserve"> Osobný automobil </w:t>
      </w:r>
      <w:proofErr w:type="spellStart"/>
      <w:r w:rsidR="003274FD">
        <w:rPr>
          <w:sz w:val="24"/>
        </w:rPr>
        <w:t>Passat</w:t>
      </w:r>
      <w:proofErr w:type="spellEnd"/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3274FD" w:rsidRDefault="003274FD" w:rsidP="00931B7A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201</w:t>
      </w:r>
      <w:r w:rsidR="00B00BC2" w:rsidRPr="00F61939">
        <w:rPr>
          <w:sz w:val="24"/>
        </w:rPr>
        <w:t xml:space="preserve"> ÚJ </w:t>
      </w:r>
      <w:r w:rsidR="00931B7A" w:rsidRPr="00F61939">
        <w:rPr>
          <w:sz w:val="24"/>
        </w:rPr>
        <w:t xml:space="preserve"> vykázala </w:t>
      </w:r>
      <w:r>
        <w:rPr>
          <w:sz w:val="24"/>
        </w:rPr>
        <w:t>zisk 5 895,28</w:t>
      </w:r>
      <w:r w:rsidR="00F61939" w:rsidRPr="00F61939">
        <w:rPr>
          <w:sz w:val="24"/>
        </w:rPr>
        <w:t xml:space="preserve"> </w:t>
      </w:r>
      <w:r w:rsidR="00931B7A" w:rsidRPr="00F61939">
        <w:rPr>
          <w:sz w:val="24"/>
        </w:rPr>
        <w:t xml:space="preserve"> € </w:t>
      </w:r>
    </w:p>
    <w:p w:rsidR="00B00BC2" w:rsidRPr="00F61939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F61939">
        <w:rPr>
          <w:sz w:val="24"/>
        </w:rPr>
        <w:t xml:space="preserve">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3274FD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3274FD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3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3274FD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3274FD" w:rsidP="00A836A9">
            <w:r>
              <w:t>0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>vznikli</w:t>
      </w:r>
      <w:r w:rsidR="003274FD">
        <w:rPr>
          <w:sz w:val="24"/>
        </w:rPr>
        <w:t xml:space="preserve"> z počítačových  služieb </w:t>
      </w:r>
      <w:r w:rsidR="00931B7A">
        <w:rPr>
          <w:sz w:val="24"/>
        </w:rPr>
        <w:t>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3274FD">
        <w:rPr>
          <w:sz w:val="24"/>
        </w:rPr>
        <w:t xml:space="preserve">eviduje nesplatené pohľadávky v sume </w:t>
      </w:r>
      <w:r w:rsidR="00197339">
        <w:rPr>
          <w:sz w:val="24"/>
        </w:rPr>
        <w:t>3</w:t>
      </w:r>
      <w:r w:rsidR="003274FD">
        <w:rPr>
          <w:sz w:val="24"/>
        </w:rPr>
        <w:t>094 €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>eviduje  záväzky z obchodného styku.</w:t>
      </w:r>
      <w:r w:rsidR="003274FD">
        <w:rPr>
          <w:sz w:val="24"/>
        </w:rPr>
        <w:t xml:space="preserve">   </w:t>
      </w:r>
      <w:r w:rsidRPr="00931B7A">
        <w:rPr>
          <w:sz w:val="24"/>
        </w:rPr>
        <w:t xml:space="preserve">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3274FD">
        <w:rPr>
          <w:sz w:val="24"/>
        </w:rPr>
        <w:t xml:space="preserve">jedným </w:t>
      </w:r>
      <w:r w:rsidR="00F61939">
        <w:rPr>
          <w:sz w:val="24"/>
        </w:rPr>
        <w:t xml:space="preserve"> </w:t>
      </w:r>
      <w:r w:rsidRPr="00A62993">
        <w:rPr>
          <w:sz w:val="24"/>
        </w:rPr>
        <w:t xml:space="preserve"> spoločník</w:t>
      </w:r>
      <w:r w:rsidR="003274FD">
        <w:rPr>
          <w:sz w:val="24"/>
        </w:rPr>
        <w:t xml:space="preserve">om </w:t>
      </w:r>
      <w:r w:rsidRPr="00A62993">
        <w:rPr>
          <w:sz w:val="24"/>
        </w:rPr>
        <w:t xml:space="preserve">. ZI  je vo výške </w:t>
      </w:r>
      <w:r w:rsidR="003274FD">
        <w:rPr>
          <w:sz w:val="24"/>
        </w:rPr>
        <w:t>6 638,78</w:t>
      </w:r>
      <w:r w:rsidRPr="00A62993">
        <w:rPr>
          <w:sz w:val="24"/>
        </w:rPr>
        <w:t>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3274FD" w:rsidP="00F61939">
      <w:pPr>
        <w:ind w:left="4560"/>
        <w:rPr>
          <w:sz w:val="32"/>
        </w:rPr>
      </w:pPr>
      <w:r>
        <w:rPr>
          <w:sz w:val="32"/>
        </w:rPr>
        <w:t>Považská  Bystrica 2019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97339"/>
    <w:rsid w:val="001E7385"/>
    <w:rsid w:val="00280265"/>
    <w:rsid w:val="00297489"/>
    <w:rsid w:val="00297F29"/>
    <w:rsid w:val="002F4F00"/>
    <w:rsid w:val="00314E0B"/>
    <w:rsid w:val="003274FD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5F1261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3D4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2019-03-31T19:46:00Z</cp:lastPrinted>
  <dcterms:created xsi:type="dcterms:W3CDTF">2019-03-31T19:47:00Z</dcterms:created>
  <dcterms:modified xsi:type="dcterms:W3CDTF">2019-03-31T19:47:00Z</dcterms:modified>
</cp:coreProperties>
</file>