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 Layout JS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Sídlo: Mošovského 19A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81103 Bratislava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198120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25pt" to="454.85pt,15.9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15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2pt,14.55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1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6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4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6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4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2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6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4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4"/>
                              <w:gridCol w:w="2405"/>
                              <w:gridCol w:w="2553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sú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6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4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4"/>
                        <w:gridCol w:w="2405"/>
                        <w:gridCol w:w="2553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sú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2835"/>
        <w:gridCol w:w="2123"/>
        <w:gridCol w:w="1979"/>
        <w:gridCol w:w="2119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Hmotný majetok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4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22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571500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4.65pt" to="454.45pt,45.3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>
                <wp:simplePos x="0" y="0"/>
                <wp:positionH relativeFrom="column">
                  <wp:posOffset>428625</wp:posOffset>
                </wp:positionH>
                <wp:positionV relativeFrom="paragraph">
                  <wp:posOffset>245110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95pt" to="454.45pt,19.6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540"/>
        <w:gridCol w:w="2408"/>
        <w:gridCol w:w="3109"/>
      </w:tblGrid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020"/>
        <w:gridCol w:w="3017"/>
        <w:gridCol w:w="3025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020"/>
        <w:gridCol w:w="3017"/>
        <w:gridCol w:w="3025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668"/>
        <w:gridCol w:w="2967"/>
        <w:gridCol w:w="2407"/>
      </w:tblGrid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383"/>
        <w:gridCol w:w="2834"/>
        <w:gridCol w:w="2825"/>
      </w:tblGrid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383"/>
        <w:gridCol w:w="3118"/>
        <w:gridCol w:w="2541"/>
      </w:tblGrid>
      <w:tr>
        <w:trPr/>
        <w:tc>
          <w:tcPr>
            <w:tcW w:w="3383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5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8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1810"/>
        <w:gridCol w:w="1578"/>
        <w:gridCol w:w="2120"/>
        <w:gridCol w:w="1975"/>
        <w:gridCol w:w="1559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1776"/>
        <w:gridCol w:w="1305"/>
        <w:gridCol w:w="1132"/>
        <w:gridCol w:w="1082"/>
        <w:gridCol w:w="3"/>
        <w:gridCol w:w="1305"/>
        <w:gridCol w:w="1267"/>
        <w:gridCol w:w="1191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818"/>
        <w:gridCol w:w="2548"/>
        <w:gridCol w:w="2696"/>
      </w:tblGrid>
      <w:tr>
        <w:trPr/>
        <w:tc>
          <w:tcPr>
            <w:tcW w:w="38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020"/>
        <w:gridCol w:w="3017"/>
        <w:gridCol w:w="3025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515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65.35pt" w14:anchorId="65CA16A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515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Rámec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0010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78.9pt" w14:anchorId="1A8B46C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0010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8188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92.4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8188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2581275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717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03.25pt" w14:anchorId="13187DB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717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2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717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19.35pt" w14:anchorId="73B9FE1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717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414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32.9pt" w14:anchorId="25E0227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414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5155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5155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5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31333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59.9pt" w14:anchorId="425EF8B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31333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42.5pt" w14:anchorId="1FB058C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55.95pt" w14:anchorId="7E08027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69.5pt" w14:anchorId="4DA230B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83pt" w14:anchorId="6855AA2D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0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199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96.5pt" w14:anchorId="5AA3484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199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888818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10.25pt" w14:anchorId="0D8683FA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888818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2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616666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23.7pt" w14:anchorId="18E15249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616666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3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22122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37.25pt" w14:anchorId="056321D4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22122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4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5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 50877453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2120529862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34588</TotalTime>
  <Application>LibreOffice/4.3.2.2$Windows_x86 LibreOffice_project/edfb5295ba211bd31ad47d0bad0118690f76407d</Application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2018-03-05T22:36:19Z</cp:lastPrinted>
  <dcterms:modified xsi:type="dcterms:W3CDTF">2019-03-29T15:41:38Z</dcterms:modified>
  <cp:revision>25</cp:revision>
</cp:coreProperties>
</file>