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Pr="00825047"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49274F" w:rsidRPr="00825047">
        <w:rPr>
          <w:rFonts w:ascii="Garamond" w:hAnsi="Garamond"/>
          <w:b/>
          <w:sz w:val="40"/>
        </w:rPr>
        <w:t>20</w:t>
      </w:r>
      <w:r w:rsidR="000C210A">
        <w:rPr>
          <w:rFonts w:ascii="Garamond" w:hAnsi="Garamond"/>
          <w:b/>
          <w:sz w:val="40"/>
        </w:rPr>
        <w:t>1</w:t>
      </w:r>
      <w:r w:rsidR="00DC2BF2">
        <w:rPr>
          <w:rFonts w:ascii="Garamond" w:hAnsi="Garamond"/>
          <w:b/>
          <w:sz w:val="40"/>
        </w:rPr>
        <w:t>5</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965F56" w:rsidP="006F653B">
      <w:pPr>
        <w:jc w:val="center"/>
        <w:rPr>
          <w:rFonts w:ascii="Garamond" w:hAnsi="Garamond"/>
          <w:sz w:val="36"/>
          <w:szCs w:val="36"/>
        </w:rPr>
      </w:pPr>
      <w:r>
        <w:rPr>
          <w:rFonts w:ascii="Garamond" w:hAnsi="Garamond"/>
          <w:sz w:val="36"/>
          <w:szCs w:val="36"/>
        </w:rPr>
        <w:t>E</w:t>
      </w:r>
      <w:r w:rsidR="00A854A3">
        <w:rPr>
          <w:rFonts w:ascii="Garamond" w:hAnsi="Garamond"/>
          <w:sz w:val="36"/>
          <w:szCs w:val="36"/>
        </w:rPr>
        <w:t>U</w:t>
      </w:r>
      <w:r>
        <w:rPr>
          <w:rFonts w:ascii="Garamond" w:hAnsi="Garamond"/>
          <w:sz w:val="36"/>
          <w:szCs w:val="36"/>
        </w:rPr>
        <w:t>RONEFT LIMITED</w:t>
      </w:r>
      <w:r w:rsidR="0056540A">
        <w:rPr>
          <w:rFonts w:ascii="Garamond" w:hAnsi="Garamond"/>
          <w:sz w:val="36"/>
          <w:szCs w:val="36"/>
        </w:rPr>
        <w:t>,</w:t>
      </w:r>
      <w:r w:rsidR="003479D0">
        <w:rPr>
          <w:rFonts w:ascii="Garamond" w:hAnsi="Garamond"/>
          <w:sz w:val="36"/>
          <w:szCs w:val="36"/>
        </w:rPr>
        <w:t xml:space="preserve"> s.r.o.</w:t>
      </w:r>
    </w:p>
    <w:p w:rsidR="00692E2F" w:rsidRDefault="00965F56" w:rsidP="006F653B">
      <w:pPr>
        <w:jc w:val="center"/>
        <w:rPr>
          <w:rFonts w:ascii="Garamond" w:hAnsi="Garamond"/>
          <w:sz w:val="36"/>
          <w:szCs w:val="36"/>
        </w:rPr>
      </w:pPr>
      <w:r>
        <w:rPr>
          <w:rFonts w:ascii="Garamond" w:hAnsi="Garamond"/>
          <w:sz w:val="36"/>
          <w:szCs w:val="36"/>
        </w:rPr>
        <w:t>Vajnorská 8/A</w:t>
      </w:r>
    </w:p>
    <w:p w:rsidR="00825047" w:rsidRPr="00825047" w:rsidRDefault="00965F56" w:rsidP="006F653B">
      <w:pPr>
        <w:jc w:val="center"/>
        <w:rPr>
          <w:rFonts w:ascii="Garamond" w:hAnsi="Garamond"/>
          <w:sz w:val="36"/>
          <w:szCs w:val="36"/>
        </w:rPr>
      </w:pPr>
      <w:r>
        <w:rPr>
          <w:rFonts w:ascii="Garamond" w:hAnsi="Garamond"/>
          <w:sz w:val="36"/>
          <w:szCs w:val="36"/>
        </w:rPr>
        <w:t>Bratislava</w:t>
      </w:r>
    </w:p>
    <w:p w:rsidR="009A6163" w:rsidRPr="00825047" w:rsidRDefault="009A6163" w:rsidP="006F653B">
      <w:pPr>
        <w:jc w:val="center"/>
        <w:rPr>
          <w:rFonts w:ascii="Garamond" w:hAnsi="Garamond"/>
          <w:sz w:val="32"/>
        </w:rPr>
      </w:pPr>
    </w:p>
    <w:p w:rsidR="006F653B" w:rsidRPr="00825047" w:rsidRDefault="006F653B" w:rsidP="006F653B">
      <w:pPr>
        <w:pStyle w:val="Hlavika"/>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080C03">
        <w:rPr>
          <w:rFonts w:ascii="Garamond" w:hAnsi="Garamond"/>
          <w:b/>
          <w:sz w:val="28"/>
          <w:szCs w:val="28"/>
        </w:rPr>
        <w:t>8</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965F56" w:rsidP="000A66D9">
      <w:pPr>
        <w:pStyle w:val="Zkladntext"/>
        <w:ind w:left="567"/>
        <w:rPr>
          <w:rFonts w:ascii="Garamond" w:hAnsi="Garamond"/>
          <w:sz w:val="22"/>
          <w:szCs w:val="22"/>
        </w:rPr>
      </w:pPr>
      <w:r>
        <w:rPr>
          <w:rFonts w:ascii="Garamond" w:hAnsi="Garamond"/>
          <w:sz w:val="22"/>
          <w:szCs w:val="22"/>
        </w:rPr>
        <w:t>EURONEFT LIMITED</w:t>
      </w:r>
      <w:r w:rsidR="0056540A">
        <w:rPr>
          <w:rFonts w:ascii="Garamond" w:hAnsi="Garamond"/>
          <w:sz w:val="22"/>
          <w:szCs w:val="22"/>
        </w:rPr>
        <w:t>,</w:t>
      </w:r>
      <w:r w:rsidR="00825047" w:rsidRPr="00825047">
        <w:rPr>
          <w:rFonts w:ascii="Garamond" w:hAnsi="Garamond"/>
          <w:sz w:val="22"/>
          <w:szCs w:val="22"/>
        </w:rPr>
        <w:t>s.r.o.</w:t>
      </w:r>
    </w:p>
    <w:p w:rsidR="003E7557" w:rsidRPr="00825047" w:rsidRDefault="00965F56" w:rsidP="000A66D9">
      <w:pPr>
        <w:pStyle w:val="Zkladntext"/>
        <w:ind w:left="567"/>
        <w:rPr>
          <w:rFonts w:ascii="Garamond" w:hAnsi="Garamond"/>
          <w:sz w:val="22"/>
          <w:szCs w:val="22"/>
        </w:rPr>
      </w:pPr>
      <w:r>
        <w:rPr>
          <w:rFonts w:ascii="Garamond" w:hAnsi="Garamond"/>
          <w:sz w:val="22"/>
          <w:szCs w:val="22"/>
        </w:rPr>
        <w:t>Vajnorská 8/A</w:t>
      </w:r>
    </w:p>
    <w:p w:rsidR="0056540A" w:rsidRDefault="00965F56" w:rsidP="000A66D9">
      <w:pPr>
        <w:pStyle w:val="Zkladntext"/>
        <w:ind w:left="567"/>
        <w:rPr>
          <w:rFonts w:ascii="Garamond" w:hAnsi="Garamond"/>
          <w:sz w:val="22"/>
          <w:szCs w:val="22"/>
        </w:rPr>
      </w:pPr>
      <w:r>
        <w:rPr>
          <w:rFonts w:ascii="Garamond" w:hAnsi="Garamond"/>
          <w:sz w:val="22"/>
          <w:szCs w:val="22"/>
        </w:rPr>
        <w:t>831 04 Bratislava</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965F56">
        <w:rPr>
          <w:sz w:val="22"/>
          <w:szCs w:val="22"/>
        </w:rPr>
        <w:t>35852526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r w:rsidR="00965F56">
        <w:rPr>
          <w:rFonts w:ascii="Garamond" w:hAnsi="Garamond"/>
          <w:sz w:val="22"/>
          <w:szCs w:val="22"/>
        </w:rPr>
        <w:t>EURONEFT LIMITED</w:t>
      </w:r>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965F56">
        <w:rPr>
          <w:rFonts w:ascii="Garamond" w:hAnsi="Garamond"/>
          <w:sz w:val="22"/>
          <w:szCs w:val="22"/>
        </w:rPr>
        <w:t>27.01.</w:t>
      </w:r>
      <w:r w:rsidR="0056540A">
        <w:rPr>
          <w:rFonts w:ascii="Garamond" w:hAnsi="Garamond"/>
          <w:sz w:val="22"/>
          <w:szCs w:val="22"/>
        </w:rPr>
        <w:t>.20</w:t>
      </w:r>
      <w:r w:rsidR="00965F56">
        <w:rPr>
          <w:rFonts w:ascii="Garamond" w:hAnsi="Garamond"/>
          <w:sz w:val="22"/>
          <w:szCs w:val="22"/>
        </w:rPr>
        <w:t>0</w:t>
      </w:r>
      <w:r w:rsidR="0056540A">
        <w:rPr>
          <w:rFonts w:ascii="Garamond" w:hAnsi="Garamond"/>
          <w:sz w:val="22"/>
          <w:szCs w:val="22"/>
        </w:rPr>
        <w:t>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965F56">
        <w:rPr>
          <w:rFonts w:ascii="Garamond" w:hAnsi="Garamond"/>
          <w:sz w:val="22"/>
          <w:szCs w:val="22"/>
        </w:rPr>
        <w:t>05</w:t>
      </w:r>
      <w:r w:rsidR="003479D0">
        <w:rPr>
          <w:rFonts w:ascii="Garamond" w:hAnsi="Garamond"/>
          <w:sz w:val="22"/>
          <w:szCs w:val="22"/>
        </w:rPr>
        <w:t>.0</w:t>
      </w:r>
      <w:r w:rsidR="00965F56">
        <w:rPr>
          <w:rFonts w:ascii="Garamond" w:hAnsi="Garamond"/>
          <w:sz w:val="22"/>
          <w:szCs w:val="22"/>
        </w:rPr>
        <w:t>2</w:t>
      </w:r>
      <w:r w:rsidR="003479D0">
        <w:rPr>
          <w:rFonts w:ascii="Garamond" w:hAnsi="Garamond"/>
          <w:sz w:val="22"/>
          <w:szCs w:val="22"/>
        </w:rPr>
        <w:t>.20</w:t>
      </w:r>
      <w:r w:rsidR="00965F56">
        <w:rPr>
          <w:rFonts w:ascii="Garamond" w:hAnsi="Garamond"/>
          <w:sz w:val="22"/>
          <w:szCs w:val="22"/>
        </w:rPr>
        <w:t>0</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r w:rsidR="00AE1E86" w:rsidRPr="00825047">
        <w:rPr>
          <w:rFonts w:ascii="Garamond" w:hAnsi="Garamond"/>
          <w:sz w:val="22"/>
          <w:szCs w:val="22"/>
        </w:rPr>
        <w:t>S</w:t>
      </w:r>
      <w:r w:rsidR="000F12A6" w:rsidRPr="00825047">
        <w:rPr>
          <w:rFonts w:ascii="Garamond" w:hAnsi="Garamond"/>
          <w:sz w:val="22"/>
          <w:szCs w:val="22"/>
        </w:rPr>
        <w:t>ro</w:t>
      </w:r>
      <w:r w:rsidRPr="00825047">
        <w:rPr>
          <w:rFonts w:ascii="Garamond" w:hAnsi="Garamond"/>
          <w:sz w:val="22"/>
          <w:szCs w:val="22"/>
        </w:rPr>
        <w:t xml:space="preserve">, vložka </w:t>
      </w:r>
      <w:r w:rsidR="00965F56">
        <w:rPr>
          <w:rFonts w:ascii="Garamond" w:hAnsi="Garamond"/>
          <w:sz w:val="22"/>
          <w:szCs w:val="22"/>
        </w:rPr>
        <w:t>28267</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9301"/>
      </w:tblGrid>
      <w:tr w:rsidR="00E01A4A" w:rsidRPr="00E01A4A" w:rsidTr="00E01A4A">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Spoločnosť s ručením obmedzeným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color w:val="000000"/>
                <w:sz w:val="24"/>
                <w:szCs w:val="24"/>
                <w:lang w:eastAsia="sk-SK"/>
              </w:rPr>
            </w:pPr>
          </w:p>
        </w:tc>
      </w:tr>
    </w:tbl>
    <w:p w:rsidR="00E01A4A" w:rsidRPr="00E01A4A" w:rsidRDefault="00E01A4A" w:rsidP="00E01A4A">
      <w:pPr>
        <w:rPr>
          <w:vanish/>
          <w:color w:val="000000"/>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900"/>
        <w:gridCol w:w="7401"/>
      </w:tblGrid>
      <w:tr w:rsidR="00E01A4A" w:rsidRPr="00E01A4A" w:rsidTr="00E01A4A">
        <w:trPr>
          <w:tblCellSpacing w:w="22" w:type="dxa"/>
          <w:jc w:val="center"/>
        </w:trPr>
        <w:tc>
          <w:tcPr>
            <w:tcW w:w="1000" w:type="pct"/>
            <w:shd w:val="clear" w:color="auto" w:fill="FFFFFF"/>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vydavateľská činnosť v rozsahu voľnej živnosti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poradenská činnosť v oblasti vydávania periodickej a neperiodickej tlače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kúpa tovaru na účely jeho predaja konečnému spotrebiteľovi /maloobchod/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kúpa tovaru na účely jeho predaja iným prevádzkovateľom živnosti /veľkoobchod/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sprostredkovateľská činnosť v rozsahu voľnej živnosti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vykonávanie administratívnych prác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reklamná a propagačná činnosť v rozsahu voľnej živnosti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fotografické služby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audiovízia - výroba videa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grafické práce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obstarávanie služieb spojených so správou bytového a nebytového fondu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obchodné poradenstvo v rozsahu voľnej živnosti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05.02.2003)</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výroba koksu a rafinovaných produktov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nákladná cestná doprava vykonávaná vozidlami s celkovou hmotnosťou do 3,5 t vrátane prípojného vozidla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prenájom nehnuteľností spojený s poskytovaním iných než základných služieb spojených s prenájmom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lastRenderedPageBreak/>
                    <w:t xml:space="preserve">organizovanie kultúrnych a iných spoločenských podujatí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prevádzkovanie športových zariadení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čistiace a upratovacie služby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prenájom hnuteľných vecí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prieskum trhu a verejnej mienky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podnikanie v oblasti nakladania s iným ako nebezpečným odpadom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finančný leasing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faktoring a forfaiting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výroba a hutnícke spracovanie kovov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výroba jednoduchých výrobkov z kovu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99"/>
              <w:gridCol w:w="2436"/>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opracovanie kovu jednoduchým spôsobom </w:t>
                  </w:r>
                </w:p>
              </w:tc>
              <w:tc>
                <w:tcPr>
                  <w:tcW w:w="1650" w:type="pct"/>
                  <w:hideMark/>
                </w:tcPr>
                <w:p w:rsidR="00E01A4A" w:rsidRPr="00E01A4A" w:rsidRDefault="00E01A4A" w:rsidP="00E01A4A">
                  <w:pPr>
                    <w:rPr>
                      <w:color w:val="000000"/>
                      <w:sz w:val="24"/>
                      <w:szCs w:val="24"/>
                      <w:lang w:eastAsia="sk-SK"/>
                    </w:rPr>
                  </w:pPr>
                  <w:r w:rsidRPr="00E01A4A">
                    <w:rPr>
                      <w:color w:val="000000"/>
                      <w:sz w:val="24"/>
                      <w:szCs w:val="24"/>
                      <w:lang w:eastAsia="sk-SK"/>
                    </w:rPr>
                    <w:t>(od: 21.07.2012)</w:t>
                  </w:r>
                </w:p>
              </w:tc>
            </w:tr>
          </w:tbl>
          <w:p w:rsidR="00E01A4A" w:rsidRPr="00E01A4A" w:rsidRDefault="00E01A4A" w:rsidP="00E01A4A">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335"/>
            </w:tblGrid>
            <w:tr w:rsidR="00E01A4A" w:rsidRPr="00E01A4A">
              <w:trPr>
                <w:tblCellSpacing w:w="15" w:type="dxa"/>
              </w:trPr>
              <w:tc>
                <w:tcPr>
                  <w:tcW w:w="3350" w:type="pct"/>
                  <w:vAlign w:val="center"/>
                  <w:hideMark/>
                </w:tcPr>
                <w:p w:rsidR="00E01A4A" w:rsidRPr="00E01A4A" w:rsidRDefault="00E01A4A" w:rsidP="00E01A4A">
                  <w:pPr>
                    <w:rPr>
                      <w:color w:val="000000"/>
                      <w:sz w:val="24"/>
                      <w:szCs w:val="24"/>
                      <w:lang w:eastAsia="sk-SK"/>
                    </w:rPr>
                  </w:pPr>
                  <w:r w:rsidRPr="00E01A4A">
                    <w:rPr>
                      <w:color w:val="000000"/>
                      <w:sz w:val="24"/>
                      <w:szCs w:val="24"/>
                      <w:lang w:eastAsia="sk-SK"/>
                    </w:rPr>
                    <w:t xml:space="preserve">ubytovacie služby bez poskytovania pohostinských činností </w:t>
                  </w:r>
                </w:p>
              </w:tc>
            </w:tr>
          </w:tbl>
          <w:p w:rsidR="00E01A4A" w:rsidRPr="00E01A4A" w:rsidRDefault="00E01A4A" w:rsidP="00E01A4A">
            <w:pPr>
              <w:rPr>
                <w:color w:val="000000"/>
                <w:sz w:val="24"/>
                <w:szCs w:val="24"/>
                <w:lang w:eastAsia="sk-SK"/>
              </w:rPr>
            </w:pPr>
          </w:p>
        </w:tc>
      </w:tr>
    </w:tbl>
    <w:p w:rsidR="008E1BD3" w:rsidRPr="00825047" w:rsidRDefault="008E1BD3" w:rsidP="008E1BD3">
      <w:pPr>
        <w:rPr>
          <w:rFonts w:ascii="Garamond" w:hAnsi="Garamond"/>
          <w:sz w:val="22"/>
          <w:szCs w:val="22"/>
        </w:rPr>
      </w:pPr>
    </w:p>
    <w:p w:rsidR="0056540A" w:rsidRPr="0056540A" w:rsidRDefault="0056540A" w:rsidP="0056540A">
      <w:pPr>
        <w:rPr>
          <w:rFonts w:ascii="Garamond" w:hAnsi="Garamond"/>
          <w:vanish/>
          <w:sz w:val="22"/>
          <w:szCs w:val="22"/>
          <w:lang w:eastAsia="sk-SK"/>
        </w:rPr>
      </w:pPr>
    </w:p>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Spoločnosťmala v roku 201</w:t>
      </w:r>
      <w:r w:rsidR="00DC2BF2">
        <w:rPr>
          <w:rFonts w:ascii="Garamond" w:hAnsi="Garamond"/>
          <w:sz w:val="22"/>
          <w:szCs w:val="22"/>
        </w:rPr>
        <w:t>5</w:t>
      </w:r>
      <w:r>
        <w:rPr>
          <w:rFonts w:ascii="Garamond" w:hAnsi="Garamond"/>
          <w:sz w:val="22"/>
          <w:szCs w:val="22"/>
        </w:rPr>
        <w:t xml:space="preserve"> </w:t>
      </w:r>
      <w:r w:rsidR="00965F56">
        <w:rPr>
          <w:rFonts w:ascii="Garamond" w:hAnsi="Garamond"/>
          <w:sz w:val="22"/>
          <w:szCs w:val="22"/>
        </w:rPr>
        <w:t xml:space="preserve"> jedn</w:t>
      </w:r>
      <w:r w:rsidR="00DC2BF2">
        <w:rPr>
          <w:rFonts w:ascii="Garamond" w:hAnsi="Garamond"/>
          <w:sz w:val="22"/>
          <w:szCs w:val="22"/>
        </w:rPr>
        <w:t>é</w:t>
      </w:r>
      <w:r w:rsidR="00965F56">
        <w:rPr>
          <w:rFonts w:ascii="Garamond" w:hAnsi="Garamond"/>
          <w:sz w:val="22"/>
          <w:szCs w:val="22"/>
        </w:rPr>
        <w:t xml:space="preserve">ho </w:t>
      </w:r>
      <w:r>
        <w:rPr>
          <w:rFonts w:ascii="Garamond" w:hAnsi="Garamond"/>
          <w:sz w:val="22"/>
          <w:szCs w:val="22"/>
        </w:rPr>
        <w:t>zamestnanc</w:t>
      </w:r>
      <w:r w:rsidR="00965F56">
        <w:rPr>
          <w:rFonts w:ascii="Garamond" w:hAnsi="Garamond"/>
          <w:sz w:val="22"/>
          <w:szCs w:val="22"/>
        </w:rPr>
        <w:t>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DC2BF2">
        <w:rPr>
          <w:rFonts w:ascii="Garamond" w:hAnsi="Garamond"/>
          <w:sz w:val="22"/>
          <w:szCs w:val="22"/>
        </w:rPr>
        <w:t>5</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DC2BF2">
        <w:rPr>
          <w:rFonts w:ascii="Garamond" w:hAnsi="Garamond"/>
          <w:sz w:val="22"/>
          <w:szCs w:val="22"/>
        </w:rPr>
        <w:t>5</w:t>
      </w:r>
      <w:r w:rsidRPr="00825047">
        <w:rPr>
          <w:rFonts w:ascii="Garamond" w:hAnsi="Garamond"/>
          <w:sz w:val="22"/>
          <w:szCs w:val="22"/>
        </w:rPr>
        <w:t xml:space="preserve"> do 31. decembra </w:t>
      </w:r>
      <w:r w:rsidR="0049274F" w:rsidRPr="00825047">
        <w:rPr>
          <w:rFonts w:ascii="Garamond" w:hAnsi="Garamond"/>
          <w:sz w:val="22"/>
          <w:szCs w:val="22"/>
        </w:rPr>
        <w:t>20</w:t>
      </w:r>
      <w:r w:rsidR="000C210A">
        <w:rPr>
          <w:rFonts w:ascii="Garamond" w:hAnsi="Garamond"/>
          <w:sz w:val="22"/>
          <w:szCs w:val="22"/>
        </w:rPr>
        <w:t>1</w:t>
      </w:r>
      <w:r w:rsidR="00DC2BF2">
        <w:rPr>
          <w:rFonts w:ascii="Garamond" w:hAnsi="Garamond"/>
          <w:sz w:val="22"/>
          <w:szCs w:val="22"/>
        </w:rPr>
        <w:t>5</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420DE2" w:rsidRDefault="00965F56" w:rsidP="00774308">
      <w:pPr>
        <w:pStyle w:val="Zkladntext"/>
        <w:tabs>
          <w:tab w:val="num" w:pos="567"/>
        </w:tabs>
        <w:ind w:left="567"/>
        <w:rPr>
          <w:rFonts w:ascii="Garamond" w:hAnsi="Garamond"/>
          <w:sz w:val="22"/>
          <w:szCs w:val="22"/>
        </w:rPr>
      </w:pPr>
      <w:r>
        <w:rPr>
          <w:rFonts w:ascii="Garamond" w:hAnsi="Garamond"/>
          <w:sz w:val="22"/>
          <w:szCs w:val="22"/>
        </w:rPr>
        <w:t>28.03.201</w:t>
      </w:r>
      <w:r w:rsidR="00DC2BF2">
        <w:rPr>
          <w:rFonts w:ascii="Garamond" w:hAnsi="Garamond"/>
          <w:sz w:val="22"/>
          <w:szCs w:val="22"/>
        </w:rPr>
        <w:t>5</w:t>
      </w:r>
    </w:p>
    <w:p w:rsidR="006F227B" w:rsidRPr="00825047" w:rsidRDefault="006F227B"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w:t>
      </w:r>
      <w:r w:rsidR="00965F56">
        <w:t xml:space="preserve"> </w:t>
      </w:r>
      <w:r>
        <w:t>bol</w:t>
      </w:r>
      <w:r w:rsidR="00965F56">
        <w:t>a</w:t>
      </w:r>
      <w:r>
        <w:t xml:space="preserve">  zverejnená</w:t>
      </w:r>
      <w:r w:rsidR="00965F56">
        <w:t xml:space="preserve"> podľa platných predpisov .</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lastRenderedPageBreak/>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3E7557"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965F56">
        <w:rPr>
          <w:rFonts w:ascii="Garamond" w:hAnsi="Garamond"/>
          <w:sz w:val="22"/>
          <w:szCs w:val="22"/>
        </w:rPr>
        <w:t xml:space="preserve">Ján Ševc </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DC2BF2">
        <w:rPr>
          <w:rFonts w:ascii="Garamond" w:hAnsi="Garamond"/>
          <w:b w:val="0"/>
          <w:caps w:val="0"/>
          <w:sz w:val="22"/>
        </w:rPr>
        <w:t>5</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firstRow="1" w:lastRow="0" w:firstColumn="1" w:lastColumn="0" w:noHBand="0" w:noVBand="1"/>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965F56">
            <w:pPr>
              <w:rPr>
                <w:rFonts w:ascii="Garamond" w:hAnsi="Garamond"/>
                <w:b/>
                <w:sz w:val="22"/>
                <w:szCs w:val="18"/>
                <w:lang w:eastAsia="sk-SK"/>
              </w:rPr>
            </w:pPr>
            <w:r>
              <w:rPr>
                <w:rFonts w:ascii="Garamond" w:hAnsi="Garamond"/>
                <w:b/>
                <w:sz w:val="22"/>
                <w:szCs w:val="18"/>
                <w:lang w:eastAsia="sk-SK"/>
              </w:rPr>
              <w:t xml:space="preserve">Ing. </w:t>
            </w:r>
            <w:r w:rsidR="00965F56">
              <w:rPr>
                <w:rFonts w:ascii="Garamond" w:hAnsi="Garamond"/>
                <w:b/>
                <w:sz w:val="22"/>
                <w:szCs w:val="18"/>
                <w:lang w:eastAsia="sk-SK"/>
              </w:rPr>
              <w:t>Ján Ševc</w:t>
            </w:r>
          </w:p>
        </w:tc>
        <w:tc>
          <w:tcPr>
            <w:tcW w:w="1418" w:type="dxa"/>
            <w:tcBorders>
              <w:top w:val="nil"/>
              <w:left w:val="nil"/>
              <w:bottom w:val="nil"/>
              <w:right w:val="nil"/>
            </w:tcBorders>
            <w:shd w:val="clear" w:color="auto" w:fill="auto"/>
            <w:noWrap/>
            <w:vAlign w:val="bottom"/>
          </w:tcPr>
          <w:p w:rsidR="00A1188D" w:rsidRPr="00A1188D" w:rsidRDefault="00C4159F" w:rsidP="007C25C9">
            <w:pPr>
              <w:jc w:val="center"/>
              <w:rPr>
                <w:rFonts w:ascii="Garamond" w:hAnsi="Garamond"/>
                <w:b/>
                <w:sz w:val="22"/>
                <w:szCs w:val="18"/>
                <w:lang w:eastAsia="sk-SK"/>
              </w:rPr>
            </w:pPr>
            <w:r>
              <w:rPr>
                <w:rFonts w:ascii="Garamond" w:hAnsi="Garamond"/>
                <w:b/>
                <w:sz w:val="22"/>
                <w:szCs w:val="18"/>
                <w:lang w:eastAsia="sk-SK"/>
              </w:rPr>
              <w:t>6 639</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C4159F" w:rsidP="00C4159F">
            <w:pPr>
              <w:rPr>
                <w:rFonts w:ascii="Garamond" w:hAnsi="Garamond"/>
                <w:sz w:val="22"/>
                <w:szCs w:val="18"/>
                <w:lang w:eastAsia="sk-SK"/>
              </w:rPr>
            </w:pPr>
            <w:r>
              <w:rPr>
                <w:rFonts w:ascii="Garamond" w:hAnsi="Garamond"/>
                <w:sz w:val="22"/>
                <w:szCs w:val="18"/>
                <w:lang w:eastAsia="sk-SK"/>
              </w:rPr>
              <w:t>Wattova 16121/4A</w:t>
            </w:r>
            <w:r w:rsidR="0056540A">
              <w:rPr>
                <w:rFonts w:ascii="Garamond" w:hAnsi="Garamond"/>
                <w:sz w:val="22"/>
                <w:szCs w:val="18"/>
                <w:lang w:eastAsia="sk-SK"/>
              </w:rPr>
              <w:t>,</w:t>
            </w:r>
            <w:r>
              <w:rPr>
                <w:rFonts w:ascii="Garamond" w:hAnsi="Garamond"/>
                <w:sz w:val="22"/>
                <w:szCs w:val="18"/>
                <w:lang w:eastAsia="sk-SK"/>
              </w:rPr>
              <w:t xml:space="preserve"> Bratislava</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C4159F" w:rsidP="007C25C9">
            <w:pPr>
              <w:jc w:val="center"/>
              <w:rPr>
                <w:rFonts w:ascii="Garamond" w:hAnsi="Garamond"/>
                <w:b/>
                <w:sz w:val="22"/>
                <w:szCs w:val="18"/>
                <w:lang w:eastAsia="sk-SK"/>
              </w:rPr>
            </w:pPr>
            <w:r>
              <w:rPr>
                <w:rFonts w:ascii="Garamond" w:hAnsi="Garamond"/>
                <w:b/>
                <w:sz w:val="22"/>
                <w:szCs w:val="18"/>
                <w:lang w:eastAsia="sk-SK"/>
              </w:rPr>
              <w:t>6 639</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firstRow="1" w:lastRow="0" w:firstColumn="1" w:lastColumn="0" w:noHBand="0" w:noVBand="1"/>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firstRow="1" w:lastRow="0" w:firstColumn="1" w:lastColumn="0" w:noHBand="0" w:noVBand="1"/>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zky ( angl. percentage-of-completion-method).</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Hlavika"/>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DC2BF2">
        <w:rPr>
          <w:rFonts w:ascii="Garamond" w:hAnsi="Garamond"/>
          <w:sz w:val="22"/>
          <w:szCs w:val="22"/>
        </w:rPr>
        <w:t>5</w:t>
      </w:r>
      <w:r>
        <w:rPr>
          <w:rFonts w:ascii="Garamond" w:hAnsi="Garamond"/>
          <w:sz w:val="22"/>
          <w:szCs w:val="22"/>
        </w:rPr>
        <w:t xml:space="preserve"> </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firstRow="0" w:lastRow="0" w:firstColumn="0" w:lastColumn="0" w:noHBand="0" w:noVBand="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C4159F">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C4159F">
              <w:rPr>
                <w:rFonts w:ascii="Garamond" w:hAnsi="Garamond"/>
                <w:b/>
                <w:color w:val="000000"/>
                <w:sz w:val="18"/>
                <w:szCs w:val="18"/>
                <w:lang w:eastAsia="sk-SK"/>
              </w:rPr>
              <w:t>4</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4159F"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 xml:space="preserve"> -24 830</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4159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-30 723</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4159F"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-30</w:t>
            </w:r>
            <w:r w:rsidR="00DC2BF2">
              <w:rPr>
                <w:rFonts w:ascii="Garamond" w:hAnsi="Garamond"/>
                <w:color w:val="000000"/>
                <w:sz w:val="18"/>
                <w:szCs w:val="18"/>
                <w:lang w:eastAsia="sk-SK"/>
              </w:rPr>
              <w:t> </w:t>
            </w:r>
            <w:r>
              <w:rPr>
                <w:rFonts w:ascii="Garamond" w:hAnsi="Garamond"/>
                <w:color w:val="000000"/>
                <w:sz w:val="18"/>
                <w:szCs w:val="18"/>
                <w:lang w:eastAsia="sk-SK"/>
              </w:rPr>
              <w:t>723</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DC2BF2" w:rsidRPr="00DA36D6" w:rsidRDefault="00DC2BF2"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DC2BF2"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2015</w:t>
            </w:r>
          </w:p>
          <w:p w:rsidR="00080C03" w:rsidRDefault="00080C03"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2016</w:t>
            </w:r>
          </w:p>
          <w:p w:rsidR="00080C03" w:rsidRPr="00DA36D6" w:rsidRDefault="00080C03"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 xml:space="preserve">2017                                            </w:t>
            </w:r>
          </w:p>
        </w:tc>
        <w:tc>
          <w:tcPr>
            <w:tcW w:w="708" w:type="dxa"/>
            <w:tcBorders>
              <w:top w:val="nil"/>
              <w:left w:val="nil"/>
              <w:bottom w:val="nil"/>
              <w:right w:val="nil"/>
            </w:tcBorders>
          </w:tcPr>
          <w:p w:rsidR="00DA36D6" w:rsidRDefault="00DC2BF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p w:rsidR="00080C03" w:rsidRPr="00DA36D6" w:rsidRDefault="00080C0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C2BF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C2BF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DC2BF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-28</w:t>
            </w:r>
            <w:r w:rsidR="00080C03">
              <w:rPr>
                <w:rFonts w:ascii="Garamond" w:hAnsi="Garamond"/>
                <w:color w:val="000000"/>
                <w:sz w:val="18"/>
                <w:szCs w:val="18"/>
                <w:lang w:eastAsia="sk-SK"/>
              </w:rPr>
              <w:t> </w:t>
            </w:r>
            <w:r>
              <w:rPr>
                <w:rFonts w:ascii="Garamond" w:hAnsi="Garamond"/>
                <w:color w:val="000000"/>
                <w:sz w:val="18"/>
                <w:szCs w:val="18"/>
                <w:lang w:eastAsia="sk-SK"/>
              </w:rPr>
              <w:t>233</w:t>
            </w:r>
          </w:p>
        </w:tc>
        <w:tc>
          <w:tcPr>
            <w:tcW w:w="709"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80C03" w:rsidRPr="00DA36D6" w:rsidRDefault="00080C03" w:rsidP="00080C03">
            <w:pPr>
              <w:autoSpaceDE w:val="0"/>
              <w:autoSpaceDN w:val="0"/>
              <w:adjustRightInd w:val="0"/>
              <w:jc w:val="both"/>
              <w:rPr>
                <w:rFonts w:ascii="Garamond" w:hAnsi="Garamond"/>
                <w:color w:val="000000"/>
                <w:sz w:val="18"/>
                <w:szCs w:val="18"/>
                <w:lang w:eastAsia="sk-SK"/>
              </w:rPr>
            </w:pPr>
            <w:r>
              <w:rPr>
                <w:rFonts w:ascii="Garamond" w:hAnsi="Garamond"/>
                <w:color w:val="000000"/>
                <w:sz w:val="18"/>
                <w:szCs w:val="18"/>
                <w:lang w:eastAsia="sk-SK"/>
              </w:rPr>
              <w:t xml:space="preserve">   -77512</w:t>
            </w:r>
          </w:p>
        </w:tc>
        <w:tc>
          <w:tcPr>
            <w:tcW w:w="709" w:type="dxa"/>
            <w:tcBorders>
              <w:top w:val="nil"/>
              <w:left w:val="nil"/>
              <w:bottom w:val="nil"/>
              <w:right w:val="nil"/>
            </w:tcBorders>
          </w:tcPr>
          <w:p w:rsidR="00DA36D6" w:rsidRPr="00DA36D6" w:rsidRDefault="00DC2BF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-59 916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C2BF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w:t>
            </w:r>
            <w:r w:rsidR="00080C03">
              <w:rPr>
                <w:rFonts w:ascii="Garamond" w:hAnsi="Garamond"/>
                <w:color w:val="000000"/>
                <w:sz w:val="18"/>
                <w:szCs w:val="18"/>
                <w:lang w:eastAsia="sk-SK"/>
              </w:rPr>
              <w:t> </w:t>
            </w:r>
            <w:r>
              <w:rPr>
                <w:rFonts w:ascii="Garamond" w:hAnsi="Garamond"/>
                <w:color w:val="000000"/>
                <w:sz w:val="18"/>
                <w:szCs w:val="18"/>
                <w:lang w:eastAsia="sk-SK"/>
              </w:rPr>
              <w:t>916</w:t>
            </w:r>
          </w:p>
        </w:tc>
        <w:tc>
          <w:tcPr>
            <w:tcW w:w="851" w:type="dxa"/>
            <w:tcBorders>
              <w:top w:val="nil"/>
              <w:left w:val="nil"/>
              <w:bottom w:val="nil"/>
              <w:right w:val="nil"/>
            </w:tcBorders>
          </w:tcPr>
          <w:p w:rsidR="00080C03" w:rsidRDefault="00080C03" w:rsidP="00080C03">
            <w:pPr>
              <w:autoSpaceDE w:val="0"/>
              <w:autoSpaceDN w:val="0"/>
              <w:adjustRightInd w:val="0"/>
              <w:rPr>
                <w:rFonts w:ascii="Garamond" w:hAnsi="Garamond"/>
                <w:color w:val="000000"/>
                <w:sz w:val="18"/>
                <w:szCs w:val="18"/>
                <w:lang w:eastAsia="sk-SK"/>
              </w:rPr>
            </w:pPr>
          </w:p>
          <w:p w:rsidR="00080C03" w:rsidRDefault="00080C03" w:rsidP="00080C03">
            <w:pPr>
              <w:autoSpaceDE w:val="0"/>
              <w:autoSpaceDN w:val="0"/>
              <w:adjustRightInd w:val="0"/>
              <w:rPr>
                <w:rFonts w:ascii="Garamond" w:hAnsi="Garamond"/>
                <w:color w:val="000000"/>
                <w:sz w:val="18"/>
                <w:szCs w:val="18"/>
                <w:lang w:eastAsia="sk-SK"/>
              </w:rPr>
            </w:pPr>
            <w:r>
              <w:rPr>
                <w:rFonts w:ascii="Garamond" w:hAnsi="Garamond"/>
                <w:color w:val="000000"/>
                <w:sz w:val="18"/>
                <w:szCs w:val="18"/>
                <w:lang w:eastAsia="sk-SK"/>
              </w:rPr>
              <w:t>-77 512</w:t>
            </w:r>
          </w:p>
          <w:p w:rsidR="00080C03" w:rsidRDefault="00080C03" w:rsidP="00080C03">
            <w:pPr>
              <w:autoSpaceDE w:val="0"/>
              <w:autoSpaceDN w:val="0"/>
              <w:adjustRightInd w:val="0"/>
              <w:rPr>
                <w:rFonts w:ascii="Garamond" w:hAnsi="Garamond"/>
                <w:color w:val="000000"/>
                <w:sz w:val="18"/>
                <w:szCs w:val="18"/>
                <w:lang w:eastAsia="sk-SK"/>
              </w:rPr>
            </w:pPr>
            <w:r>
              <w:rPr>
                <w:rFonts w:ascii="Garamond" w:hAnsi="Garamond"/>
                <w:color w:val="000000"/>
                <w:sz w:val="18"/>
                <w:szCs w:val="18"/>
                <w:lang w:eastAsia="sk-SK"/>
              </w:rPr>
              <w:t>-79667</w:t>
            </w:r>
            <w:bookmarkStart w:id="10" w:name="_GoBack"/>
            <w:bookmarkEnd w:id="10"/>
          </w:p>
          <w:p w:rsidR="00080C03" w:rsidRDefault="00080C03" w:rsidP="00080C03">
            <w:pPr>
              <w:autoSpaceDE w:val="0"/>
              <w:autoSpaceDN w:val="0"/>
              <w:adjustRightInd w:val="0"/>
              <w:rPr>
                <w:rFonts w:ascii="Garamond" w:hAnsi="Garamond"/>
                <w:color w:val="000000"/>
                <w:sz w:val="18"/>
                <w:szCs w:val="18"/>
                <w:lang w:eastAsia="sk-SK"/>
              </w:rPr>
            </w:pPr>
          </w:p>
          <w:p w:rsidR="00080C03" w:rsidRDefault="00080C03" w:rsidP="00080C03">
            <w:pPr>
              <w:autoSpaceDE w:val="0"/>
              <w:autoSpaceDN w:val="0"/>
              <w:adjustRightInd w:val="0"/>
              <w:rPr>
                <w:rFonts w:ascii="Garamond" w:hAnsi="Garamond"/>
                <w:color w:val="000000"/>
                <w:sz w:val="18"/>
                <w:szCs w:val="18"/>
                <w:lang w:eastAsia="sk-SK"/>
              </w:rPr>
            </w:pPr>
          </w:p>
          <w:p w:rsidR="00080C03" w:rsidRPr="00DA36D6" w:rsidRDefault="00080C03"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bookmarkEnd w:id="9"/>
    </w:tbl>
    <w:p w:rsidR="00814F3C" w:rsidRDefault="00814F3C" w:rsidP="00616C84">
      <w:pPr>
        <w:pStyle w:val="Zkladntext"/>
        <w:rPr>
          <w:szCs w:val="18"/>
        </w:rPr>
      </w:pPr>
    </w:p>
    <w:p w:rsidR="00794597" w:rsidRPr="00794597" w:rsidRDefault="00814F3C" w:rsidP="00794597">
      <w:pPr>
        <w:pStyle w:val="Zkladntext"/>
        <w:ind w:left="720"/>
        <w:rPr>
          <w:rFonts w:ascii="Garamond" w:hAnsi="Garamond"/>
          <w:sz w:val="20"/>
        </w:rPr>
      </w:pPr>
      <w:r>
        <w:rPr>
          <w:rFonts w:ascii="Garamond" w:hAnsi="Garamond"/>
          <w:sz w:val="20"/>
        </w:rPr>
        <w:t>3</w:t>
      </w:r>
      <w:r w:rsidR="00A854A3">
        <w:rPr>
          <w:rFonts w:ascii="Garamond" w:hAnsi="Garamond"/>
          <w:sz w:val="20"/>
        </w:rPr>
        <w:t>0</w:t>
      </w:r>
      <w:r w:rsidR="00A51C45">
        <w:rPr>
          <w:rFonts w:ascii="Garamond" w:hAnsi="Garamond"/>
          <w:sz w:val="20"/>
        </w:rPr>
        <w:t>.03.201</w:t>
      </w:r>
      <w:r w:rsidR="00080C03">
        <w:rPr>
          <w:rFonts w:ascii="Garamond" w:hAnsi="Garamond"/>
          <w:sz w:val="20"/>
        </w:rPr>
        <w:t>9</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2BF2" w:rsidRDefault="00DC2BF2">
      <w:r>
        <w:separator/>
      </w:r>
    </w:p>
  </w:endnote>
  <w:endnote w:type="continuationSeparator" w:id="0">
    <w:p w:rsidR="00DC2BF2" w:rsidRDefault="00DC2B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BF2" w:rsidRDefault="00DC2BF2">
    <w:pPr>
      <w:pStyle w:val="Pta"/>
    </w:pPr>
    <w:r>
      <w:fldChar w:fldCharType="begin"/>
    </w:r>
    <w:r>
      <w:instrText xml:space="preserve"> PAGE   \* MERGEFORMAT </w:instrText>
    </w:r>
    <w:r>
      <w:fldChar w:fldCharType="separate"/>
    </w:r>
    <w:r w:rsidR="00080C03">
      <w:rPr>
        <w:noProof/>
      </w:rPr>
      <w:t>8</w:t>
    </w:r>
    <w:r>
      <w:rPr>
        <w:noProof/>
      </w:rPr>
      <w:fldChar w:fldCharType="end"/>
    </w:r>
  </w:p>
  <w:p w:rsidR="00DC2BF2" w:rsidRDefault="00DC2BF2" w:rsidP="00131110">
    <w:pPr>
      <w:autoSpaceDE w:val="0"/>
      <w:autoSpaceDN w:val="0"/>
      <w:adjustRightInd w:val="0"/>
      <w:rPr>
        <w:szCs w:val="26"/>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2BF2" w:rsidRDefault="00DC2BF2">
      <w:r>
        <w:separator/>
      </w:r>
    </w:p>
  </w:footnote>
  <w:footnote w:type="continuationSeparator" w:id="0">
    <w:p w:rsidR="00DC2BF2" w:rsidRDefault="00DC2B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BF2" w:rsidRDefault="00DC2BF2" w:rsidP="00825047">
    <w:pPr>
      <w:pStyle w:val="Hlavika"/>
      <w:jc w:val="right"/>
    </w:pPr>
    <w:r>
      <w:t>Poznámky k účtovnej závierke k 31.decembru 201</w:t>
    </w:r>
    <w:r w:rsidR="00080C03">
      <w:t>8</w:t>
    </w:r>
    <w:r>
      <w:t xml:space="preserve"> ,  IČO: 35852526</w:t>
    </w:r>
  </w:p>
  <w:p w:rsidR="00DC2BF2" w:rsidRDefault="00DC2BF2" w:rsidP="00825047">
    <w:pPr>
      <w:pStyle w:val="Hlavika"/>
      <w:jc w:val="right"/>
      <w:rPr>
        <w:i/>
      </w:rPr>
    </w:pPr>
  </w:p>
  <w:p w:rsidR="00DC2BF2" w:rsidRPr="003479D0" w:rsidRDefault="00DC2BF2" w:rsidP="00825047">
    <w:pPr>
      <w:pStyle w:val="Hlavika"/>
      <w:jc w:val="right"/>
      <w:rPr>
        <w: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15:restartNumberingAfterBreak="0">
    <w:nsid w:val="108D1FFA"/>
    <w:multiLevelType w:val="hybridMultilevel"/>
    <w:tmpl w:val="D2BE73E6"/>
    <w:lvl w:ilvl="0" w:tplc="A850A664">
      <w:start w:val="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3" w15:restartNumberingAfterBreak="0">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6" w15:restartNumberingAfterBreak="0">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8" w15:restartNumberingAfterBreak="0">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5"/>
    <w:lvlOverride w:ilvl="0">
      <w:startOverride w:val="1"/>
    </w:lvlOverride>
  </w:num>
  <w:num w:numId="6">
    <w:abstractNumId w:val="5"/>
    <w:lvlOverride w:ilvl="0">
      <w:startOverride w:val="1"/>
    </w:lvlOverride>
  </w:num>
  <w:num w:numId="7">
    <w:abstractNumId w:val="5"/>
    <w:lvlOverride w:ilvl="0">
      <w:startOverride w:val="1"/>
    </w:lvlOverride>
  </w:num>
  <w:num w:numId="8">
    <w:abstractNumId w:val="5"/>
    <w:lvlOverride w:ilvl="0">
      <w:startOverride w:val="1"/>
    </w:lvlOverride>
  </w:num>
  <w:num w:numId="9">
    <w:abstractNumId w:val="2"/>
  </w:num>
  <w:num w:numId="10">
    <w:abstractNumId w:val="6"/>
  </w:num>
  <w:num w:numId="11">
    <w:abstractNumId w:val="3"/>
  </w:num>
  <w:num w:numId="12">
    <w:abstractNumId w:val="0"/>
  </w:num>
  <w:num w:numId="13">
    <w:abstractNumId w:val="4"/>
  </w:num>
  <w:num w:numId="14">
    <w:abstractNumId w:val="8"/>
  </w:num>
  <w:num w:numId="15">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AF6"/>
    <w:rsid w:val="00001A3F"/>
    <w:rsid w:val="00003788"/>
    <w:rsid w:val="00003D82"/>
    <w:rsid w:val="000054EE"/>
    <w:rsid w:val="000055AF"/>
    <w:rsid w:val="00006107"/>
    <w:rsid w:val="00006DF1"/>
    <w:rsid w:val="000100B9"/>
    <w:rsid w:val="0001014C"/>
    <w:rsid w:val="000124DC"/>
    <w:rsid w:val="00015579"/>
    <w:rsid w:val="00017669"/>
    <w:rsid w:val="000220FD"/>
    <w:rsid w:val="00027197"/>
    <w:rsid w:val="00031531"/>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0C03"/>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1925"/>
    <w:rsid w:val="00182392"/>
    <w:rsid w:val="0018265C"/>
    <w:rsid w:val="001854A7"/>
    <w:rsid w:val="0018686D"/>
    <w:rsid w:val="0018708F"/>
    <w:rsid w:val="0018717B"/>
    <w:rsid w:val="0019169C"/>
    <w:rsid w:val="00193329"/>
    <w:rsid w:val="001933C2"/>
    <w:rsid w:val="00196755"/>
    <w:rsid w:val="001A0136"/>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210DC"/>
    <w:rsid w:val="00221BD9"/>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4234"/>
    <w:rsid w:val="0027442F"/>
    <w:rsid w:val="00284FCB"/>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4BA3"/>
    <w:rsid w:val="002F76AD"/>
    <w:rsid w:val="003014A4"/>
    <w:rsid w:val="00305E7E"/>
    <w:rsid w:val="00306476"/>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4DE3"/>
    <w:rsid w:val="003708B0"/>
    <w:rsid w:val="00372B72"/>
    <w:rsid w:val="003742A6"/>
    <w:rsid w:val="00374695"/>
    <w:rsid w:val="003747D5"/>
    <w:rsid w:val="003765A7"/>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A7B6D"/>
    <w:rsid w:val="004B41E2"/>
    <w:rsid w:val="004B4320"/>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433AA"/>
    <w:rsid w:val="0054716C"/>
    <w:rsid w:val="0055100F"/>
    <w:rsid w:val="0055200C"/>
    <w:rsid w:val="0055543F"/>
    <w:rsid w:val="00555FAD"/>
    <w:rsid w:val="00556359"/>
    <w:rsid w:val="005567FF"/>
    <w:rsid w:val="00561151"/>
    <w:rsid w:val="0056540A"/>
    <w:rsid w:val="0057010E"/>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003E"/>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65F56"/>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54A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7BCE"/>
    <w:rsid w:val="00C27CBC"/>
    <w:rsid w:val="00C33407"/>
    <w:rsid w:val="00C3678D"/>
    <w:rsid w:val="00C4159F"/>
    <w:rsid w:val="00C45DE7"/>
    <w:rsid w:val="00C465D0"/>
    <w:rsid w:val="00C46D49"/>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977"/>
    <w:rsid w:val="00D179C3"/>
    <w:rsid w:val="00D22CA9"/>
    <w:rsid w:val="00D245E3"/>
    <w:rsid w:val="00D261C3"/>
    <w:rsid w:val="00D274C7"/>
    <w:rsid w:val="00D27A0E"/>
    <w:rsid w:val="00D36D61"/>
    <w:rsid w:val="00D37B74"/>
    <w:rsid w:val="00D4148C"/>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2BF2"/>
    <w:rsid w:val="00DC3324"/>
    <w:rsid w:val="00DC51C9"/>
    <w:rsid w:val="00DC7246"/>
    <w:rsid w:val="00DC7848"/>
    <w:rsid w:val="00DD1F93"/>
    <w:rsid w:val="00DD3BD7"/>
    <w:rsid w:val="00DD740F"/>
    <w:rsid w:val="00DE56F9"/>
    <w:rsid w:val="00DF0AEB"/>
    <w:rsid w:val="00DF1A18"/>
    <w:rsid w:val="00DF1C9A"/>
    <w:rsid w:val="00DF4918"/>
    <w:rsid w:val="00DF5A27"/>
    <w:rsid w:val="00E01A4A"/>
    <w:rsid w:val="00E024EB"/>
    <w:rsid w:val="00E035A9"/>
    <w:rsid w:val="00E057DD"/>
    <w:rsid w:val="00E06D54"/>
    <w:rsid w:val="00E12BA0"/>
    <w:rsid w:val="00E153F1"/>
    <w:rsid w:val="00E1560C"/>
    <w:rsid w:val="00E2225D"/>
    <w:rsid w:val="00E24669"/>
    <w:rsid w:val="00E25858"/>
    <w:rsid w:val="00E3042F"/>
    <w:rsid w:val="00E32A48"/>
    <w:rsid w:val="00E34798"/>
    <w:rsid w:val="00E34B3D"/>
    <w:rsid w:val="00E42A36"/>
    <w:rsid w:val="00E45304"/>
    <w:rsid w:val="00E5011C"/>
    <w:rsid w:val="00E50CE8"/>
    <w:rsid w:val="00E535B0"/>
    <w:rsid w:val="00E62DD7"/>
    <w:rsid w:val="00E62E78"/>
    <w:rsid w:val="00E63024"/>
    <w:rsid w:val="00E6475D"/>
    <w:rsid w:val="00E665BC"/>
    <w:rsid w:val="00E726AA"/>
    <w:rsid w:val="00E72931"/>
    <w:rsid w:val="00E72D3A"/>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B33AD"/>
    <w:rsid w:val="00EC0203"/>
    <w:rsid w:val="00EC46CB"/>
    <w:rsid w:val="00ED19DA"/>
    <w:rsid w:val="00ED32E1"/>
    <w:rsid w:val="00ED503C"/>
    <w:rsid w:val="00ED6D3D"/>
    <w:rsid w:val="00ED7BD6"/>
    <w:rsid w:val="00EE6675"/>
    <w:rsid w:val="00EE73C0"/>
    <w:rsid w:val="00EE7C7C"/>
    <w:rsid w:val="00EF0C18"/>
    <w:rsid w:val="00EF2873"/>
    <w:rsid w:val="00EF5A89"/>
    <w:rsid w:val="00EF748A"/>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611B"/>
    <w:rsid w:val="00FF02D7"/>
    <w:rsid w:val="00FF4120"/>
    <w:rsid w:val="00FF4E89"/>
    <w:rsid w:val="00FF61C7"/>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9697"/>
    <o:shapelayout v:ext="edit">
      <o:idmap v:ext="edit" data="1"/>
    </o:shapelayout>
  </w:shapeDefaults>
  <w:decimalSymbol w:val=","/>
  <w:listSeparator w:val=";"/>
  <w15:docId w15:val="{34DFF437-D887-495A-BE60-6111D0073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 w:type="character" w:customStyle="1" w:styleId="tl">
    <w:name w:val="tl"/>
    <w:basedOn w:val="Predvolenpsmoodseku"/>
    <w:rsid w:val="00E01A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248033023">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666633-FF63-4009-8407-A8A43B676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2272</Words>
  <Characters>12951</Characters>
  <Application>Microsoft Office Word</Application>
  <DocSecurity>0</DocSecurity>
  <Lines>107</Lines>
  <Paragraphs>30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15193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Beata</cp:lastModifiedBy>
  <cp:revision>2</cp:revision>
  <cp:lastPrinted>2016-03-30T09:57:00Z</cp:lastPrinted>
  <dcterms:created xsi:type="dcterms:W3CDTF">2019-04-01T12:08:00Z</dcterms:created>
  <dcterms:modified xsi:type="dcterms:W3CDTF">2019-04-01T12:08:00Z</dcterms:modified>
</cp:coreProperties>
</file>