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5258" w:rsidRDefault="00DE5258" w:rsidP="00DE5258">
      <w:pPr>
        <w:pStyle w:val="Default"/>
      </w:pPr>
    </w:p>
    <w:p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:rsidR="002A6B69" w:rsidRPr="002A6B69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Salus</w:t>
      </w:r>
      <w:proofErr w:type="spellEnd"/>
      <w:r>
        <w:rPr>
          <w:rFonts w:ascii="Arial" w:hAnsi="Arial" w:cs="Arial"/>
          <w:lang w:val="sk-SK"/>
        </w:rPr>
        <w:t xml:space="preserve"> – EC,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proofErr w:type="spellStart"/>
      <w:r w:rsidR="000F51AC">
        <w:rPr>
          <w:rFonts w:ascii="Arial" w:hAnsi="Arial" w:cs="Arial"/>
          <w:lang w:val="sk-SK"/>
        </w:rPr>
        <w:t>Záhonok</w:t>
      </w:r>
      <w:proofErr w:type="spellEnd"/>
      <w:r w:rsidR="000F51AC">
        <w:rPr>
          <w:rFonts w:ascii="Arial" w:hAnsi="Arial" w:cs="Arial"/>
          <w:lang w:val="sk-SK"/>
        </w:rPr>
        <w:t xml:space="preserve"> 1195/17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:rsidR="002A6B69" w:rsidRPr="004232BC" w:rsidRDefault="002A6B69" w:rsidP="002A6B69">
      <w:pPr>
        <w:keepNext w:val="0"/>
        <w:rPr>
          <w:rFonts w:ascii="Arial" w:hAnsi="Arial" w:cs="Arial"/>
          <w:lang w:val="sk-SK"/>
        </w:rPr>
      </w:pPr>
      <w:r w:rsidRPr="004232BC">
        <w:rPr>
          <w:rFonts w:ascii="Arial" w:hAnsi="Arial" w:cs="Arial"/>
          <w:i/>
          <w:lang w:val="sk-SK"/>
        </w:rPr>
        <w:t>1.</w:t>
      </w:r>
      <w:r w:rsidR="004232BC">
        <w:rPr>
          <w:rFonts w:ascii="Arial" w:hAnsi="Arial" w:cs="Arial"/>
          <w:i/>
          <w:lang w:val="sk-SK"/>
        </w:rPr>
        <w:t xml:space="preserve"> </w:t>
      </w:r>
      <w:r w:rsidR="004232BC">
        <w:rPr>
          <w:rFonts w:ascii="Arial" w:hAnsi="Arial" w:cs="Arial"/>
          <w:lang w:val="sk-SK"/>
        </w:rPr>
        <w:t>Pracovná zdravotná služba</w:t>
      </w:r>
    </w:p>
    <w:p w:rsidR="002A6B69" w:rsidRPr="004232BC" w:rsidRDefault="002A6B69" w:rsidP="002A6B69">
      <w:pPr>
        <w:keepNext w:val="0"/>
        <w:rPr>
          <w:rFonts w:ascii="Arial" w:hAnsi="Arial" w:cs="Arial"/>
          <w:lang w:val="sk-SK"/>
        </w:rPr>
      </w:pPr>
      <w:r w:rsidRPr="004232BC">
        <w:rPr>
          <w:rFonts w:ascii="Arial" w:hAnsi="Arial" w:cs="Arial"/>
          <w:i/>
          <w:lang w:val="sk-SK"/>
        </w:rPr>
        <w:t>2.</w:t>
      </w:r>
      <w:r w:rsidR="004232BC">
        <w:rPr>
          <w:rFonts w:ascii="Arial" w:hAnsi="Arial" w:cs="Arial"/>
          <w:i/>
          <w:lang w:val="sk-SK"/>
        </w:rPr>
        <w:t xml:space="preserve"> </w:t>
      </w:r>
      <w:r w:rsidR="004232BC">
        <w:rPr>
          <w:rFonts w:ascii="Arial" w:hAnsi="Arial" w:cs="Arial"/>
          <w:lang w:val="sk-SK"/>
        </w:rPr>
        <w:t>Prevádzkovanie zdravotníckeho zariadenia</w:t>
      </w:r>
    </w:p>
    <w:p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201</w:t>
      </w:r>
      <w:r w:rsidR="000F51AC">
        <w:rPr>
          <w:rFonts w:ascii="Arial" w:hAnsi="Arial" w:cs="Arial"/>
          <w:lang w:val="sk-SK"/>
        </w:rPr>
        <w:t>7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A26960">
        <w:rPr>
          <w:rFonts w:ascii="Arial" w:hAnsi="Arial" w:cs="Arial"/>
          <w:lang w:val="sk-SK"/>
        </w:rPr>
        <w:t>2</w:t>
      </w:r>
      <w:r w:rsidR="000F51AC">
        <w:rPr>
          <w:rFonts w:ascii="Arial" w:hAnsi="Arial" w:cs="Arial"/>
          <w:lang w:val="sk-SK"/>
        </w:rPr>
        <w:t>0</w:t>
      </w:r>
      <w:r w:rsidR="00226A2C">
        <w:rPr>
          <w:rFonts w:ascii="Arial" w:hAnsi="Arial" w:cs="Arial"/>
          <w:lang w:val="sk-SK"/>
        </w:rPr>
        <w:t>.0</w:t>
      </w:r>
      <w:r w:rsidR="00A26960">
        <w:rPr>
          <w:rFonts w:ascii="Arial" w:hAnsi="Arial" w:cs="Arial"/>
          <w:lang w:val="sk-SK"/>
        </w:rPr>
        <w:t>9</w:t>
      </w:r>
      <w:r w:rsidR="00226A2C">
        <w:rPr>
          <w:rFonts w:ascii="Arial" w:hAnsi="Arial" w:cs="Arial"/>
          <w:lang w:val="sk-SK"/>
        </w:rPr>
        <w:t>.201</w:t>
      </w:r>
      <w:r w:rsidR="000F51AC">
        <w:rPr>
          <w:rFonts w:ascii="Arial" w:hAnsi="Arial" w:cs="Arial"/>
          <w:lang w:val="sk-SK"/>
        </w:rPr>
        <w:t>8</w:t>
      </w:r>
      <w:r w:rsidRPr="002A6B69">
        <w:rPr>
          <w:rFonts w:ascii="Arial" w:hAnsi="Arial" w:cs="Arial"/>
          <w:lang w:val="sk-SK"/>
        </w:rPr>
        <w:t>.</w:t>
      </w:r>
    </w:p>
    <w:p w:rsidR="002A6B69" w:rsidRPr="002A6B69" w:rsidRDefault="002A6B69" w:rsidP="002A6B69">
      <w:pPr>
        <w:pStyle w:val="Odsekzoznamu"/>
        <w:ind w:left="360"/>
        <w:rPr>
          <w:lang w:val="sk-SK"/>
        </w:rPr>
      </w:pPr>
    </w:p>
    <w:p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A6B69">
        <w:rPr>
          <w:rFonts w:ascii="Arial" w:hAnsi="Arial" w:cs="Arial"/>
          <w:lang w:val="sk-SK"/>
        </w:rPr>
        <w:t>Z.z</w:t>
      </w:r>
      <w:proofErr w:type="spellEnd"/>
      <w:r w:rsidRPr="002A6B69">
        <w:rPr>
          <w:rFonts w:ascii="Arial" w:hAnsi="Arial" w:cs="Arial"/>
          <w:lang w:val="sk-SK"/>
        </w:rPr>
        <w:t xml:space="preserve">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:rsidR="002A6B69" w:rsidRDefault="002A6B69" w:rsidP="002A6B69">
      <w:pPr>
        <w:pStyle w:val="Odsekzoznamu"/>
        <w:ind w:left="360"/>
        <w:rPr>
          <w:lang w:val="sk-SK"/>
        </w:rPr>
      </w:pPr>
    </w:p>
    <w:p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0F51AC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4232BC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</w:tbl>
    <w:p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201</w:t>
      </w:r>
      <w:r w:rsidR="000F51AC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>:</w:t>
      </w:r>
    </w:p>
    <w:p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MUDr. Eva Čunderlíková – vznik funkcie 03.marca 2007</w:t>
      </w:r>
    </w:p>
    <w:p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:rsidR="00654B21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Ing. Miroslava Čunderlíková – vznik funkcie 23.augusta 2014.</w:t>
      </w:r>
    </w:p>
    <w:p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201</w:t>
      </w:r>
      <w:r w:rsidR="000F51AC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A26960">
        <w:rPr>
          <w:rFonts w:ascii="Arial" w:hAnsi="Arial" w:cs="Arial"/>
          <w:lang w:val="sk-SK"/>
        </w:rPr>
        <w:t>2</w:t>
      </w:r>
      <w:r w:rsidR="000F51AC">
        <w:rPr>
          <w:rFonts w:ascii="Arial" w:hAnsi="Arial" w:cs="Arial"/>
          <w:lang w:val="sk-SK"/>
        </w:rPr>
        <w:t>0</w:t>
      </w:r>
      <w:r w:rsidR="00226A2C">
        <w:rPr>
          <w:rFonts w:ascii="Arial" w:hAnsi="Arial" w:cs="Arial"/>
          <w:lang w:val="sk-SK"/>
        </w:rPr>
        <w:t>.</w:t>
      </w:r>
      <w:r w:rsidR="00A26960">
        <w:rPr>
          <w:rFonts w:ascii="Arial" w:hAnsi="Arial" w:cs="Arial"/>
          <w:lang w:val="sk-SK"/>
        </w:rPr>
        <w:t xml:space="preserve"> septembra </w:t>
      </w:r>
      <w:r w:rsidR="00226A2C">
        <w:rPr>
          <w:rFonts w:ascii="Arial" w:hAnsi="Arial" w:cs="Arial"/>
          <w:lang w:val="sk-SK"/>
        </w:rPr>
        <w:t>201</w:t>
      </w:r>
      <w:r w:rsidR="000F51AC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>.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865AD6" w:rsidRPr="002E10BE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lastRenderedPageBreak/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  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proofErr w:type="spellStart"/>
      <w:r w:rsidRPr="00DE5258">
        <w:rPr>
          <w:rFonts w:ascii="Arial" w:hAnsi="Arial" w:cs="Arial"/>
        </w:rPr>
        <w:t>Informácie</w:t>
      </w:r>
      <w:proofErr w:type="spellEnd"/>
      <w:r w:rsidRPr="00DE5258">
        <w:rPr>
          <w:rFonts w:ascii="Arial" w:hAnsi="Arial" w:cs="Arial"/>
        </w:rPr>
        <w:t xml:space="preserve"> o </w:t>
      </w:r>
      <w:proofErr w:type="spellStart"/>
      <w:r w:rsidRPr="00DE5258">
        <w:rPr>
          <w:rFonts w:ascii="Arial" w:hAnsi="Arial" w:cs="Arial"/>
        </w:rPr>
        <w:t>záväzkoch</w:t>
      </w:r>
      <w:proofErr w:type="spellEnd"/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lastRenderedPageBreak/>
        <w:t>Spol</w:t>
      </w:r>
      <w:r w:rsidR="00226A2C">
        <w:rPr>
          <w:rFonts w:ascii="Arial" w:hAnsi="Arial" w:cs="Arial"/>
        </w:rPr>
        <w:t>očnosť</w:t>
      </w:r>
      <w:proofErr w:type="spellEnd"/>
      <w:r w:rsidR="00226A2C">
        <w:rPr>
          <w:rFonts w:ascii="Arial" w:hAnsi="Arial" w:cs="Arial"/>
        </w:rPr>
        <w:t xml:space="preserve"> </w:t>
      </w:r>
      <w:proofErr w:type="spellStart"/>
      <w:r w:rsidR="00226A2C">
        <w:rPr>
          <w:rFonts w:ascii="Arial" w:hAnsi="Arial" w:cs="Arial"/>
        </w:rPr>
        <w:t>nemala</w:t>
      </w:r>
      <w:proofErr w:type="spellEnd"/>
      <w:r w:rsidR="00226A2C">
        <w:rPr>
          <w:rFonts w:ascii="Arial" w:hAnsi="Arial" w:cs="Arial"/>
        </w:rPr>
        <w:t xml:space="preserve"> k 31.decembru 201</w:t>
      </w:r>
      <w:r w:rsidR="000F51A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žiadne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záväzky</w:t>
      </w:r>
      <w:proofErr w:type="spellEnd"/>
      <w:r>
        <w:rPr>
          <w:rFonts w:ascii="Arial" w:hAnsi="Arial" w:cs="Arial"/>
        </w:rPr>
        <w:t xml:space="preserve"> zabezpečené </w:t>
      </w:r>
      <w:proofErr w:type="spellStart"/>
      <w:r>
        <w:rPr>
          <w:rFonts w:ascii="Arial" w:hAnsi="Arial" w:cs="Arial"/>
        </w:rPr>
        <w:t>záložným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právom</w:t>
      </w:r>
      <w:proofErr w:type="spellEnd"/>
      <w:r>
        <w:rPr>
          <w:rFonts w:ascii="Arial" w:hAnsi="Arial" w:cs="Arial"/>
        </w:rPr>
        <w:t>.</w:t>
      </w:r>
    </w:p>
    <w:p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:rsidR="00B5515F" w:rsidRPr="002E10BE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:rsidR="00B5515F" w:rsidRPr="00B5515F" w:rsidRDefault="00E707F4" w:rsidP="00B5515F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 31.</w:t>
      </w:r>
      <w:r w:rsidR="00B5515F">
        <w:rPr>
          <w:rFonts w:ascii="Arial" w:hAnsi="Arial" w:cs="Arial"/>
          <w:lang w:val="sk-SK"/>
        </w:rPr>
        <w:t xml:space="preserve">decembri </w:t>
      </w:r>
      <w:r w:rsidR="00226A2C">
        <w:rPr>
          <w:rFonts w:ascii="Arial" w:hAnsi="Arial" w:cs="Arial"/>
          <w:lang w:val="sk-SK"/>
        </w:rPr>
        <w:t>201</w:t>
      </w:r>
      <w:r w:rsidR="000F51AC">
        <w:rPr>
          <w:rFonts w:ascii="Arial" w:hAnsi="Arial" w:cs="Arial"/>
          <w:lang w:val="sk-SK"/>
        </w:rPr>
        <w:t>8</w:t>
      </w:r>
      <w:bookmarkStart w:id="12" w:name="_GoBack"/>
      <w:bookmarkEnd w:id="12"/>
      <w:r w:rsidR="00B5515F" w:rsidRPr="00B5515F">
        <w:rPr>
          <w:rFonts w:ascii="Arial" w:hAnsi="Arial" w:cs="Arial"/>
          <w:lang w:val="sk-SK"/>
        </w:rPr>
        <w:t xml:space="preserve"> nenastali také udalosti, ktoré majú významný vplyv na verné zobrazenie skutočností uvádzaných v tejto účtovnej závierke.</w:t>
      </w:r>
    </w:p>
    <w:sectPr w:rsidR="00B5515F" w:rsidRPr="00B5515F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7FBD" w:rsidRDefault="00567FBD">
      <w:r>
        <w:separator/>
      </w:r>
    </w:p>
  </w:endnote>
  <w:endnote w:type="continuationSeparator" w:id="0">
    <w:p w:rsidR="00567FBD" w:rsidRDefault="00567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7FBD" w:rsidRDefault="00567FBD">
      <w:r>
        <w:separator/>
      </w:r>
    </w:p>
  </w:footnote>
  <w:footnote w:type="continuationSeparator" w:id="0">
    <w:p w:rsidR="00567FBD" w:rsidRDefault="00567F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  <w:t xml:space="preserve">DIČ: </w:t>
    </w:r>
    <w:r w:rsidR="004232BC">
      <w:rPr>
        <w:rFonts w:ascii="Arial" w:hAnsi="Arial" w:cs="Arial"/>
        <w:lang w:val="sk-SK"/>
      </w:rPr>
      <w:t>2022330937</w:t>
    </w:r>
    <w:r w:rsidRPr="00F72B5E">
      <w:rPr>
        <w:rFonts w:ascii="Arial" w:hAnsi="Arial" w:cs="Arial"/>
        <w:lang w:val="sk-SK"/>
      </w:rPr>
      <w:tab/>
      <w:t xml:space="preserve">IČO: </w:t>
    </w:r>
    <w:r w:rsidR="004232BC">
      <w:rPr>
        <w:rFonts w:ascii="Arial" w:hAnsi="Arial" w:cs="Arial"/>
        <w:lang w:val="sk-SK"/>
      </w:rPr>
      <w:t>36747751</w:t>
    </w:r>
  </w:p>
  <w:p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77166616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925F85-AC0A-49C6-9B96-66E57685D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5</TotalTime>
  <Pages>5</Pages>
  <Words>1315</Words>
  <Characters>7502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8800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3</cp:revision>
  <cp:lastPrinted>2012-01-04T15:49:00Z</cp:lastPrinted>
  <dcterms:created xsi:type="dcterms:W3CDTF">2019-03-30T19:38:00Z</dcterms:created>
  <dcterms:modified xsi:type="dcterms:W3CDTF">2019-03-30T19:43:00Z</dcterms:modified>
</cp:coreProperties>
</file>