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:rsidR="003E6EF8" w:rsidRDefault="003E6EF8">
      <w:r>
        <w:t xml:space="preserve">                    </w:t>
      </w: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ED7377" w:rsidRDefault="00ED7377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D95AB6">
        <w:rPr>
          <w:b/>
          <w:sz w:val="44"/>
          <w:szCs w:val="44"/>
        </w:rPr>
        <w:t>1</w:t>
      </w:r>
      <w:r w:rsidR="00C83824">
        <w:rPr>
          <w:b/>
          <w:sz w:val="44"/>
          <w:szCs w:val="44"/>
        </w:rPr>
        <w:t>8</w:t>
      </w: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702CBC" w:rsidRDefault="00702CBC">
      <w:pPr>
        <w:pStyle w:val="Zkladntext"/>
        <w:jc w:val="center"/>
        <w:rPr>
          <w:b/>
          <w:sz w:val="40"/>
          <w:szCs w:val="40"/>
        </w:rPr>
      </w:pPr>
    </w:p>
    <w:p w:rsidR="008C2EC0" w:rsidRDefault="003E6EF8" w:rsidP="00ED7377">
      <w:pPr>
        <w:pStyle w:val="Zkladntext"/>
      </w:pPr>
      <w:r>
        <w:t xml:space="preserve">                               </w:t>
      </w:r>
    </w:p>
    <w:p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:rsidR="003E6EF8" w:rsidRDefault="003E6EF8">
      <w:pPr>
        <w:spacing w:before="120" w:line="240" w:lineRule="atLeast"/>
        <w:rPr>
          <w:b/>
        </w:rPr>
      </w:pP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Právna norma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nezisková organizácia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059 01  Tatranská Polianka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:rsidR="003E6EF8" w:rsidRDefault="003E6EF8">
      <w:pPr>
        <w:spacing w:before="120" w:line="240" w:lineRule="atLeast"/>
        <w:rPr>
          <w:sz w:val="24"/>
        </w:rPr>
      </w:pPr>
    </w:p>
    <w:p w:rsidR="002123D3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ústav, n. o. v  Tatranskej Polianke.</w:t>
      </w:r>
    </w:p>
    <w:p w:rsidR="00ED7377" w:rsidRDefault="002123D3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Fax: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052/4422658</w:t>
      </w:r>
    </w:p>
    <w:p w:rsidR="003E6EF8" w:rsidRDefault="003E6EF8">
      <w:pPr>
        <w:rPr>
          <w:b/>
        </w:rPr>
      </w:pPr>
    </w:p>
    <w:p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:rsidR="00ED7377" w:rsidRDefault="00ED7377">
      <w:pPr>
        <w:spacing w:before="120" w:line="240" w:lineRule="atLeast"/>
        <w:rPr>
          <w:b/>
          <w:sz w:val="24"/>
        </w:rPr>
      </w:pPr>
    </w:p>
    <w:p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 xml:space="preserve">oc. Ing. Jarmila </w:t>
      </w:r>
      <w:proofErr w:type="spellStart"/>
      <w:r w:rsidR="00ED7377" w:rsidRPr="00ED7377">
        <w:rPr>
          <w:sz w:val="24"/>
          <w:szCs w:val="24"/>
        </w:rPr>
        <w:t>Božíková</w:t>
      </w:r>
      <w:proofErr w:type="spellEnd"/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:rsidR="00ED7377" w:rsidRDefault="00D0751B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Mokoš</w:t>
      </w:r>
      <w:proofErr w:type="spellEnd"/>
    </w:p>
    <w:p w:rsidR="00ED7377" w:rsidRDefault="00805641">
      <w:pPr>
        <w:spacing w:before="120" w:line="240" w:lineRule="atLeast"/>
        <w:rPr>
          <w:sz w:val="24"/>
          <w:szCs w:val="24"/>
        </w:rPr>
      </w:pPr>
      <w:proofErr w:type="spellStart"/>
      <w:r>
        <w:rPr>
          <w:sz w:val="24"/>
          <w:szCs w:val="24"/>
        </w:rPr>
        <w:t>MUDr.Vladimír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Mazanec</w:t>
      </w:r>
      <w:proofErr w:type="spellEnd"/>
      <w:r>
        <w:rPr>
          <w:sz w:val="24"/>
          <w:szCs w:val="24"/>
        </w:rPr>
        <w:t xml:space="preserve"> MBA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Mgr. Róbert </w:t>
      </w:r>
      <w:proofErr w:type="spellStart"/>
      <w:r>
        <w:rPr>
          <w:sz w:val="24"/>
          <w:szCs w:val="24"/>
        </w:rPr>
        <w:t>Wágner</w:t>
      </w:r>
      <w:proofErr w:type="spellEnd"/>
      <w:r>
        <w:rPr>
          <w:sz w:val="24"/>
          <w:szCs w:val="24"/>
        </w:rPr>
        <w:t>, MBA</w:t>
      </w:r>
    </w:p>
    <w:p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 xml:space="preserve">Wolkerov liečebný ústav,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 xml:space="preserve">dňa  2. 2. 2004 Wolkerov liečebný ústav,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zmenil názov na:</w:t>
      </w:r>
    </w:p>
    <w:p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:rsidR="0079271D" w:rsidRDefault="003E6EF8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r w:rsidR="00FF303E">
        <w:t xml:space="preserve">zriadilo sociálnu službu pre 30 seniorov s </w:t>
      </w:r>
      <w:r>
        <w:t xml:space="preserve"> názvom  Zariadenie pre seniorov </w:t>
      </w:r>
      <w:proofErr w:type="spellStart"/>
      <w:r w:rsidR="00FF303E">
        <w:t>Leonardo</w:t>
      </w:r>
      <w:proofErr w:type="spellEnd"/>
      <w:r w:rsidR="00FF303E">
        <w:t xml:space="preserve"> .</w:t>
      </w:r>
      <w:r>
        <w:t xml:space="preserve"> </w:t>
      </w:r>
    </w:p>
    <w:p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:rsidR="00FF303E" w:rsidRDefault="00FF303E" w:rsidP="00FF303E">
      <w:pPr>
        <w:pStyle w:val="Zkladntext2"/>
        <w:ind w:left="720"/>
      </w:pPr>
    </w:p>
    <w:p w:rsidR="005E49C8" w:rsidRPr="00E629D1" w:rsidRDefault="003E6EF8">
      <w:pPr>
        <w:pStyle w:val="Zkladntext2"/>
        <w:ind w:right="43"/>
        <w:rPr>
          <w:b/>
          <w:bCs/>
        </w:rPr>
      </w:pPr>
      <w:r>
        <w:rPr>
          <w:b/>
          <w:bCs/>
        </w:rPr>
        <w:t>Prehľad o poskytnutých zdra</w:t>
      </w:r>
      <w:r w:rsidR="005E49C8">
        <w:rPr>
          <w:b/>
          <w:bCs/>
        </w:rPr>
        <w:t>votníckych výkonoch za rok</w:t>
      </w:r>
      <w:r w:rsidR="005E49C8">
        <w:rPr>
          <w:b/>
          <w:bCs/>
        </w:rPr>
        <w:tab/>
      </w:r>
      <w:r w:rsidR="00AE28D4">
        <w:rPr>
          <w:b/>
          <w:bCs/>
        </w:rPr>
        <w:t xml:space="preserve">        </w:t>
      </w:r>
      <w:r w:rsidR="00C40DD4">
        <w:rPr>
          <w:b/>
          <w:bCs/>
        </w:rPr>
        <w:t xml:space="preserve">    </w:t>
      </w:r>
      <w:r w:rsidR="00AE28D4">
        <w:rPr>
          <w:b/>
          <w:bCs/>
        </w:rPr>
        <w:t xml:space="preserve">  </w:t>
      </w:r>
      <w:r w:rsidR="00E06C4E" w:rsidRPr="00BE6AEC">
        <w:rPr>
          <w:b/>
          <w:bCs/>
        </w:rPr>
        <w:t>201</w:t>
      </w:r>
      <w:r w:rsidR="00C40DD4">
        <w:rPr>
          <w:b/>
          <w:bCs/>
        </w:rPr>
        <w:t>8</w:t>
      </w:r>
      <w:r w:rsidR="00E06C4E">
        <w:rPr>
          <w:b/>
          <w:bCs/>
        </w:rPr>
        <w:t xml:space="preserve">   </w:t>
      </w:r>
      <w:r w:rsidR="005E49C8">
        <w:rPr>
          <w:b/>
          <w:bCs/>
        </w:rPr>
        <w:tab/>
      </w:r>
      <w:r w:rsidR="00C40DD4">
        <w:rPr>
          <w:b/>
          <w:bCs/>
        </w:rPr>
        <w:t xml:space="preserve">     2017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48"/>
        <w:gridCol w:w="1640"/>
        <w:gridCol w:w="1527"/>
      </w:tblGrid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 xml:space="preserve">počet </w:t>
            </w:r>
            <w:proofErr w:type="spellStart"/>
            <w:r w:rsidRPr="0055228B">
              <w:rPr>
                <w:sz w:val="24"/>
              </w:rPr>
              <w:t>odliečených</w:t>
            </w:r>
            <w:proofErr w:type="spellEnd"/>
            <w:r w:rsidRPr="0055228B">
              <w:rPr>
                <w:sz w:val="24"/>
              </w:rPr>
              <w:t xml:space="preserve"> ústavných pacientov</w:t>
            </w:r>
          </w:p>
        </w:tc>
        <w:tc>
          <w:tcPr>
            <w:tcW w:w="827" w:type="pct"/>
          </w:tcPr>
          <w:p w:rsidR="00031896" w:rsidRPr="00031896" w:rsidRDefault="00D65362" w:rsidP="00E06C4E">
            <w:pPr>
              <w:spacing w:before="120" w:line="240" w:lineRule="atLeast"/>
              <w:jc w:val="center"/>
            </w:pPr>
            <w:r>
              <w:t>7</w:t>
            </w:r>
            <w:r w:rsidR="00C83824">
              <w:t>89</w:t>
            </w:r>
          </w:p>
        </w:tc>
        <w:tc>
          <w:tcPr>
            <w:tcW w:w="770" w:type="pct"/>
          </w:tcPr>
          <w:p w:rsidR="00031896" w:rsidRPr="00031896" w:rsidRDefault="00D65362" w:rsidP="007D2DC8">
            <w:pPr>
              <w:spacing w:before="120" w:line="240" w:lineRule="atLeast"/>
              <w:jc w:val="center"/>
            </w:pPr>
            <w:r>
              <w:t>7</w:t>
            </w:r>
            <w:r w:rsidR="00C83824">
              <w:t>64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:rsidR="00031896" w:rsidRPr="00031896" w:rsidRDefault="007528F1" w:rsidP="00AF3EAC">
            <w:pPr>
              <w:spacing w:before="120" w:line="240" w:lineRule="atLeast"/>
              <w:jc w:val="center"/>
            </w:pPr>
            <w:r>
              <w:t>1</w:t>
            </w:r>
            <w:r w:rsidR="00C83824">
              <w:t>4 333</w:t>
            </w:r>
          </w:p>
        </w:tc>
        <w:tc>
          <w:tcPr>
            <w:tcW w:w="770" w:type="pct"/>
          </w:tcPr>
          <w:p w:rsidR="00031896" w:rsidRPr="00031896" w:rsidRDefault="00031896" w:rsidP="007D2DC8">
            <w:pPr>
              <w:spacing w:before="120" w:line="240" w:lineRule="atLeast"/>
              <w:jc w:val="center"/>
            </w:pPr>
            <w:r w:rsidRPr="00031896">
              <w:t>1</w:t>
            </w:r>
            <w:r w:rsidR="00D65362">
              <w:t xml:space="preserve">3 </w:t>
            </w:r>
            <w:r w:rsidR="00C83824">
              <w:t>566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:rsidR="00031896" w:rsidRPr="00031896" w:rsidRDefault="00C83824" w:rsidP="00AF3EAC">
            <w:pPr>
              <w:spacing w:before="120" w:line="240" w:lineRule="atLeast"/>
              <w:jc w:val="center"/>
            </w:pPr>
            <w:r>
              <w:t>21 072</w:t>
            </w:r>
          </w:p>
        </w:tc>
        <w:tc>
          <w:tcPr>
            <w:tcW w:w="770" w:type="pct"/>
          </w:tcPr>
          <w:p w:rsidR="00031896" w:rsidRPr="00031896" w:rsidRDefault="00031896" w:rsidP="007D2DC8">
            <w:pPr>
              <w:spacing w:before="120" w:line="240" w:lineRule="atLeast"/>
              <w:jc w:val="center"/>
            </w:pPr>
            <w:r w:rsidRPr="00031896">
              <w:t>1</w:t>
            </w:r>
            <w:r w:rsidR="00C83824">
              <w:t>8 951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 xml:space="preserve">počet vyšetrení na oddelení </w:t>
            </w:r>
            <w:proofErr w:type="spellStart"/>
            <w:r w:rsidRPr="0055228B">
              <w:rPr>
                <w:sz w:val="24"/>
              </w:rPr>
              <w:t>spirometrie</w:t>
            </w:r>
            <w:proofErr w:type="spellEnd"/>
            <w:r w:rsidRPr="0055228B">
              <w:rPr>
                <w:sz w:val="24"/>
              </w:rPr>
              <w:t xml:space="preserve"> ústavní pacienti</w:t>
            </w:r>
          </w:p>
        </w:tc>
        <w:tc>
          <w:tcPr>
            <w:tcW w:w="827" w:type="pct"/>
          </w:tcPr>
          <w:p w:rsidR="00031896" w:rsidRPr="00031896" w:rsidRDefault="00C83824" w:rsidP="00AF3EAC">
            <w:pPr>
              <w:spacing w:before="120" w:line="240" w:lineRule="atLeast"/>
              <w:jc w:val="center"/>
            </w:pPr>
            <w:r>
              <w:t>2 746</w:t>
            </w:r>
          </w:p>
        </w:tc>
        <w:tc>
          <w:tcPr>
            <w:tcW w:w="770" w:type="pct"/>
          </w:tcPr>
          <w:p w:rsidR="00031896" w:rsidRPr="00031896" w:rsidRDefault="00D65362" w:rsidP="007D2DC8">
            <w:pPr>
              <w:spacing w:before="120" w:line="240" w:lineRule="atLeast"/>
              <w:jc w:val="center"/>
            </w:pPr>
            <w:r>
              <w:t xml:space="preserve">3 </w:t>
            </w:r>
            <w:r w:rsidR="00C83824">
              <w:t>344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:rsidR="00031896" w:rsidRPr="00031896" w:rsidRDefault="00C83824" w:rsidP="00031896">
            <w:pPr>
              <w:spacing w:before="120" w:line="240" w:lineRule="atLeast"/>
              <w:jc w:val="center"/>
            </w:pPr>
            <w:r>
              <w:t>776</w:t>
            </w:r>
          </w:p>
        </w:tc>
        <w:tc>
          <w:tcPr>
            <w:tcW w:w="770" w:type="pct"/>
          </w:tcPr>
          <w:p w:rsidR="00031896" w:rsidRPr="00031896" w:rsidRDefault="00886479" w:rsidP="007D2DC8">
            <w:pPr>
              <w:spacing w:before="120" w:line="240" w:lineRule="atLeast"/>
              <w:jc w:val="center"/>
            </w:pPr>
            <w:r>
              <w:t>8</w:t>
            </w:r>
            <w:r w:rsidR="00C83824">
              <w:t>34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:rsidR="00031896" w:rsidRPr="00031896" w:rsidRDefault="002437D3" w:rsidP="00AF3EAC">
            <w:pPr>
              <w:spacing w:before="120" w:line="240" w:lineRule="atLeast"/>
              <w:jc w:val="center"/>
            </w:pPr>
            <w:r>
              <w:t>953</w:t>
            </w:r>
          </w:p>
        </w:tc>
        <w:tc>
          <w:tcPr>
            <w:tcW w:w="770" w:type="pct"/>
          </w:tcPr>
          <w:p w:rsidR="00031896" w:rsidRPr="00031896" w:rsidRDefault="00C83824" w:rsidP="00C1761A">
            <w:pPr>
              <w:spacing w:before="120" w:line="240" w:lineRule="atLeast"/>
              <w:jc w:val="center"/>
            </w:pPr>
            <w:r>
              <w:t>617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počet poskytnutých rehabilitácií - </w:t>
            </w:r>
            <w:r w:rsidRPr="0055228B">
              <w:rPr>
                <w:sz w:val="24"/>
              </w:rPr>
              <w:t>kúpeľní pacienti</w:t>
            </w:r>
          </w:p>
        </w:tc>
        <w:tc>
          <w:tcPr>
            <w:tcW w:w="827" w:type="pct"/>
          </w:tcPr>
          <w:p w:rsidR="00031896" w:rsidRPr="00031896" w:rsidRDefault="00D65362" w:rsidP="00EC4651">
            <w:pPr>
              <w:spacing w:before="120" w:line="240" w:lineRule="atLeast"/>
              <w:jc w:val="center"/>
            </w:pPr>
            <w:r>
              <w:t>4</w:t>
            </w:r>
            <w:r w:rsidR="00C83824">
              <w:t>0 610</w:t>
            </w:r>
          </w:p>
        </w:tc>
        <w:tc>
          <w:tcPr>
            <w:tcW w:w="770" w:type="pct"/>
          </w:tcPr>
          <w:p w:rsidR="00031896" w:rsidRPr="00031896" w:rsidRDefault="00C83824" w:rsidP="007D2DC8">
            <w:pPr>
              <w:spacing w:before="120" w:line="240" w:lineRule="atLeast"/>
              <w:jc w:val="center"/>
            </w:pPr>
            <w:r>
              <w:t>42 319</w:t>
            </w:r>
          </w:p>
        </w:tc>
      </w:tr>
    </w:tbl>
    <w:p w:rsidR="005E49C8" w:rsidRDefault="005E49C8">
      <w:pPr>
        <w:spacing w:before="120" w:line="240" w:lineRule="atLeast"/>
        <w:rPr>
          <w:b/>
          <w:sz w:val="28"/>
          <w:szCs w:val="28"/>
        </w:rPr>
      </w:pPr>
    </w:p>
    <w:p w:rsidR="003E6EF8" w:rsidRDefault="003E6EF8">
      <w:pPr>
        <w:spacing w:before="120" w:line="24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>2.  Zamestnanci</w:t>
      </w:r>
      <w:r>
        <w:rPr>
          <w:b/>
          <w:sz w:val="28"/>
          <w:szCs w:val="28"/>
        </w:rPr>
        <w:tab/>
      </w:r>
    </w:p>
    <w:p w:rsidR="003E6EF8" w:rsidRPr="001556FE" w:rsidRDefault="00CF11EC">
      <w:pPr>
        <w:pStyle w:val="Nadpis2"/>
        <w:rPr>
          <w:b/>
          <w:u w:val="single"/>
        </w:rPr>
      </w:pPr>
      <w:r w:rsidRPr="001556FE">
        <w:rPr>
          <w:u w:val="single"/>
        </w:rPr>
        <w:t>E</w:t>
      </w:r>
      <w:r w:rsidR="003E6EF8" w:rsidRPr="001556FE">
        <w:rPr>
          <w:u w:val="single"/>
        </w:rPr>
        <w:t>videnčný počet zamestnancov</w:t>
      </w:r>
      <w:r w:rsidR="00031896">
        <w:rPr>
          <w:u w:val="single"/>
        </w:rPr>
        <w:t xml:space="preserve"> </w:t>
      </w:r>
      <w:r w:rsidR="00031896" w:rsidRPr="00BE6AEC">
        <w:rPr>
          <w:u w:val="single"/>
        </w:rPr>
        <w:t xml:space="preserve">vo FO </w:t>
      </w:r>
      <w:r w:rsidR="003E6EF8" w:rsidRPr="00BE6AEC">
        <w:rPr>
          <w:u w:val="single"/>
        </w:rPr>
        <w:t xml:space="preserve"> k 31.12.20</w:t>
      </w:r>
      <w:r w:rsidR="00AF3EAC" w:rsidRPr="00BE6AEC">
        <w:rPr>
          <w:u w:val="single"/>
        </w:rPr>
        <w:t>1</w:t>
      </w:r>
      <w:r w:rsidR="00C40DD4">
        <w:rPr>
          <w:u w:val="single"/>
        </w:rPr>
        <w:t>8</w:t>
      </w:r>
      <w:r w:rsidR="00031896" w:rsidRPr="00BE6AEC">
        <w:rPr>
          <w:u w:val="single"/>
        </w:rPr>
        <w:t>:</w:t>
      </w:r>
      <w:r w:rsidR="00031896">
        <w:rPr>
          <w:u w:val="single"/>
        </w:rPr>
        <w:t xml:space="preserve">   </w:t>
      </w:r>
      <w:r w:rsidR="00031896">
        <w:rPr>
          <w:u w:val="single"/>
        </w:rPr>
        <w:tab/>
      </w:r>
      <w:r w:rsidR="00BE6AEC">
        <w:rPr>
          <w:u w:val="single"/>
        </w:rPr>
        <w:t>8</w:t>
      </w:r>
      <w:r w:rsidR="00C40DD4">
        <w:rPr>
          <w:u w:val="single"/>
        </w:rPr>
        <w:t>2</w:t>
      </w:r>
    </w:p>
    <w:p w:rsidR="003E6EF8" w:rsidRPr="001556FE" w:rsidRDefault="00440127">
      <w:pPr>
        <w:rPr>
          <w:sz w:val="24"/>
          <w:u w:val="single"/>
        </w:rPr>
      </w:pPr>
      <w:r>
        <w:rPr>
          <w:sz w:val="24"/>
          <w:u w:val="single"/>
        </w:rPr>
        <w:t xml:space="preserve">z toho: </w:t>
      </w:r>
      <w:r w:rsidR="007D2DC8">
        <w:rPr>
          <w:sz w:val="24"/>
          <w:u w:val="single"/>
        </w:rPr>
        <w:t xml:space="preserve">  </w:t>
      </w:r>
      <w:r>
        <w:rPr>
          <w:sz w:val="24"/>
          <w:u w:val="single"/>
        </w:rPr>
        <w:tab/>
        <w:t>- lekári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A7601"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 w:rsidR="00577DC4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 </w:t>
      </w:r>
      <w:r w:rsidR="00C40DD4">
        <w:rPr>
          <w:sz w:val="24"/>
          <w:u w:val="single"/>
        </w:rPr>
        <w:t>8</w:t>
      </w:r>
    </w:p>
    <w:p w:rsidR="00440127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 xml:space="preserve">                        </w:t>
      </w:r>
      <w:r w:rsidR="007D2DC8">
        <w:rPr>
          <w:sz w:val="24"/>
          <w:u w:val="single"/>
        </w:rPr>
        <w:t>-</w:t>
      </w:r>
      <w:r w:rsidRPr="001556FE">
        <w:rPr>
          <w:sz w:val="24"/>
          <w:u w:val="single"/>
        </w:rPr>
        <w:t xml:space="preserve"> riaditeľka     </w:t>
      </w:r>
      <w:r w:rsidR="00440127">
        <w:rPr>
          <w:sz w:val="24"/>
          <w:u w:val="single"/>
        </w:rPr>
        <w:t xml:space="preserve">                </w:t>
      </w:r>
      <w:r w:rsidR="007D2DC8">
        <w:rPr>
          <w:sz w:val="24"/>
          <w:u w:val="single"/>
        </w:rPr>
        <w:t xml:space="preserve">          </w:t>
      </w:r>
      <w:r w:rsidR="00440127">
        <w:rPr>
          <w:sz w:val="24"/>
          <w:u w:val="single"/>
        </w:rPr>
        <w:t xml:space="preserve">             </w:t>
      </w:r>
      <w:r w:rsidR="00440127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863AA6">
        <w:rPr>
          <w:sz w:val="24"/>
          <w:u w:val="single"/>
        </w:rPr>
        <w:t xml:space="preserve"> </w:t>
      </w:r>
      <w:r w:rsidR="00BE6AEC">
        <w:rPr>
          <w:sz w:val="24"/>
          <w:u w:val="single"/>
        </w:rPr>
        <w:t>1</w:t>
      </w:r>
    </w:p>
    <w:p w:rsidR="003E6EF8" w:rsidRPr="001556FE" w:rsidRDefault="00863AA6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sestry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E6AEC">
        <w:rPr>
          <w:sz w:val="24"/>
          <w:u w:val="single"/>
        </w:rPr>
        <w:t xml:space="preserve">  </w:t>
      </w:r>
      <w:r w:rsidR="007D2DC8">
        <w:rPr>
          <w:sz w:val="24"/>
          <w:u w:val="single"/>
        </w:rPr>
        <w:t>9</w:t>
      </w:r>
    </w:p>
    <w:p w:rsidR="003E6EF8" w:rsidRDefault="00C40DD4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praktické sestry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440127">
        <w:rPr>
          <w:sz w:val="24"/>
          <w:u w:val="single"/>
        </w:rPr>
        <w:tab/>
      </w:r>
      <w:r w:rsidR="00440127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>
        <w:rPr>
          <w:sz w:val="24"/>
          <w:u w:val="single"/>
        </w:rPr>
        <w:t>3</w:t>
      </w:r>
    </w:p>
    <w:p w:rsidR="007D2DC8" w:rsidRDefault="007D2DC8">
      <w:pPr>
        <w:rPr>
          <w:sz w:val="24"/>
          <w:u w:val="single"/>
        </w:rPr>
      </w:pPr>
      <w:r>
        <w:rPr>
          <w:sz w:val="24"/>
          <w:u w:val="single"/>
        </w:rPr>
        <w:t xml:space="preserve">        </w:t>
      </w:r>
      <w:r w:rsidR="00C40DD4">
        <w:rPr>
          <w:sz w:val="24"/>
          <w:u w:val="single"/>
        </w:rPr>
        <w:t xml:space="preserve">                 - fyzioterapeuti    </w:t>
      </w:r>
      <w:r>
        <w:rPr>
          <w:sz w:val="24"/>
          <w:u w:val="single"/>
        </w:rPr>
        <w:t xml:space="preserve">             </w:t>
      </w:r>
      <w:r w:rsidR="00D65362">
        <w:rPr>
          <w:sz w:val="24"/>
          <w:u w:val="single"/>
        </w:rPr>
        <w:t xml:space="preserve">                               </w:t>
      </w:r>
      <w:r w:rsidR="00005697">
        <w:rPr>
          <w:sz w:val="24"/>
          <w:u w:val="single"/>
        </w:rPr>
        <w:t>3</w:t>
      </w:r>
    </w:p>
    <w:p w:rsidR="00C40DD4" w:rsidRDefault="00C40DD4" w:rsidP="00C40DD4">
      <w:pPr>
        <w:rPr>
          <w:sz w:val="24"/>
          <w:u w:val="single"/>
        </w:rPr>
      </w:pPr>
      <w:r>
        <w:rPr>
          <w:sz w:val="24"/>
          <w:u w:val="single"/>
        </w:rPr>
        <w:t xml:space="preserve">                         - masér                              </w:t>
      </w:r>
      <w:r w:rsidR="00005697">
        <w:rPr>
          <w:sz w:val="24"/>
          <w:u w:val="single"/>
        </w:rPr>
        <w:t xml:space="preserve">                               2</w:t>
      </w:r>
    </w:p>
    <w:p w:rsidR="00C40DD4" w:rsidRDefault="00C40DD4" w:rsidP="00C40DD4">
      <w:pPr>
        <w:rPr>
          <w:sz w:val="24"/>
          <w:u w:val="single"/>
        </w:rPr>
      </w:pPr>
      <w:r>
        <w:rPr>
          <w:sz w:val="24"/>
          <w:u w:val="single"/>
        </w:rPr>
        <w:t xml:space="preserve">                         - opatrovatelia                                                 6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 xml:space="preserve">- </w:t>
      </w:r>
      <w:proofErr w:type="spellStart"/>
      <w:r w:rsidRPr="001556FE">
        <w:rPr>
          <w:sz w:val="24"/>
          <w:u w:val="single"/>
        </w:rPr>
        <w:t>technicko</w:t>
      </w:r>
      <w:r w:rsidR="0055228B" w:rsidRPr="001556FE">
        <w:rPr>
          <w:sz w:val="24"/>
          <w:u w:val="single"/>
        </w:rPr>
        <w:t>-</w:t>
      </w:r>
      <w:r w:rsidR="00863AA6">
        <w:rPr>
          <w:sz w:val="24"/>
          <w:u w:val="single"/>
        </w:rPr>
        <w:t>hospod</w:t>
      </w:r>
      <w:proofErr w:type="spellEnd"/>
      <w:r w:rsidR="00863AA6">
        <w:rPr>
          <w:sz w:val="24"/>
          <w:u w:val="single"/>
        </w:rPr>
        <w:t xml:space="preserve">. </w:t>
      </w:r>
      <w:proofErr w:type="spellStart"/>
      <w:r w:rsidR="00863AA6">
        <w:rPr>
          <w:sz w:val="24"/>
          <w:u w:val="single"/>
        </w:rPr>
        <w:t>zamest</w:t>
      </w:r>
      <w:proofErr w:type="spellEnd"/>
      <w:r w:rsidR="00863AA6">
        <w:rPr>
          <w:sz w:val="24"/>
          <w:u w:val="single"/>
        </w:rPr>
        <w:t>.</w:t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7D2DC8">
        <w:rPr>
          <w:sz w:val="24"/>
          <w:u w:val="single"/>
        </w:rPr>
        <w:t>8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 xml:space="preserve">- </w:t>
      </w:r>
      <w:proofErr w:type="spellStart"/>
      <w:r w:rsidRPr="001556FE">
        <w:rPr>
          <w:sz w:val="24"/>
          <w:u w:val="single"/>
        </w:rPr>
        <w:t>prevádz</w:t>
      </w:r>
      <w:proofErr w:type="spellEnd"/>
      <w:r w:rsidRPr="001556FE">
        <w:rPr>
          <w:sz w:val="24"/>
          <w:u w:val="single"/>
        </w:rPr>
        <w:t>. zamestnanci</w:t>
      </w: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</w:r>
      <w:r w:rsidR="00BA7601">
        <w:rPr>
          <w:sz w:val="24"/>
          <w:u w:val="single"/>
        </w:rPr>
        <w:tab/>
      </w:r>
      <w:r w:rsidR="00D65362">
        <w:rPr>
          <w:sz w:val="24"/>
          <w:u w:val="single"/>
        </w:rPr>
        <w:t>4</w:t>
      </w:r>
      <w:r w:rsidR="00C40DD4">
        <w:rPr>
          <w:sz w:val="24"/>
          <w:u w:val="single"/>
        </w:rPr>
        <w:t>2</w:t>
      </w: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CF11EC" w:rsidRPr="001F63DF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1F63DF">
        <w:rPr>
          <w:b/>
          <w:bCs/>
          <w:sz w:val="28"/>
          <w:szCs w:val="28"/>
        </w:rPr>
        <w:t>3.  Počet lôžok</w:t>
      </w:r>
    </w:p>
    <w:p w:rsidR="00984950" w:rsidRPr="001F63DF" w:rsidRDefault="00984950" w:rsidP="00984950">
      <w:pPr>
        <w:pStyle w:val="Nadpis2"/>
        <w:spacing w:before="0" w:line="240" w:lineRule="auto"/>
      </w:pPr>
      <w:r w:rsidRPr="001F63DF">
        <w:t xml:space="preserve">Sanatórium Dr. </w:t>
      </w:r>
      <w:proofErr w:type="spellStart"/>
      <w:r w:rsidRPr="001F63DF">
        <w:t>Guhra</w:t>
      </w:r>
      <w:proofErr w:type="spellEnd"/>
      <w:r w:rsidRPr="001F63DF">
        <w:t xml:space="preserve">  </w:t>
      </w:r>
      <w:proofErr w:type="spellStart"/>
      <w:r w:rsidRPr="001F63DF">
        <w:t>n.o</w:t>
      </w:r>
      <w:proofErr w:type="spellEnd"/>
      <w:r w:rsidRPr="001F63DF">
        <w:t>.  poskytuje ZS na  151 lôžok. Z toho v roku 201</w:t>
      </w:r>
      <w:r w:rsidR="00D81613" w:rsidRPr="001F63DF">
        <w:t>8</w:t>
      </w:r>
      <w:r w:rsidRPr="001F63DF">
        <w:t xml:space="preserve"> bolo 67 lôžok  v  prevádzke  pre  poskytovanie ústavnej zdravotnej starostlivosti  pacientom a 84 lôžok slúžilo  pre  poskytovanie  kúpeľnej starostlivosti , rekondičných  pobytov a  ako  nadštandardné  ubytovanie  pre  pacientsku   klientelu na ÚZS.</w:t>
      </w:r>
    </w:p>
    <w:p w:rsidR="00B02C76" w:rsidRPr="001F63DF" w:rsidRDefault="00B02C76" w:rsidP="00B02C76">
      <w:pPr>
        <w:pStyle w:val="Nadpis2"/>
        <w:spacing w:before="0" w:line="240" w:lineRule="auto"/>
      </w:pPr>
    </w:p>
    <w:p w:rsidR="002123D3" w:rsidRPr="001F63DF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2123D3" w:rsidRPr="001F63DF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2123D3" w:rsidRPr="001F63DF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2123D3" w:rsidRPr="001F63DF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:rsidR="003E6EF8" w:rsidRPr="001F63DF" w:rsidRDefault="00B02C76" w:rsidP="00B02C76">
      <w:pPr>
        <w:pStyle w:val="Nadpis2"/>
        <w:spacing w:before="0" w:line="240" w:lineRule="auto"/>
        <w:rPr>
          <w:szCs w:val="24"/>
        </w:rPr>
      </w:pPr>
      <w:r w:rsidRPr="001F63DF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1F63DF">
        <w:rPr>
          <w:szCs w:val="24"/>
        </w:rPr>
        <w:t xml:space="preserve">      </w:t>
      </w:r>
      <w:r w:rsidR="00440127" w:rsidRPr="001F63DF">
        <w:rPr>
          <w:szCs w:val="24"/>
        </w:rPr>
        <w:t xml:space="preserve"> </w:t>
      </w:r>
      <w:r w:rsidR="003E6EF8" w:rsidRPr="001F63DF">
        <w:rPr>
          <w:szCs w:val="24"/>
        </w:rPr>
        <w:t xml:space="preserve">  </w:t>
      </w:r>
    </w:p>
    <w:p w:rsidR="003E6EF8" w:rsidRPr="001F63DF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1F63DF">
        <w:rPr>
          <w:sz w:val="24"/>
          <w:szCs w:val="24"/>
        </w:rPr>
        <w:t>Kúp.liečba,rekond.po</w:t>
      </w:r>
      <w:r w:rsidR="00440127" w:rsidRPr="001F63DF">
        <w:rPr>
          <w:sz w:val="24"/>
          <w:szCs w:val="24"/>
        </w:rPr>
        <w:t>byty,nadšt.ubytovanie</w:t>
      </w:r>
      <w:proofErr w:type="spellEnd"/>
      <w:r w:rsidR="00440127" w:rsidRPr="001F63DF">
        <w:rPr>
          <w:sz w:val="24"/>
          <w:szCs w:val="24"/>
        </w:rPr>
        <w:t xml:space="preserve">         </w:t>
      </w:r>
      <w:r w:rsidR="00F33E60" w:rsidRPr="001F63DF">
        <w:rPr>
          <w:sz w:val="24"/>
          <w:szCs w:val="24"/>
        </w:rPr>
        <w:t>8</w:t>
      </w:r>
      <w:r w:rsidR="00AA0F7E" w:rsidRPr="001F63DF">
        <w:rPr>
          <w:sz w:val="24"/>
          <w:szCs w:val="24"/>
        </w:rPr>
        <w:t>4</w:t>
      </w:r>
      <w:r w:rsidR="00440127" w:rsidRPr="001F63DF">
        <w:rPr>
          <w:sz w:val="24"/>
          <w:szCs w:val="24"/>
        </w:rPr>
        <w:t xml:space="preserve">            </w:t>
      </w:r>
      <w:r w:rsidR="00AA0F7E" w:rsidRPr="001F63DF">
        <w:rPr>
          <w:sz w:val="24"/>
          <w:szCs w:val="24"/>
        </w:rPr>
        <w:t>30</w:t>
      </w:r>
      <w:r w:rsidR="00D95D84" w:rsidRPr="001F63DF">
        <w:rPr>
          <w:sz w:val="24"/>
          <w:szCs w:val="24"/>
        </w:rPr>
        <w:t xml:space="preserve"> </w:t>
      </w:r>
      <w:r w:rsidR="00AA0F7E" w:rsidRPr="001F63DF">
        <w:rPr>
          <w:sz w:val="24"/>
          <w:szCs w:val="24"/>
        </w:rPr>
        <w:t>660</w:t>
      </w:r>
    </w:p>
    <w:p w:rsidR="003E6EF8" w:rsidRPr="001F63DF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1F63DF">
        <w:rPr>
          <w:sz w:val="24"/>
          <w:szCs w:val="24"/>
        </w:rPr>
        <w:t xml:space="preserve">I. odd.                         </w:t>
      </w:r>
      <w:r w:rsidRPr="001F63DF">
        <w:rPr>
          <w:sz w:val="24"/>
          <w:szCs w:val="24"/>
        </w:rPr>
        <w:tab/>
      </w:r>
      <w:r w:rsidRPr="001F63DF">
        <w:rPr>
          <w:sz w:val="24"/>
          <w:szCs w:val="24"/>
        </w:rPr>
        <w:tab/>
      </w:r>
      <w:r w:rsidRPr="001F63DF">
        <w:rPr>
          <w:sz w:val="24"/>
          <w:szCs w:val="24"/>
        </w:rPr>
        <w:tab/>
      </w:r>
      <w:r w:rsidRPr="001F63DF">
        <w:rPr>
          <w:sz w:val="24"/>
          <w:szCs w:val="24"/>
        </w:rPr>
        <w:tab/>
        <w:t xml:space="preserve">     </w:t>
      </w:r>
      <w:r w:rsidR="00460C16" w:rsidRPr="001F63DF">
        <w:rPr>
          <w:sz w:val="24"/>
          <w:szCs w:val="24"/>
        </w:rPr>
        <w:t xml:space="preserve"> </w:t>
      </w:r>
      <w:r w:rsidRPr="001F63DF">
        <w:rPr>
          <w:sz w:val="24"/>
          <w:szCs w:val="24"/>
        </w:rPr>
        <w:t xml:space="preserve"> </w:t>
      </w:r>
      <w:r w:rsidR="00AA0F7E" w:rsidRPr="001F63DF">
        <w:rPr>
          <w:sz w:val="24"/>
          <w:szCs w:val="24"/>
        </w:rPr>
        <w:t>67</w:t>
      </w:r>
      <w:r w:rsidRPr="001F63DF">
        <w:rPr>
          <w:sz w:val="24"/>
          <w:szCs w:val="24"/>
        </w:rPr>
        <w:t xml:space="preserve">            </w:t>
      </w:r>
      <w:r w:rsidR="00AA0F7E" w:rsidRPr="001F63DF">
        <w:rPr>
          <w:sz w:val="24"/>
          <w:szCs w:val="24"/>
        </w:rPr>
        <w:t>24 455</w:t>
      </w:r>
      <w:r w:rsidRPr="001F63DF">
        <w:rPr>
          <w:sz w:val="24"/>
          <w:szCs w:val="24"/>
        </w:rPr>
        <w:t xml:space="preserve">                </w:t>
      </w:r>
    </w:p>
    <w:p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1F63DF">
        <w:rPr>
          <w:b/>
          <w:bCs/>
          <w:szCs w:val="24"/>
        </w:rPr>
        <w:t xml:space="preserve">Spolu:                                                                  </w:t>
      </w:r>
      <w:r w:rsidR="00B02C76" w:rsidRPr="001F63DF">
        <w:rPr>
          <w:b/>
          <w:bCs/>
          <w:szCs w:val="24"/>
        </w:rPr>
        <w:t>1</w:t>
      </w:r>
      <w:r w:rsidR="00AA0F7E" w:rsidRPr="001F63DF">
        <w:rPr>
          <w:b/>
          <w:bCs/>
          <w:szCs w:val="24"/>
        </w:rPr>
        <w:t>51</w:t>
      </w:r>
      <w:r w:rsidRPr="001F63DF">
        <w:rPr>
          <w:b/>
          <w:bCs/>
          <w:szCs w:val="24"/>
        </w:rPr>
        <w:t xml:space="preserve">         </w:t>
      </w:r>
      <w:r w:rsidR="00AE1FA7" w:rsidRPr="001F63DF">
        <w:rPr>
          <w:b/>
          <w:bCs/>
          <w:szCs w:val="24"/>
        </w:rPr>
        <w:t xml:space="preserve"> </w:t>
      </w:r>
      <w:r w:rsidR="00D95D84" w:rsidRPr="001F63DF">
        <w:rPr>
          <w:b/>
          <w:bCs/>
          <w:szCs w:val="24"/>
        </w:rPr>
        <w:t xml:space="preserve">  </w:t>
      </w:r>
      <w:r w:rsidR="00AA0F7E" w:rsidRPr="001F63DF">
        <w:rPr>
          <w:b/>
          <w:bCs/>
          <w:szCs w:val="24"/>
        </w:rPr>
        <w:t>55</w:t>
      </w:r>
      <w:r w:rsidR="00D95D84" w:rsidRPr="001F63DF">
        <w:rPr>
          <w:b/>
          <w:bCs/>
          <w:szCs w:val="24"/>
        </w:rPr>
        <w:t xml:space="preserve"> </w:t>
      </w:r>
      <w:r w:rsidR="00AA0F7E" w:rsidRPr="001F63DF">
        <w:rPr>
          <w:b/>
          <w:bCs/>
          <w:szCs w:val="24"/>
        </w:rPr>
        <w:t>115</w:t>
      </w:r>
      <w:r w:rsidRPr="00E629D1">
        <w:rPr>
          <w:b/>
          <w:bCs/>
          <w:szCs w:val="24"/>
        </w:rPr>
        <w:t xml:space="preserve">                 </w:t>
      </w:r>
    </w:p>
    <w:p w:rsidR="000D687B" w:rsidRDefault="000D687B">
      <w:pPr>
        <w:spacing w:before="120" w:line="240" w:lineRule="atLeast"/>
        <w:rPr>
          <w:b/>
          <w:sz w:val="24"/>
        </w:rPr>
      </w:pPr>
    </w:p>
    <w:p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AE1F41" w:rsidRDefault="00AE1F41">
      <w:pPr>
        <w:spacing w:before="120" w:line="240" w:lineRule="atLeast"/>
        <w:rPr>
          <w:sz w:val="28"/>
          <w:szCs w:val="28"/>
        </w:rPr>
      </w:pPr>
    </w:p>
    <w:tbl>
      <w:tblPr>
        <w:tblW w:w="62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680"/>
        <w:gridCol w:w="1780"/>
        <w:gridCol w:w="1780"/>
      </w:tblGrid>
      <w:tr w:rsidR="006477F1" w:rsidRPr="006477F1" w:rsidTr="006477F1">
        <w:trPr>
          <w:trHeight w:val="990"/>
        </w:trPr>
        <w:tc>
          <w:tcPr>
            <w:tcW w:w="26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477F1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477F1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477F1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6477F1" w:rsidRPr="006477F1" w:rsidTr="006477F1">
        <w:trPr>
          <w:trHeight w:val="276"/>
        </w:trPr>
        <w:tc>
          <w:tcPr>
            <w:tcW w:w="26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263 243,10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13,46%</w:t>
            </w:r>
          </w:p>
        </w:tc>
      </w:tr>
      <w:tr w:rsidR="006477F1" w:rsidRPr="006477F1" w:rsidTr="006477F1">
        <w:trPr>
          <w:trHeight w:val="623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 xml:space="preserve">Spotreba materiálu </w:t>
            </w:r>
            <w:proofErr w:type="spellStart"/>
            <w:r w:rsidRPr="006477F1">
              <w:rPr>
                <w:sz w:val="24"/>
                <w:szCs w:val="24"/>
                <w:lang w:eastAsia="sk-SK"/>
              </w:rPr>
              <w:t>zariad</w:t>
            </w:r>
            <w:proofErr w:type="spellEnd"/>
            <w:r w:rsidRPr="006477F1">
              <w:rPr>
                <w:sz w:val="24"/>
                <w:szCs w:val="24"/>
                <w:lang w:eastAsia="sk-SK"/>
              </w:rPr>
              <w:t>. seniorov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34 074,90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1,74%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163 976,38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8,39%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95 048,47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4,86%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651,83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0,03%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83 060,26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4,25%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875 314,55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44,76%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297 399,35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15,21%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3 107,52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0,16%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11 614,14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0,59%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5 653,80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0,29%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1 621,80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0,08%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Ostatné pokuty a penále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3,00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14,94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10 133,60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0,52%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105 831,52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5,41%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Odpísané pohľadávky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11 280,34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0,58%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-6 551,47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-0,34%</w:t>
            </w:r>
          </w:p>
        </w:tc>
      </w:tr>
      <w:tr w:rsidR="006477F1" w:rsidRPr="006477F1" w:rsidTr="006477F1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477F1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477F1">
              <w:rPr>
                <w:b/>
                <w:bCs/>
                <w:sz w:val="24"/>
                <w:szCs w:val="24"/>
                <w:lang w:eastAsia="sk-SK"/>
              </w:rPr>
              <w:t>1 955 478,03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477F1" w:rsidRPr="006477F1" w:rsidRDefault="006477F1" w:rsidP="006477F1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477F1">
              <w:rPr>
                <w:sz w:val="24"/>
                <w:szCs w:val="24"/>
                <w:lang w:eastAsia="sk-SK"/>
              </w:rPr>
              <w:t>100%</w:t>
            </w:r>
          </w:p>
        </w:tc>
      </w:tr>
    </w:tbl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6477F1" w:rsidRPr="006477F1">
        <w:rPr>
          <w:noProof/>
          <w:sz w:val="24"/>
          <w:szCs w:val="24"/>
          <w:lang w:eastAsia="sk-SK"/>
        </w:rPr>
        <w:drawing>
          <wp:inline distT="0" distB="0" distL="0" distR="0">
            <wp:extent cx="5972810" cy="4870450"/>
            <wp:effectExtent l="19050" t="0" r="27940" b="6350"/>
            <wp:docPr id="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159C7" w:rsidRDefault="00C159C7">
      <w:pPr>
        <w:spacing w:before="120" w:line="240" w:lineRule="atLeast"/>
      </w:pPr>
    </w:p>
    <w:p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:rsidR="000D687B" w:rsidRDefault="000D687B">
      <w:pPr>
        <w:spacing w:before="120" w:line="240" w:lineRule="atLeast"/>
        <w:rPr>
          <w:b/>
          <w:bCs/>
          <w:sz w:val="24"/>
        </w:rPr>
      </w:pPr>
    </w:p>
    <w:p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:rsidR="00E2361A" w:rsidRDefault="00E2361A" w:rsidP="001E782D">
      <w:pPr>
        <w:spacing w:before="120" w:line="240" w:lineRule="atLeast"/>
        <w:rPr>
          <w:b/>
        </w:rPr>
      </w:pP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2</w:t>
      </w:r>
      <w:r w:rsidR="00CF0E50">
        <w:rPr>
          <w:b/>
        </w:rPr>
        <w:t>93</w:t>
      </w:r>
      <w:r w:rsidR="000A4544">
        <w:rPr>
          <w:b/>
        </w:rPr>
        <w:t> </w:t>
      </w:r>
      <w:r w:rsidR="00CF0E50">
        <w:rPr>
          <w:b/>
        </w:rPr>
        <w:t>716</w:t>
      </w:r>
      <w:r w:rsidRPr="008851DB">
        <w:rPr>
          <w:b/>
        </w:rPr>
        <w:t xml:space="preserve">  </w:t>
      </w:r>
    </w:p>
    <w:p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800404">
              <w:rPr>
                <w:b/>
              </w:rPr>
              <w:t>7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AC5C9D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800404">
              <w:rPr>
                <w:b/>
              </w:rPr>
              <w:t>8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00404">
              <w:rPr>
                <w:b/>
              </w:rPr>
              <w:t>64 154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800404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165 533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C5C9D" w:rsidRDefault="009E11BB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E1E18">
              <w:rPr>
                <w:b/>
              </w:rPr>
              <w:t>,</w:t>
            </w:r>
            <w:r w:rsidR="005F4D05">
              <w:rPr>
                <w:b/>
              </w:rPr>
              <w:t>01</w:t>
            </w:r>
          </w:p>
        </w:tc>
        <w:tc>
          <w:tcPr>
            <w:tcW w:w="2013" w:type="dxa"/>
          </w:tcPr>
          <w:p w:rsidR="00AC5C9D" w:rsidRDefault="006D432E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55,</w:t>
            </w:r>
            <w:r w:rsidR="005F4D05">
              <w:rPr>
                <w:b/>
              </w:rPr>
              <w:t>67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00404">
              <w:rPr>
                <w:b/>
              </w:rPr>
              <w:t>5 043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:rsidR="00AC5C9D" w:rsidRDefault="00E761A7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00404">
              <w:rPr>
                <w:b/>
              </w:rPr>
              <w:t>2 753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C5C9D" w:rsidRDefault="005F4D05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0,85</w:t>
            </w:r>
          </w:p>
        </w:tc>
        <w:tc>
          <w:tcPr>
            <w:tcW w:w="2013" w:type="dxa"/>
          </w:tcPr>
          <w:p w:rsidR="00AC5C9D" w:rsidRDefault="005F4D05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4,29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800404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79 774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800404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76 105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5F4D05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0,95</w:t>
            </w:r>
          </w:p>
        </w:tc>
        <w:tc>
          <w:tcPr>
            <w:tcW w:w="2013" w:type="dxa"/>
          </w:tcPr>
          <w:p w:rsidR="00AC5C9D" w:rsidRDefault="005F4D05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25,59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:rsidR="00AC5C9D" w:rsidRDefault="00800404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34 745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800404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42 927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6D432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</w:t>
            </w:r>
            <w:r w:rsidR="005F4D05">
              <w:rPr>
                <w:b/>
              </w:rPr>
              <w:t>24</w:t>
            </w:r>
          </w:p>
        </w:tc>
        <w:tc>
          <w:tcPr>
            <w:tcW w:w="2013" w:type="dxa"/>
          </w:tcPr>
          <w:p w:rsidR="00AC5C9D" w:rsidRDefault="005F4D05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14,45</w:t>
            </w:r>
          </w:p>
        </w:tc>
      </w:tr>
    </w:tbl>
    <w:p w:rsidR="00941847" w:rsidRDefault="008851DB" w:rsidP="001E782D">
      <w:pPr>
        <w:spacing w:before="120" w:line="240" w:lineRule="atLeast"/>
      </w:pPr>
      <w:r w:rsidRPr="006B6ADD">
        <w:t xml:space="preserve">  </w:t>
      </w:r>
    </w:p>
    <w:p w:rsidR="00E2361A" w:rsidRDefault="00800404" w:rsidP="001E782D">
      <w:pPr>
        <w:spacing w:before="120" w:line="240" w:lineRule="atLeast"/>
        <w:rPr>
          <w:b/>
        </w:rPr>
      </w:pPr>
      <w:r w:rsidRPr="00800404">
        <w:rPr>
          <w:b/>
          <w:noProof/>
          <w:lang w:eastAsia="sk-SK"/>
        </w:rPr>
        <w:drawing>
          <wp:inline distT="0" distB="0" distL="0" distR="0">
            <wp:extent cx="5925609" cy="5132916"/>
            <wp:effectExtent l="19050" t="0" r="17991" b="0"/>
            <wp:docPr id="8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35049" w:rsidRPr="004E17DB" w:rsidRDefault="00E25233" w:rsidP="00135049">
      <w:pPr>
        <w:spacing w:before="120" w:line="240" w:lineRule="atLeast"/>
        <w:jc w:val="both"/>
        <w:rPr>
          <w:sz w:val="24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Oproti roku 201</w:t>
      </w:r>
      <w:r w:rsidR="00455076">
        <w:rPr>
          <w:b/>
          <w:sz w:val="24"/>
        </w:rPr>
        <w:t>7</w:t>
      </w:r>
      <w:r w:rsidR="004A513D">
        <w:rPr>
          <w:b/>
          <w:sz w:val="24"/>
        </w:rPr>
        <w:t xml:space="preserve"> organizácia zaznamenala nárast</w:t>
      </w:r>
      <w:r w:rsidR="00EA052D">
        <w:rPr>
          <w:b/>
          <w:sz w:val="24"/>
        </w:rPr>
        <w:t xml:space="preserve"> celko</w:t>
      </w:r>
      <w:r w:rsidR="00A45121">
        <w:rPr>
          <w:b/>
          <w:sz w:val="24"/>
        </w:rPr>
        <w:t>vých materiálových nákladov o</w:t>
      </w:r>
      <w:r w:rsidR="004E17DB">
        <w:rPr>
          <w:b/>
          <w:sz w:val="24"/>
        </w:rPr>
        <w:t> </w:t>
      </w:r>
      <w:r w:rsidR="00A45121">
        <w:rPr>
          <w:b/>
          <w:sz w:val="24"/>
        </w:rPr>
        <w:t>1</w:t>
      </w:r>
      <w:r w:rsidR="004E17DB">
        <w:rPr>
          <w:b/>
          <w:sz w:val="24"/>
        </w:rPr>
        <w:t>,</w:t>
      </w:r>
      <w:r w:rsidR="00455076">
        <w:rPr>
          <w:b/>
          <w:sz w:val="24"/>
        </w:rPr>
        <w:t>22</w:t>
      </w:r>
      <w:r w:rsidR="00EA052D">
        <w:rPr>
          <w:b/>
          <w:sz w:val="24"/>
        </w:rPr>
        <w:t xml:space="preserve"> </w:t>
      </w:r>
      <w:r w:rsidR="00E9747A">
        <w:rPr>
          <w:b/>
          <w:sz w:val="24"/>
        </w:rPr>
        <w:t>%.</w:t>
      </w:r>
    </w:p>
    <w:p w:rsidR="00135049" w:rsidRDefault="00135049" w:rsidP="00135049">
      <w:pPr>
        <w:spacing w:before="120" w:line="240" w:lineRule="atLeast"/>
        <w:jc w:val="both"/>
        <w:rPr>
          <w:sz w:val="24"/>
        </w:rPr>
      </w:pPr>
    </w:p>
    <w:p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lastRenderedPageBreak/>
        <w:t xml:space="preserve"> </w:t>
      </w:r>
    </w:p>
    <w:p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 w:rsidRPr="00C73A18">
        <w:rPr>
          <w:b/>
          <w:sz w:val="24"/>
          <w:szCs w:val="24"/>
        </w:rPr>
        <w:t>1</w:t>
      </w:r>
      <w:r w:rsidR="008D32F7">
        <w:rPr>
          <w:b/>
          <w:sz w:val="24"/>
          <w:szCs w:val="24"/>
        </w:rPr>
        <w:t>63</w:t>
      </w:r>
      <w:r w:rsidR="006F7FA7">
        <w:rPr>
          <w:b/>
          <w:sz w:val="24"/>
          <w:szCs w:val="24"/>
        </w:rPr>
        <w:t> </w:t>
      </w:r>
      <w:r w:rsidR="008D32F7">
        <w:rPr>
          <w:b/>
          <w:sz w:val="24"/>
          <w:szCs w:val="24"/>
        </w:rPr>
        <w:t>976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:rsidR="001E7244" w:rsidRDefault="008D32F7">
      <w:pPr>
        <w:spacing w:before="120" w:line="240" w:lineRule="atLeast"/>
        <w:jc w:val="both"/>
        <w:rPr>
          <w:b/>
          <w:sz w:val="24"/>
          <w:szCs w:val="24"/>
        </w:rPr>
      </w:pPr>
      <w:r w:rsidRPr="008D32F7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5972810" cy="3698875"/>
            <wp:effectExtent l="19050" t="0" r="27940" b="0"/>
            <wp:docPr id="10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76554" w:rsidRDefault="00376554"/>
    <w:p w:rsidR="002844E4" w:rsidRPr="00636AD1" w:rsidRDefault="00376554">
      <w:pPr>
        <w:rPr>
          <w:b/>
        </w:rPr>
      </w:pPr>
      <w:r w:rsidRPr="00636AD1">
        <w:rPr>
          <w:b/>
        </w:rPr>
        <w:t>Oproti roku 201</w:t>
      </w:r>
      <w:r w:rsidR="008D32F7">
        <w:rPr>
          <w:b/>
        </w:rPr>
        <w:t>7</w:t>
      </w:r>
      <w:r w:rsidRPr="00636AD1">
        <w:rPr>
          <w:b/>
        </w:rPr>
        <w:t xml:space="preserve"> organizácia za</w:t>
      </w:r>
      <w:r w:rsidR="008D32F7">
        <w:rPr>
          <w:b/>
        </w:rPr>
        <w:t>znamenala celkový nárast</w:t>
      </w:r>
      <w:r w:rsidRPr="00636AD1">
        <w:rPr>
          <w:b/>
        </w:rPr>
        <w:t xml:space="preserve">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8D32F7">
        <w:rPr>
          <w:b/>
        </w:rPr>
        <w:t> 20,27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:rsidR="002844E4" w:rsidRDefault="002844E4"/>
    <w:p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E947AC">
        <w:rPr>
          <w:b/>
          <w:sz w:val="24"/>
        </w:rPr>
        <w:t>95 048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/>
      </w:tblPr>
      <w:tblGrid>
        <w:gridCol w:w="2520"/>
        <w:gridCol w:w="2520"/>
        <w:gridCol w:w="2581"/>
        <w:gridCol w:w="2451"/>
      </w:tblGrid>
      <w:tr w:rsidR="00067934" w:rsidTr="0027323A">
        <w:tc>
          <w:tcPr>
            <w:tcW w:w="2520" w:type="dxa"/>
          </w:tcPr>
          <w:p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E947AC">
              <w:rPr>
                <w:b/>
                <w:sz w:val="24"/>
              </w:rPr>
              <w:t>7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B87E3D">
              <w:rPr>
                <w:b/>
                <w:sz w:val="24"/>
              </w:rPr>
              <w:t>8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:rsidTr="0027323A">
        <w:tc>
          <w:tcPr>
            <w:tcW w:w="2520" w:type="dxa"/>
          </w:tcPr>
          <w:p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:rsidR="00067934" w:rsidRDefault="00D41FFA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E947AC">
              <w:rPr>
                <w:sz w:val="24"/>
              </w:rPr>
              <w:t>0 174</w:t>
            </w:r>
          </w:p>
        </w:tc>
        <w:tc>
          <w:tcPr>
            <w:tcW w:w="2581" w:type="dxa"/>
          </w:tcPr>
          <w:p w:rsidR="00067934" w:rsidRDefault="00B87E3D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42 266</w:t>
            </w:r>
          </w:p>
        </w:tc>
        <w:tc>
          <w:tcPr>
            <w:tcW w:w="2451" w:type="dxa"/>
          </w:tcPr>
          <w:p w:rsidR="00067934" w:rsidRDefault="00B87E3D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1,40</w:t>
            </w:r>
          </w:p>
        </w:tc>
      </w:tr>
      <w:tr w:rsidR="006A11F3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11F3" w:rsidRDefault="00E947AC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2 542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11F3" w:rsidRDefault="00B87E3D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1 484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:rsidR="006A11F3" w:rsidRDefault="00B87E3D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0,58</w:t>
            </w:r>
          </w:p>
        </w:tc>
      </w:tr>
      <w:tr w:rsidR="006A11F3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540"/>
        </w:trPr>
        <w:tc>
          <w:tcPr>
            <w:tcW w:w="2520" w:type="dxa"/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:rsidR="006A11F3" w:rsidRDefault="00E947AC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52 792</w:t>
            </w:r>
          </w:p>
        </w:tc>
        <w:tc>
          <w:tcPr>
            <w:tcW w:w="2581" w:type="dxa"/>
          </w:tcPr>
          <w:p w:rsidR="006A11F3" w:rsidRDefault="00B87E3D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51 298</w:t>
            </w:r>
          </w:p>
        </w:tc>
        <w:tc>
          <w:tcPr>
            <w:tcW w:w="2451" w:type="dxa"/>
          </w:tcPr>
          <w:p w:rsidR="006A11F3" w:rsidRDefault="00B87E3D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0,97</w:t>
            </w:r>
          </w:p>
        </w:tc>
      </w:tr>
    </w:tbl>
    <w:p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:rsid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4F2DD9" w:rsidRP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 w:rsidRPr="004F2DD9">
        <w:rPr>
          <w:b/>
          <w:sz w:val="24"/>
        </w:rPr>
        <w:t>Celkom</w:t>
      </w:r>
      <w:r w:rsidRPr="004F2DD9"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F2DD9">
        <w:rPr>
          <w:b/>
          <w:sz w:val="24"/>
        </w:rPr>
        <w:t xml:space="preserve"> </w:t>
      </w:r>
      <w:r w:rsidR="00AD0C75">
        <w:rPr>
          <w:b/>
          <w:sz w:val="24"/>
        </w:rPr>
        <w:t>83 060</w:t>
      </w:r>
      <w:r w:rsidR="00BD58A3">
        <w:rPr>
          <w:b/>
          <w:sz w:val="24"/>
        </w:rPr>
        <w:t xml:space="preserve"> €</w:t>
      </w:r>
      <w:r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"/>
        <w:gridCol w:w="1810"/>
        <w:gridCol w:w="1080"/>
        <w:gridCol w:w="2800"/>
        <w:gridCol w:w="1660"/>
      </w:tblGrid>
      <w:tr w:rsidR="00FF08B3" w:rsidRPr="00FF08B3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služby</w:t>
            </w: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FF08B3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právne zastupovanie,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spracov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Projektov, ver. Obstarávanie</w:t>
            </w:r>
          </w:p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 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3 180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AD0C75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8 827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-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verejn.služby,komun.odpad,čist.komínov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AD0C75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7 964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 nájom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0 607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Labor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 vyšetrenia</w:t>
            </w:r>
          </w:p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F08B3"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630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AD0C75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50 852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</w:tbl>
    <w:p w:rsidR="004F2DD9" w:rsidRPr="004F2DD9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Ostatné náklady na služby sa týkajú predovšetkým výkonov spojov, prevádzky budov a zariadení, odvoz odpadu, právne poradenstvo , nájom za pozemky. </w:t>
      </w: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:rsidR="006E0DA4" w:rsidRPr="006E0DA4" w:rsidRDefault="004F2DD9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 xml:space="preserve"> </w:t>
      </w:r>
      <w:r w:rsidR="006E0DA4">
        <w:rPr>
          <w:b/>
          <w:sz w:val="24"/>
        </w:rPr>
        <w:tab/>
      </w:r>
    </w:p>
    <w:p w:rsidR="001C2F19" w:rsidRDefault="001C2F19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</w:p>
    <w:p w:rsidR="005B2F44" w:rsidRDefault="005B2F44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ab/>
      </w:r>
      <w:r w:rsidR="004F2DD9">
        <w:rPr>
          <w:sz w:val="24"/>
        </w:rPr>
        <w:t xml:space="preserve"> </w:t>
      </w:r>
    </w:p>
    <w:p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Mzdy pracovníkom Sanatória </w:t>
      </w:r>
      <w:proofErr w:type="spellStart"/>
      <w:r>
        <w:rPr>
          <w:sz w:val="24"/>
        </w:rPr>
        <w:t>Dr.Guhra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1660"/>
        <w:gridCol w:w="1660"/>
      </w:tblGrid>
      <w:tr w:rsidR="00AD7FDF" w:rsidRPr="00AD7FDF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8405B5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8405B5">
              <w:rPr>
                <w:rFonts w:ascii="Arial" w:hAnsi="Arial" w:cs="Arial"/>
                <w:lang w:eastAsia="sk-SK"/>
              </w:rPr>
              <w:t>8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405B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816 199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E0428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875 315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405B5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276 277</w:t>
            </w:r>
            <w:r w:rsidR="00A64325">
              <w:rPr>
                <w:rFonts w:ascii="Arial" w:hAnsi="Arial" w:cs="Arial"/>
                <w:lang w:eastAsia="sk-SK"/>
              </w:rPr>
              <w:t xml:space="preserve">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E0428" w:rsidP="008E042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297 399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405B5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3 274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E0428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3 108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405B5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18 699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8E0428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11 614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8E0428" w:rsidP="001D79C7">
      <w:pPr>
        <w:spacing w:before="120" w:line="240" w:lineRule="atLeast"/>
        <w:rPr>
          <w:bCs/>
          <w:sz w:val="28"/>
          <w:szCs w:val="28"/>
        </w:rPr>
      </w:pPr>
      <w:r w:rsidRPr="008E0428">
        <w:rPr>
          <w:bCs/>
          <w:noProof/>
          <w:sz w:val="28"/>
          <w:szCs w:val="28"/>
          <w:lang w:eastAsia="sk-SK"/>
        </w:rPr>
        <w:drawing>
          <wp:inline distT="0" distB="0" distL="0" distR="0">
            <wp:extent cx="4975225" cy="2777067"/>
            <wp:effectExtent l="19050" t="0" r="15875" b="4233"/>
            <wp:docPr id="13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AD7FDF" w:rsidRDefault="00AD7FDF" w:rsidP="001D79C7">
      <w:pPr>
        <w:spacing w:before="120" w:line="240" w:lineRule="atLeast"/>
        <w:rPr>
          <w:b/>
          <w:bCs/>
          <w:sz w:val="28"/>
          <w:szCs w:val="28"/>
        </w:rPr>
      </w:pPr>
    </w:p>
    <w:p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  <w:r w:rsidRPr="00B95529">
        <w:rPr>
          <w:bCs/>
          <w:sz w:val="24"/>
          <w:szCs w:val="24"/>
        </w:rPr>
        <w:t>V roku 201</w:t>
      </w:r>
      <w:r w:rsidR="00A64325">
        <w:rPr>
          <w:bCs/>
          <w:sz w:val="24"/>
          <w:szCs w:val="24"/>
        </w:rPr>
        <w:t>7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4F720B">
        <w:rPr>
          <w:bCs/>
          <w:sz w:val="28"/>
          <w:szCs w:val="28"/>
        </w:rPr>
        <w:t> 7,35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Odpisy</w:t>
      </w:r>
    </w:p>
    <w:p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14237F" w:rsidRPr="000366D9">
        <w:rPr>
          <w:bCs/>
          <w:sz w:val="24"/>
          <w:szCs w:val="24"/>
        </w:rPr>
        <w:t>1</w:t>
      </w:r>
      <w:r w:rsidR="00103775">
        <w:rPr>
          <w:bCs/>
          <w:sz w:val="24"/>
          <w:szCs w:val="24"/>
        </w:rPr>
        <w:t>05 832</w:t>
      </w:r>
      <w:r w:rsidR="0014237F" w:rsidRPr="000366D9">
        <w:rPr>
          <w:bCs/>
          <w:sz w:val="24"/>
          <w:szCs w:val="24"/>
        </w:rPr>
        <w:t xml:space="preserve"> €.</w:t>
      </w:r>
    </w:p>
    <w:p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B91876" w:rsidRPr="00B91876">
        <w:rPr>
          <w:bCs/>
          <w:sz w:val="24"/>
          <w:szCs w:val="24"/>
        </w:rPr>
        <w:t>19 022</w:t>
      </w:r>
      <w:r w:rsidR="00D27435">
        <w:rPr>
          <w:bCs/>
          <w:sz w:val="24"/>
          <w:szCs w:val="24"/>
        </w:rPr>
        <w:t xml:space="preserve"> € vyjadrených v percentách </w:t>
      </w:r>
      <w:r w:rsidR="00B91876" w:rsidRPr="00B91876">
        <w:rPr>
          <w:bCs/>
          <w:sz w:val="24"/>
          <w:szCs w:val="24"/>
        </w:rPr>
        <w:t>1</w:t>
      </w:r>
      <w:r w:rsidR="002B4F2F">
        <w:rPr>
          <w:bCs/>
          <w:sz w:val="24"/>
          <w:szCs w:val="24"/>
        </w:rPr>
        <w:t>7,97</w:t>
      </w:r>
      <w:r w:rsidR="00D27435" w:rsidRPr="00B91876">
        <w:rPr>
          <w:bCs/>
          <w:sz w:val="24"/>
          <w:szCs w:val="24"/>
        </w:rPr>
        <w:t xml:space="preserve"> %,</w:t>
      </w:r>
      <w:r w:rsidR="00D27435">
        <w:rPr>
          <w:bCs/>
          <w:sz w:val="24"/>
          <w:szCs w:val="24"/>
        </w:rPr>
        <w:t xml:space="preserve"> ale vzhľadom na to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3798"/>
        <w:gridCol w:w="2324"/>
        <w:gridCol w:w="2324"/>
      </w:tblGrid>
      <w:tr w:rsidR="009B677B" w:rsidTr="00D97EB4">
        <w:trPr>
          <w:trHeight w:val="744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201F75">
              <w:rPr>
                <w:b/>
                <w:bCs/>
                <w:sz w:val="24"/>
              </w:rPr>
              <w:t>8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201F75">
              <w:rPr>
                <w:b/>
                <w:bCs/>
                <w:sz w:val="24"/>
              </w:rPr>
              <w:t>7</w:t>
            </w:r>
          </w:p>
        </w:tc>
      </w:tr>
      <w:tr w:rsidR="009B677B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:rsidR="009B677B" w:rsidRDefault="00B17872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01F75">
              <w:rPr>
                <w:sz w:val="24"/>
              </w:rPr>
              <w:t> </w:t>
            </w:r>
            <w:r w:rsidR="00E86003">
              <w:rPr>
                <w:sz w:val="24"/>
              </w:rPr>
              <w:t>6</w:t>
            </w:r>
            <w:r w:rsidR="00201F75">
              <w:rPr>
                <w:sz w:val="24"/>
              </w:rPr>
              <w:t>53 512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01F75">
              <w:rPr>
                <w:sz w:val="24"/>
              </w:rPr>
              <w:t> 671</w:t>
            </w:r>
            <w:r w:rsidR="00E86003">
              <w:rPr>
                <w:sz w:val="24"/>
              </w:rPr>
              <w:t xml:space="preserve"> </w:t>
            </w:r>
            <w:r w:rsidR="00201F75">
              <w:rPr>
                <w:sz w:val="24"/>
              </w:rPr>
              <w:t>653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:rsidR="007322DD" w:rsidRDefault="00201F75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43 903</w:t>
            </w:r>
          </w:p>
        </w:tc>
        <w:tc>
          <w:tcPr>
            <w:tcW w:w="2324" w:type="dxa"/>
            <w:shd w:val="clear" w:color="auto" w:fill="FFFF99"/>
          </w:tcPr>
          <w:p w:rsidR="007322DD" w:rsidRDefault="00B17872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01F75">
              <w:rPr>
                <w:sz w:val="24"/>
              </w:rPr>
              <w:t>818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:rsidR="006418F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:rsidR="00D97EB4" w:rsidRDefault="00201F75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35 000</w:t>
            </w:r>
          </w:p>
        </w:tc>
        <w:tc>
          <w:tcPr>
            <w:tcW w:w="2324" w:type="dxa"/>
            <w:shd w:val="clear" w:color="auto" w:fill="FFFF99"/>
          </w:tcPr>
          <w:p w:rsidR="006418F4" w:rsidRDefault="00201F75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280</w:t>
            </w:r>
            <w:r w:rsidR="00E86003">
              <w:rPr>
                <w:sz w:val="24"/>
              </w:rPr>
              <w:t xml:space="preserve"> 000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:rsidR="00D97EB4" w:rsidRDefault="00201F75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63 294</w:t>
            </w:r>
          </w:p>
        </w:tc>
        <w:tc>
          <w:tcPr>
            <w:tcW w:w="2324" w:type="dxa"/>
            <w:shd w:val="clear" w:color="auto" w:fill="FFFF99"/>
          </w:tcPr>
          <w:p w:rsidR="00D97EB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19 843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:rsidR="007322DD" w:rsidRDefault="00201F75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2 285</w:t>
            </w:r>
          </w:p>
        </w:tc>
        <w:tc>
          <w:tcPr>
            <w:tcW w:w="2324" w:type="dxa"/>
            <w:shd w:val="clear" w:color="auto" w:fill="FFFF99"/>
          </w:tcPr>
          <w:p w:rsidR="007322DD" w:rsidRDefault="00201F75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4 002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:rsidR="00D97EB4" w:rsidRDefault="00201F75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152 508</w:t>
            </w:r>
          </w:p>
        </w:tc>
        <w:tc>
          <w:tcPr>
            <w:tcW w:w="2324" w:type="dxa"/>
            <w:shd w:val="clear" w:color="auto" w:fill="FFFF99"/>
          </w:tcPr>
          <w:p w:rsidR="006418F4" w:rsidRDefault="00E86003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01F75">
              <w:rPr>
                <w:sz w:val="24"/>
              </w:rPr>
              <w:t>19 021</w:t>
            </w:r>
          </w:p>
        </w:tc>
      </w:tr>
      <w:tr w:rsidR="00D97EB4" w:rsidTr="00D97EB4">
        <w:trPr>
          <w:trHeight w:val="628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:rsidR="00D97EB4" w:rsidRDefault="00201F75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1 950 502</w:t>
            </w:r>
          </w:p>
        </w:tc>
        <w:tc>
          <w:tcPr>
            <w:tcW w:w="2324" w:type="dxa"/>
            <w:shd w:val="clear" w:color="auto" w:fill="FFFF99"/>
          </w:tcPr>
          <w:p w:rsidR="00D97EB4" w:rsidRDefault="00201F75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2 095 337</w:t>
            </w:r>
          </w:p>
        </w:tc>
      </w:tr>
    </w:tbl>
    <w:p w:rsidR="009C78CA" w:rsidRDefault="009C78CA">
      <w:pPr>
        <w:spacing w:before="120" w:line="240" w:lineRule="atLeast"/>
        <w:rPr>
          <w:b/>
          <w:bCs/>
          <w:sz w:val="24"/>
        </w:rPr>
      </w:pPr>
    </w:p>
    <w:p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:rsidR="00D91D5A" w:rsidRDefault="00201F75">
      <w:pPr>
        <w:spacing w:before="120" w:line="240" w:lineRule="atLeast"/>
        <w:rPr>
          <w:b/>
          <w:bCs/>
          <w:sz w:val="24"/>
        </w:rPr>
      </w:pPr>
      <w:r w:rsidRPr="00201F75">
        <w:rPr>
          <w:b/>
          <w:bCs/>
          <w:noProof/>
          <w:sz w:val="24"/>
          <w:lang w:eastAsia="sk-SK"/>
        </w:rPr>
        <w:drawing>
          <wp:inline distT="0" distB="0" distL="0" distR="0">
            <wp:extent cx="5972810" cy="4448810"/>
            <wp:effectExtent l="19050" t="0" r="27940" b="8890"/>
            <wp:docPr id="1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9B677B" w:rsidRDefault="009B677B">
      <w:pPr>
        <w:spacing w:before="120" w:line="240" w:lineRule="atLeast"/>
        <w:rPr>
          <w:b/>
          <w:noProof/>
          <w:sz w:val="24"/>
          <w:lang w:eastAsia="sk-SK"/>
        </w:rPr>
      </w:pP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Tržby</w:t>
      </w:r>
      <w:r w:rsidR="003E6EF8">
        <w:rPr>
          <w:b/>
          <w:bCs/>
          <w:sz w:val="24"/>
        </w:rPr>
        <w:t xml:space="preserve"> z predaja služieb</w:t>
      </w:r>
    </w:p>
    <w:p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DD32A2">
        <w:rPr>
          <w:b/>
          <w:bCs/>
          <w:sz w:val="24"/>
        </w:rPr>
        <w:t> </w:t>
      </w:r>
      <w:r w:rsidR="007B3D4D">
        <w:rPr>
          <w:b/>
          <w:bCs/>
          <w:sz w:val="24"/>
        </w:rPr>
        <w:t>370</w:t>
      </w:r>
      <w:r w:rsidR="0060202F">
        <w:rPr>
          <w:b/>
          <w:bCs/>
          <w:sz w:val="24"/>
        </w:rPr>
        <w:t> </w:t>
      </w:r>
      <w:r w:rsidR="007B3D4D">
        <w:rPr>
          <w:b/>
          <w:bCs/>
          <w:sz w:val="24"/>
        </w:rPr>
        <w:t>634</w:t>
      </w:r>
      <w:r w:rsidR="0060202F">
        <w:rPr>
          <w:b/>
          <w:bCs/>
          <w:sz w:val="24"/>
        </w:rPr>
        <w:t xml:space="preserve"> €.</w:t>
      </w:r>
    </w:p>
    <w:p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:rsidR="003E6EF8" w:rsidRDefault="003E6EF8">
      <w:pPr>
        <w:spacing w:before="120" w:line="240" w:lineRule="atLeast"/>
        <w:jc w:val="both"/>
        <w:rPr>
          <w:sz w:val="24"/>
        </w:rPr>
      </w:pPr>
    </w:p>
    <w:p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2835"/>
        <w:gridCol w:w="3773"/>
      </w:tblGrid>
      <w:tr w:rsidR="003E6EF8">
        <w:trPr>
          <w:trHeight w:val="370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>
        <w:trPr>
          <w:trHeight w:val="356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:rsidR="003E6EF8" w:rsidRDefault="00DD32A2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B3D4D">
              <w:rPr>
                <w:sz w:val="24"/>
              </w:rPr>
              <w:t> 121 781</w:t>
            </w:r>
          </w:p>
        </w:tc>
      </w:tr>
      <w:tr w:rsidR="00DD18AB">
        <w:trPr>
          <w:trHeight w:val="37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:rsidR="00DD18AB" w:rsidRDefault="007B3D4D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174 502</w:t>
            </w:r>
          </w:p>
        </w:tc>
      </w:tr>
      <w:tr w:rsidR="00DD18AB">
        <w:trPr>
          <w:trHeight w:val="356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Union</w:t>
            </w:r>
            <w:proofErr w:type="spellEnd"/>
            <w:r>
              <w:rPr>
                <w:sz w:val="24"/>
              </w:rPr>
              <w:t xml:space="preserve"> ZP</w:t>
            </w:r>
          </w:p>
        </w:tc>
        <w:tc>
          <w:tcPr>
            <w:tcW w:w="3773" w:type="dxa"/>
            <w:shd w:val="clear" w:color="auto" w:fill="FFFF99"/>
          </w:tcPr>
          <w:p w:rsidR="00760BFB" w:rsidRDefault="00154BBA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="007B3D4D">
              <w:rPr>
                <w:sz w:val="24"/>
              </w:rPr>
              <w:t>4 351</w:t>
            </w:r>
          </w:p>
        </w:tc>
      </w:tr>
      <w:tr w:rsidR="00DD18AB" w:rsidTr="00DD18AB">
        <w:trPr>
          <w:trHeight w:val="56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:rsidR="00DD18AB" w:rsidRPr="00DD18AB" w:rsidRDefault="00760BFB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7B3D4D">
              <w:rPr>
                <w:b/>
                <w:sz w:val="24"/>
              </w:rPr>
              <w:t> </w:t>
            </w:r>
            <w:r w:rsidR="00154BBA">
              <w:rPr>
                <w:b/>
                <w:sz w:val="24"/>
              </w:rPr>
              <w:t>3</w:t>
            </w:r>
            <w:r w:rsidR="007B3D4D">
              <w:rPr>
                <w:b/>
                <w:sz w:val="24"/>
              </w:rPr>
              <w:t>70 634</w:t>
            </w:r>
          </w:p>
        </w:tc>
      </w:tr>
    </w:tbl>
    <w:p w:rsidR="003E6EF8" w:rsidRDefault="003E6EF8">
      <w:pPr>
        <w:spacing w:before="120" w:line="240" w:lineRule="atLeast"/>
      </w:pPr>
    </w:p>
    <w:p w:rsidR="003E6EF8" w:rsidRDefault="003E6EF8">
      <w:pPr>
        <w:spacing w:before="120" w:line="240" w:lineRule="atLeast"/>
        <w:rPr>
          <w:b/>
        </w:rPr>
      </w:pPr>
    </w:p>
    <w:p w:rsidR="00F55C54" w:rsidRDefault="005745B1">
      <w:pPr>
        <w:spacing w:before="120" w:line="240" w:lineRule="atLeast"/>
        <w:rPr>
          <w:b/>
        </w:rPr>
      </w:pPr>
      <w:r w:rsidRPr="005745B1">
        <w:rPr>
          <w:b/>
          <w:noProof/>
          <w:lang w:eastAsia="sk-SK"/>
        </w:rPr>
        <w:drawing>
          <wp:inline distT="0" distB="0" distL="0" distR="0">
            <wp:extent cx="5972810" cy="2611755"/>
            <wp:effectExtent l="19050" t="0" r="27940" b="0"/>
            <wp:docPr id="1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F55C54" w:rsidRDefault="00F55C54">
      <w:pPr>
        <w:spacing w:before="120" w:line="240" w:lineRule="atLeast"/>
        <w:rPr>
          <w:b/>
        </w:rPr>
      </w:pPr>
    </w:p>
    <w:p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 xml:space="preserve">Ďalšiu časť výnosov z predaja služieb tvoria služby súvisiace s poskytovaním zdravotnej starostlivosti </w:t>
      </w:r>
      <w:r w:rsidR="009D1882">
        <w:rPr>
          <w:sz w:val="24"/>
        </w:rPr>
        <w:t xml:space="preserve">, poskytovanie služieb v domove seniorov, podnikateľskej činností  </w:t>
      </w:r>
      <w:r>
        <w:rPr>
          <w:sz w:val="24"/>
        </w:rPr>
        <w:t xml:space="preserve">v čiastke  </w:t>
      </w:r>
      <w:r w:rsidR="00CE5F85">
        <w:rPr>
          <w:b/>
          <w:sz w:val="24"/>
        </w:rPr>
        <w:t>282 878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3819"/>
        <w:gridCol w:w="299"/>
        <w:gridCol w:w="288"/>
        <w:gridCol w:w="190"/>
        <w:gridCol w:w="1190"/>
      </w:tblGrid>
      <w:tr w:rsidR="00803D15" w:rsidRPr="004B7AC9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3D15" w:rsidRPr="004B7AC9" w:rsidRDefault="00803D15" w:rsidP="00C4306F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2 01</w:t>
            </w:r>
            <w:r w:rsidR="00C4306F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8</w:t>
            </w: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:rsidTr="00172549">
        <w:trPr>
          <w:trHeight w:val="532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7579B2">
              <w:rPr>
                <w:color w:val="000000"/>
                <w:lang w:eastAsia="sk-SK"/>
              </w:rPr>
              <w:t>24 057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stravovanie zamestnanci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1</w:t>
            </w:r>
            <w:r w:rsidR="007579B2">
              <w:rPr>
                <w:color w:val="000000"/>
                <w:lang w:eastAsia="sk-SK"/>
              </w:rPr>
              <w:t>0 800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spacing w:line="360" w:lineRule="auto"/>
            </w:pPr>
            <w:r w:rsidRPr="002973CB">
              <w:t>Tržby - stravné DD  zamestnanci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spacing w:line="360" w:lineRule="auto"/>
              <w:jc w:val="center"/>
            </w:pPr>
            <w:r w:rsidRPr="002973CB">
              <w:t xml:space="preserve">           1 </w:t>
            </w:r>
            <w:r w:rsidR="007579B2">
              <w:t>395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</w:t>
            </w:r>
            <w:r w:rsidR="007579B2">
              <w:rPr>
                <w:color w:val="000000"/>
                <w:lang w:eastAsia="sk-SK"/>
              </w:rPr>
              <w:t>11 370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</w:t>
            </w:r>
            <w:r w:rsidR="007579B2">
              <w:rPr>
                <w:color w:val="000000"/>
                <w:lang w:eastAsia="sk-SK"/>
              </w:rPr>
              <w:t>27 072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</w:t>
            </w:r>
            <w:r w:rsidR="007579B2">
              <w:rPr>
                <w:color w:val="000000"/>
                <w:lang w:eastAsia="sk-SK"/>
              </w:rPr>
              <w:t>43 555</w:t>
            </w:r>
          </w:p>
        </w:tc>
      </w:tr>
      <w:tr w:rsidR="00803D15" w:rsidRPr="002973CB" w:rsidTr="00172549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r w:rsidRPr="002973CB">
              <w:t>Tržby z predaja služieb -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jc w:val="center"/>
            </w:pPr>
            <w:r w:rsidRPr="002973CB">
              <w:t xml:space="preserve">        </w:t>
            </w:r>
            <w:r w:rsidR="007579B2">
              <w:t>2 200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CE5F85">
              <w:rPr>
                <w:lang w:eastAsia="sk-SK"/>
              </w:rPr>
              <w:t>26 398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1066C" w:rsidP="00C4306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C4306F">
              <w:rPr>
                <w:color w:val="000000"/>
                <w:lang w:eastAsia="sk-SK"/>
              </w:rPr>
              <w:t>38 122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C4306F">
              <w:rPr>
                <w:color w:val="000000"/>
                <w:lang w:eastAsia="sk-SK"/>
              </w:rPr>
              <w:t>10 842</w:t>
            </w:r>
          </w:p>
        </w:tc>
      </w:tr>
      <w:tr w:rsidR="00803D15" w:rsidRPr="002973CB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03D15" w:rsidRPr="002973CB" w:rsidRDefault="00803D15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D76B7F">
              <w:rPr>
                <w:color w:val="000000"/>
                <w:lang w:eastAsia="sk-SK"/>
              </w:rPr>
              <w:t>4</w:t>
            </w:r>
            <w:r w:rsidR="00C4306F">
              <w:rPr>
                <w:color w:val="000000"/>
                <w:lang w:eastAsia="sk-SK"/>
              </w:rPr>
              <w:t>0 926</w:t>
            </w:r>
          </w:p>
        </w:tc>
      </w:tr>
      <w:tr w:rsidR="00803D15" w:rsidRPr="002973CB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81066C">
              <w:rPr>
                <w:color w:val="000000"/>
                <w:lang w:eastAsia="sk-SK"/>
              </w:rPr>
              <w:t>4</w:t>
            </w:r>
            <w:r w:rsidR="00C4306F">
              <w:rPr>
                <w:color w:val="000000"/>
                <w:lang w:eastAsia="sk-SK"/>
              </w:rPr>
              <w:t>6 141</w:t>
            </w:r>
          </w:p>
        </w:tc>
      </w:tr>
    </w:tbl>
    <w:p w:rsidR="00E220E3" w:rsidRDefault="00E220E3" w:rsidP="004B7AC9">
      <w:pPr>
        <w:spacing w:before="120" w:line="360" w:lineRule="auto"/>
        <w:jc w:val="both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>5.2 Osobitné výnosy</w:t>
      </w:r>
      <w:r w:rsidR="00A12B70">
        <w:rPr>
          <w:b/>
          <w:sz w:val="24"/>
        </w:rPr>
        <w:t xml:space="preserve"> - žiadne</w:t>
      </w:r>
    </w:p>
    <w:p w:rsidR="00414A4D" w:rsidRDefault="00414A4D">
      <w:pPr>
        <w:spacing w:before="120" w:line="240" w:lineRule="atLeast"/>
        <w:rPr>
          <w:b/>
          <w:sz w:val="24"/>
        </w:rPr>
      </w:pPr>
    </w:p>
    <w:p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sz w:val="24"/>
        </w:rPr>
        <w:tab/>
        <w:t xml:space="preserve">Ostatné výnosy tvoria  spolu sumu  </w:t>
      </w:r>
      <w:r w:rsidR="00A1448C">
        <w:rPr>
          <w:b/>
          <w:bCs/>
          <w:sz w:val="24"/>
        </w:rPr>
        <w:t>178 650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30662">
        <w:rPr>
          <w:sz w:val="24"/>
        </w:rPr>
        <w:t> najvýznamnejšia hodnota je z prenájmu bytových priestorov v hodn</w:t>
      </w:r>
      <w:r w:rsidR="00A1448C">
        <w:rPr>
          <w:sz w:val="24"/>
        </w:rPr>
        <w:t>ote 60 904</w:t>
      </w:r>
      <w:r w:rsidR="00930662">
        <w:rPr>
          <w:sz w:val="24"/>
        </w:rPr>
        <w:t xml:space="preserve"> €</w:t>
      </w:r>
      <w:r w:rsidR="00A1448C">
        <w:rPr>
          <w:sz w:val="24"/>
        </w:rPr>
        <w:t xml:space="preserve"> a predaj majetku v hodnote 35 000</w:t>
      </w:r>
      <w:r w:rsidR="007E7A20">
        <w:rPr>
          <w:sz w:val="24"/>
        </w:rPr>
        <w:t>€.</w:t>
      </w:r>
    </w:p>
    <w:p w:rsidR="00306919" w:rsidRDefault="00306919" w:rsidP="00B02C76">
      <w:pPr>
        <w:pStyle w:val="Nadpis7"/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21289D" w:rsidRDefault="0021289D" w:rsidP="00306919">
      <w:pPr>
        <w:tabs>
          <w:tab w:val="left" w:pos="840"/>
        </w:tabs>
        <w:rPr>
          <w:b/>
          <w:sz w:val="24"/>
          <w:szCs w:val="24"/>
        </w:rPr>
      </w:pPr>
    </w:p>
    <w:p w:rsidR="0021289D" w:rsidRDefault="0021289D" w:rsidP="00306919">
      <w:pPr>
        <w:tabs>
          <w:tab w:val="left" w:pos="840"/>
        </w:tabs>
        <w:rPr>
          <w:b/>
          <w:sz w:val="24"/>
          <w:szCs w:val="24"/>
        </w:rPr>
      </w:pPr>
    </w:p>
    <w:p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201</w:t>
      </w:r>
      <w:r w:rsidR="00645E8E">
        <w:rPr>
          <w:sz w:val="24"/>
          <w:szCs w:val="24"/>
        </w:rPr>
        <w:t>8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139 266</w:t>
      </w:r>
    </w:p>
    <w:p w:rsidR="0009719F" w:rsidRPr="00D94516" w:rsidRDefault="0009719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kultúry                                         </w:t>
      </w:r>
      <w:r w:rsidR="0025113A">
        <w:rPr>
          <w:bCs/>
          <w:sz w:val="24"/>
          <w:szCs w:val="24"/>
        </w:rPr>
        <w:t xml:space="preserve">                              20</w:t>
      </w:r>
      <w:r>
        <w:rPr>
          <w:bCs/>
          <w:sz w:val="24"/>
          <w:szCs w:val="24"/>
        </w:rPr>
        <w:t xml:space="preserve"> 000                              </w:t>
      </w:r>
    </w:p>
    <w:p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 xml:space="preserve">Spolu prijaté </w:t>
      </w:r>
      <w:r w:rsidR="00772F77">
        <w:rPr>
          <w:b/>
          <w:bCs/>
          <w:sz w:val="24"/>
          <w:szCs w:val="24"/>
        </w:rPr>
        <w:t xml:space="preserve">a zúčtované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  <w:t xml:space="preserve">         159 266</w:t>
      </w:r>
    </w:p>
    <w:p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:rsidR="00A31D37" w:rsidRPr="004D2C65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598</w:t>
      </w:r>
      <w:r w:rsidR="007302E5" w:rsidRPr="004D2C65">
        <w:rPr>
          <w:bCs/>
          <w:sz w:val="24"/>
          <w:szCs w:val="24"/>
        </w:rPr>
        <w:t xml:space="preserve">  </w:t>
      </w:r>
    </w:p>
    <w:p w:rsidR="00043293" w:rsidRPr="004D2C65" w:rsidRDefault="00043293" w:rsidP="007302E5">
      <w:pPr>
        <w:pStyle w:val="Odsekzoznamu"/>
        <w:numPr>
          <w:ilvl w:val="0"/>
          <w:numId w:val="41"/>
        </w:numPr>
        <w:spacing w:before="240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dotácie poskytnuté z ERDF a Ministerstva zdravotníctva na  nákup</w:t>
      </w:r>
    </w:p>
    <w:p w:rsidR="00043293" w:rsidRPr="004D2C65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 xml:space="preserve">zariadenia pre seniorov – rozpustenie v hodnote                                            </w:t>
      </w:r>
      <w:r w:rsidR="007302E5" w:rsidRPr="004D2C65">
        <w:rPr>
          <w:bCs/>
          <w:sz w:val="24"/>
          <w:szCs w:val="24"/>
        </w:rPr>
        <w:t xml:space="preserve">        </w:t>
      </w:r>
      <w:r w:rsidR="0009719F" w:rsidRPr="004D2C65">
        <w:rPr>
          <w:bCs/>
          <w:sz w:val="24"/>
          <w:szCs w:val="24"/>
        </w:rPr>
        <w:t xml:space="preserve"> </w:t>
      </w:r>
      <w:r w:rsidR="001D09D2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 </w:t>
      </w:r>
      <w:r w:rsidRPr="004D2C65">
        <w:rPr>
          <w:bCs/>
          <w:sz w:val="24"/>
          <w:szCs w:val="24"/>
        </w:rPr>
        <w:t>4 543</w:t>
      </w:r>
    </w:p>
    <w:p w:rsidR="00043293" w:rsidRPr="004D2C6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4D2C65">
        <w:rPr>
          <w:bCs/>
          <w:sz w:val="24"/>
          <w:szCs w:val="24"/>
        </w:rPr>
        <w:t xml:space="preserve">         </w:t>
      </w:r>
      <w:r w:rsidR="001D09D2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25113A">
        <w:rPr>
          <w:bCs/>
          <w:sz w:val="24"/>
          <w:szCs w:val="24"/>
        </w:rPr>
        <w:t xml:space="preserve">  9 696</w:t>
      </w:r>
    </w:p>
    <w:p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</w:t>
      </w:r>
      <w:r w:rsidR="001D09D2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09719F" w:rsidRPr="00F96F64">
        <w:rPr>
          <w:b/>
          <w:bCs/>
          <w:sz w:val="24"/>
          <w:szCs w:val="24"/>
        </w:rPr>
        <w:t>1</w:t>
      </w:r>
      <w:r w:rsidR="0025113A">
        <w:rPr>
          <w:b/>
          <w:bCs/>
          <w:sz w:val="24"/>
          <w:szCs w:val="24"/>
        </w:rPr>
        <w:t>4</w:t>
      </w:r>
      <w:r w:rsidR="00D0369E" w:rsidRPr="00F96F64">
        <w:rPr>
          <w:b/>
          <w:bCs/>
          <w:sz w:val="24"/>
          <w:szCs w:val="24"/>
        </w:rPr>
        <w:t> </w:t>
      </w:r>
      <w:r w:rsidR="0025113A">
        <w:rPr>
          <w:b/>
          <w:bCs/>
          <w:sz w:val="24"/>
          <w:szCs w:val="24"/>
        </w:rPr>
        <w:t>837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:rsidR="00862E15" w:rsidRDefault="00862E15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Tieto dotácie sa rozpúšťali oproti nákladovým účtom vo výške 95% z</w:t>
      </w:r>
      <w:r w:rsidR="00E40574">
        <w:rPr>
          <w:bCs/>
          <w:sz w:val="24"/>
          <w:szCs w:val="24"/>
        </w:rPr>
        <w:t>o</w:t>
      </w:r>
      <w:r>
        <w:rPr>
          <w:bCs/>
          <w:sz w:val="24"/>
          <w:szCs w:val="24"/>
        </w:rPr>
        <w:t> skutočných nákladov vyplývajúcich z jednotlivých projektov.</w:t>
      </w:r>
    </w:p>
    <w:p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815C84">
        <w:rPr>
          <w:sz w:val="24"/>
        </w:rPr>
        <w:t>1</w:t>
      </w:r>
      <w:r w:rsidR="001D09D2">
        <w:rPr>
          <w:sz w:val="24"/>
        </w:rPr>
        <w:t>8</w:t>
      </w:r>
      <w:r>
        <w:rPr>
          <w:sz w:val="24"/>
        </w:rPr>
        <w:t xml:space="preserve">: </w:t>
      </w:r>
    </w:p>
    <w:p w:rsidR="003E6EF8" w:rsidRDefault="003E6EF8">
      <w:pPr>
        <w:pStyle w:val="Nadpis4"/>
        <w:ind w:firstLine="720"/>
        <w:rPr>
          <w:u w:val="none"/>
        </w:rPr>
      </w:pPr>
    </w:p>
    <w:p w:rsidR="009D1882" w:rsidRPr="009D1882" w:rsidRDefault="009D1882" w:rsidP="009D1882"/>
    <w:p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:rsidR="00B100AC" w:rsidRDefault="00B100AC" w:rsidP="00B100AC">
      <w:pPr>
        <w:rPr>
          <w:sz w:val="28"/>
          <w:szCs w:val="28"/>
        </w:rPr>
      </w:pPr>
    </w:p>
    <w:p w:rsidR="0051213B" w:rsidRDefault="0051213B" w:rsidP="00B100AC">
      <w:pPr>
        <w:rPr>
          <w:b/>
          <w:bCs/>
          <w:sz w:val="28"/>
          <w:szCs w:val="28"/>
        </w:rPr>
      </w:pPr>
    </w:p>
    <w:p w:rsidR="003E6EF8" w:rsidRPr="00803728" w:rsidRDefault="009F424D" w:rsidP="00B100AC">
      <w:pPr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>1 955 478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B100AC" w:rsidRPr="00803728">
        <w:rPr>
          <w:b/>
          <w:bCs/>
          <w:color w:val="FF0000"/>
          <w:sz w:val="28"/>
          <w:szCs w:val="28"/>
        </w:rPr>
        <w:tab/>
      </w:r>
      <w:r w:rsidR="001964AA" w:rsidRPr="00803728">
        <w:rPr>
          <w:b/>
          <w:bCs/>
          <w:color w:val="FF0000"/>
          <w:sz w:val="28"/>
          <w:szCs w:val="28"/>
        </w:rPr>
        <w:tab/>
      </w:r>
      <w:r>
        <w:rPr>
          <w:b/>
          <w:bCs/>
          <w:color w:val="FF0000"/>
          <w:sz w:val="28"/>
          <w:szCs w:val="28"/>
        </w:rPr>
        <w:t>1 950 502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D246FA" w:rsidRPr="00803728">
        <w:rPr>
          <w:b/>
          <w:bCs/>
          <w:color w:val="FF0000"/>
          <w:sz w:val="28"/>
          <w:szCs w:val="28"/>
        </w:rPr>
        <w:t xml:space="preserve"> </w:t>
      </w:r>
      <w:r w:rsidR="001964AA" w:rsidRPr="00803728">
        <w:rPr>
          <w:b/>
          <w:bCs/>
          <w:color w:val="FF0000"/>
          <w:sz w:val="28"/>
          <w:szCs w:val="28"/>
        </w:rPr>
        <w:t xml:space="preserve"> </w:t>
      </w:r>
      <w:r>
        <w:rPr>
          <w:b/>
          <w:bCs/>
          <w:color w:val="FF0000"/>
          <w:sz w:val="28"/>
          <w:szCs w:val="28"/>
        </w:rPr>
        <w:t>- 4 976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</w:p>
    <w:p w:rsidR="003E6EF8" w:rsidRDefault="003E6EF8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661B9">
      <w:pPr>
        <w:rPr>
          <w:sz w:val="24"/>
        </w:rPr>
      </w:pPr>
      <w:r w:rsidRPr="009661B9">
        <w:rPr>
          <w:noProof/>
          <w:sz w:val="24"/>
          <w:lang w:eastAsia="sk-SK"/>
        </w:rPr>
        <w:drawing>
          <wp:inline distT="0" distB="0" distL="0" distR="0">
            <wp:extent cx="5972810" cy="3714750"/>
            <wp:effectExtent l="19050" t="0" r="27940" b="0"/>
            <wp:docPr id="1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1213B" w:rsidRDefault="0051213B">
      <w:pPr>
        <w:rPr>
          <w:sz w:val="24"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:rsidR="00ED7377" w:rsidRDefault="00ED7377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F90CEA" w:rsidRDefault="00F90CEA">
      <w:pPr>
        <w:jc w:val="both"/>
        <w:rPr>
          <w:b/>
          <w:sz w:val="28"/>
          <w:szCs w:val="28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F96F64" w:rsidRDefault="00F96F64" w:rsidP="001C68A3">
      <w:pPr>
        <w:spacing w:before="120" w:line="240" w:lineRule="atLeast"/>
        <w:ind w:left="360"/>
        <w:rPr>
          <w:sz w:val="24"/>
        </w:rPr>
      </w:pPr>
    </w:p>
    <w:p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3E6EF8" w:rsidTr="00DB3313">
        <w:trPr>
          <w:trHeight w:val="764"/>
        </w:trPr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D36696">
              <w:rPr>
                <w:b/>
                <w:bCs/>
                <w:sz w:val="24"/>
              </w:rPr>
              <w:t>1</w:t>
            </w:r>
            <w:r w:rsidR="00036C0B">
              <w:rPr>
                <w:b/>
                <w:bCs/>
                <w:sz w:val="24"/>
              </w:rPr>
              <w:t>8</w:t>
            </w:r>
          </w:p>
        </w:tc>
        <w:tc>
          <w:tcPr>
            <w:tcW w:w="1595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D36696">
              <w:rPr>
                <w:b/>
                <w:bCs/>
                <w:sz w:val="24"/>
              </w:rPr>
              <w:t>1</w:t>
            </w:r>
            <w:r w:rsidR="00036C0B">
              <w:rPr>
                <w:b/>
                <w:bCs/>
                <w:sz w:val="24"/>
              </w:rPr>
              <w:t>8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3E6EF8" w:rsidRDefault="00036C0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973ADE">
              <w:rPr>
                <w:sz w:val="24"/>
              </w:rPr>
              <w:t> 178 782</w:t>
            </w:r>
          </w:p>
        </w:tc>
        <w:tc>
          <w:tcPr>
            <w:tcW w:w="1595" w:type="dxa"/>
          </w:tcPr>
          <w:p w:rsidR="003E6EF8" w:rsidRDefault="00973AD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44 666</w:t>
            </w: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973ADE">
              <w:rPr>
                <w:sz w:val="24"/>
              </w:rPr>
              <w:t> 223 448</w:t>
            </w:r>
          </w:p>
        </w:tc>
      </w:tr>
      <w:tr w:rsidR="00DB3313" w:rsidTr="00DB3313">
        <w:tc>
          <w:tcPr>
            <w:tcW w:w="2013" w:type="dxa"/>
          </w:tcPr>
          <w:p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:rsidTr="005A1C7D">
        <w:tc>
          <w:tcPr>
            <w:tcW w:w="2013" w:type="dxa"/>
            <w:tcBorders>
              <w:bottom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706CC8">
              <w:rPr>
                <w:sz w:val="24"/>
              </w:rPr>
              <w:t>51 645</w:t>
            </w:r>
          </w:p>
        </w:tc>
        <w:tc>
          <w:tcPr>
            <w:tcW w:w="1595" w:type="dxa"/>
          </w:tcPr>
          <w:p w:rsidR="003E6EF8" w:rsidRDefault="00706CC8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10 407</w:t>
            </w: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706CC8">
              <w:rPr>
                <w:sz w:val="24"/>
              </w:rPr>
              <w:t>62 052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E9634A" w:rsidRDefault="00B61B06" w:rsidP="00DB3313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:rsidR="00B61B06" w:rsidRDefault="00706CC8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19 096</w:t>
            </w:r>
          </w:p>
        </w:tc>
        <w:tc>
          <w:tcPr>
            <w:tcW w:w="1595" w:type="dxa"/>
          </w:tcPr>
          <w:p w:rsidR="00B61B06" w:rsidRDefault="00517D7A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49 </w:t>
            </w:r>
            <w:r w:rsidR="00706CC8">
              <w:rPr>
                <w:sz w:val="24"/>
              </w:rPr>
              <w:t>597</w:t>
            </w:r>
          </w:p>
        </w:tc>
        <w:tc>
          <w:tcPr>
            <w:tcW w:w="1524" w:type="dxa"/>
          </w:tcPr>
          <w:p w:rsidR="00B61B06" w:rsidRDefault="00706CC8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55 733</w:t>
            </w:r>
          </w:p>
        </w:tc>
        <w:tc>
          <w:tcPr>
            <w:tcW w:w="1855" w:type="dxa"/>
          </w:tcPr>
          <w:p w:rsidR="00B61B06" w:rsidRDefault="00706CC8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12 960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706CC8">
              <w:rPr>
                <w:b/>
                <w:bCs/>
                <w:sz w:val="24"/>
              </w:rPr>
              <w:t> 268 218</w:t>
            </w:r>
          </w:p>
        </w:tc>
        <w:tc>
          <w:tcPr>
            <w:tcW w:w="1595" w:type="dxa"/>
          </w:tcPr>
          <w:p w:rsidR="003E6EF8" w:rsidRDefault="00706CC8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104 670</w:t>
            </w:r>
          </w:p>
        </w:tc>
        <w:tc>
          <w:tcPr>
            <w:tcW w:w="1524" w:type="dxa"/>
          </w:tcPr>
          <w:p w:rsidR="003E6EF8" w:rsidRDefault="00706CC8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55 733</w:t>
            </w:r>
          </w:p>
        </w:tc>
        <w:tc>
          <w:tcPr>
            <w:tcW w:w="1855" w:type="dxa"/>
          </w:tcPr>
          <w:p w:rsidR="00D00CC2" w:rsidRDefault="00706CC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6 317 155</w:t>
            </w:r>
          </w:p>
        </w:tc>
      </w:tr>
    </w:tbl>
    <w:p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7340E6" w:rsidTr="0073012D">
        <w:trPr>
          <w:trHeight w:val="764"/>
        </w:trPr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1.1.1</w:t>
            </w:r>
            <w:r w:rsidR="00036C0B">
              <w:rPr>
                <w:b/>
                <w:bCs/>
                <w:sz w:val="24"/>
              </w:rPr>
              <w:t>8</w:t>
            </w:r>
          </w:p>
        </w:tc>
        <w:tc>
          <w:tcPr>
            <w:tcW w:w="1595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31.12.1</w:t>
            </w:r>
            <w:r w:rsidR="00036C0B">
              <w:rPr>
                <w:b/>
                <w:bCs/>
                <w:sz w:val="24"/>
              </w:rPr>
              <w:t>8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87710F">
              <w:rPr>
                <w:sz w:val="24"/>
              </w:rPr>
              <w:t xml:space="preserve">7 </w:t>
            </w:r>
            <w:r w:rsidR="00036C0B">
              <w:rPr>
                <w:sz w:val="24"/>
              </w:rPr>
              <w:t>711</w:t>
            </w:r>
          </w:p>
        </w:tc>
        <w:tc>
          <w:tcPr>
            <w:tcW w:w="1595" w:type="dxa"/>
          </w:tcPr>
          <w:p w:rsidR="007340E6" w:rsidRDefault="00036C0B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816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036C0B">
              <w:rPr>
                <w:sz w:val="24"/>
              </w:rPr>
              <w:t>8 527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292018">
              <w:rPr>
                <w:sz w:val="24"/>
              </w:rPr>
              <w:t> 240 298</w:t>
            </w:r>
          </w:p>
        </w:tc>
        <w:tc>
          <w:tcPr>
            <w:tcW w:w="1595" w:type="dxa"/>
          </w:tcPr>
          <w:p w:rsidR="007340E6" w:rsidRDefault="00292018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83 582</w:t>
            </w:r>
          </w:p>
        </w:tc>
        <w:tc>
          <w:tcPr>
            <w:tcW w:w="1524" w:type="dxa"/>
          </w:tcPr>
          <w:p w:rsidR="007340E6" w:rsidRPr="0040170E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Pr="0040170E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 w:rsidRPr="0040170E">
              <w:rPr>
                <w:sz w:val="24"/>
              </w:rPr>
              <w:t>3</w:t>
            </w:r>
            <w:r w:rsidR="00292018">
              <w:rPr>
                <w:sz w:val="24"/>
              </w:rPr>
              <w:t> 323 880</w:t>
            </w:r>
          </w:p>
        </w:tc>
      </w:tr>
      <w:tr w:rsidR="007340E6" w:rsidTr="0073012D">
        <w:tc>
          <w:tcPr>
            <w:tcW w:w="2013" w:type="dxa"/>
            <w:tcBorders>
              <w:bottom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:rsidR="007340E6" w:rsidRDefault="00292018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396 752</w:t>
            </w:r>
          </w:p>
        </w:tc>
        <w:tc>
          <w:tcPr>
            <w:tcW w:w="1595" w:type="dxa"/>
          </w:tcPr>
          <w:p w:rsidR="007340E6" w:rsidRDefault="003B7035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92018">
              <w:rPr>
                <w:sz w:val="24"/>
              </w:rPr>
              <w:t>1 334</w:t>
            </w:r>
          </w:p>
        </w:tc>
        <w:tc>
          <w:tcPr>
            <w:tcW w:w="1524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292018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418 086</w:t>
            </w:r>
          </w:p>
        </w:tc>
      </w:tr>
      <w:tr w:rsidR="007340E6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292018">
              <w:rPr>
                <w:sz w:val="24"/>
              </w:rPr>
              <w:t>3 468</w:t>
            </w:r>
          </w:p>
        </w:tc>
        <w:tc>
          <w:tcPr>
            <w:tcW w:w="1595" w:type="dxa"/>
          </w:tcPr>
          <w:p w:rsidR="007340E6" w:rsidRDefault="00292018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292018">
              <w:rPr>
                <w:sz w:val="24"/>
              </w:rPr>
              <w:t>3 5</w:t>
            </w:r>
            <w:r w:rsidR="003B7035">
              <w:rPr>
                <w:sz w:val="24"/>
              </w:rPr>
              <w:t>68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4 038 044</w:t>
            </w:r>
          </w:p>
        </w:tc>
        <w:tc>
          <w:tcPr>
            <w:tcW w:w="1595" w:type="dxa"/>
          </w:tcPr>
          <w:p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105 832</w:t>
            </w:r>
          </w:p>
        </w:tc>
        <w:tc>
          <w:tcPr>
            <w:tcW w:w="1524" w:type="dxa"/>
          </w:tcPr>
          <w:p w:rsidR="007340E6" w:rsidRPr="0040170E" w:rsidRDefault="007340E6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855" w:type="dxa"/>
          </w:tcPr>
          <w:p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</w:t>
            </w:r>
            <w:r w:rsidR="00292018">
              <w:rPr>
                <w:b/>
                <w:bCs/>
                <w:sz w:val="24"/>
              </w:rPr>
              <w:t> 143 876</w:t>
            </w:r>
          </w:p>
        </w:tc>
      </w:tr>
    </w:tbl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1.1.201</w:t>
            </w:r>
            <w:r w:rsidR="008006E3">
              <w:rPr>
                <w:b/>
                <w:sz w:val="24"/>
              </w:rPr>
              <w:t>8</w:t>
            </w:r>
          </w:p>
        </w:tc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31.12.201</w:t>
            </w:r>
            <w:r w:rsidR="008006E3">
              <w:rPr>
                <w:b/>
                <w:sz w:val="24"/>
              </w:rPr>
              <w:t>8</w:t>
            </w:r>
          </w:p>
        </w:tc>
      </w:tr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 w:rsidR="008006E3">
              <w:rPr>
                <w:b/>
                <w:sz w:val="24"/>
              </w:rPr>
              <w:t>10 732</w:t>
            </w:r>
          </w:p>
        </w:tc>
        <w:tc>
          <w:tcPr>
            <w:tcW w:w="2012" w:type="dxa"/>
          </w:tcPr>
          <w:p w:rsidR="001822FA" w:rsidRDefault="008006E3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845</w:t>
            </w:r>
          </w:p>
        </w:tc>
        <w:tc>
          <w:tcPr>
            <w:tcW w:w="2013" w:type="dxa"/>
          </w:tcPr>
          <w:p w:rsidR="001822FA" w:rsidRDefault="008006E3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7 397</w:t>
            </w:r>
          </w:p>
        </w:tc>
        <w:tc>
          <w:tcPr>
            <w:tcW w:w="2013" w:type="dxa"/>
          </w:tcPr>
          <w:p w:rsidR="001822FA" w:rsidRDefault="008006E3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4 180</w:t>
            </w:r>
          </w:p>
        </w:tc>
      </w:tr>
    </w:tbl>
    <w:p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t xml:space="preserve">Zariadenie pre Seniorov </w:t>
      </w:r>
      <w:proofErr w:type="spellStart"/>
      <w:r>
        <w:rPr>
          <w:b/>
          <w:sz w:val="28"/>
          <w:szCs w:val="28"/>
        </w:rPr>
        <w:t>Leonardo</w:t>
      </w:r>
      <w:proofErr w:type="spellEnd"/>
      <w:r>
        <w:rPr>
          <w:b/>
          <w:sz w:val="28"/>
          <w:szCs w:val="28"/>
        </w:rPr>
        <w:t xml:space="preserve"> </w:t>
      </w:r>
    </w:p>
    <w:p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201</w:t>
      </w:r>
      <w:r w:rsidR="00362A7B">
        <w:rPr>
          <w:b/>
          <w:bCs/>
          <w:sz w:val="22"/>
          <w:szCs w:val="22"/>
        </w:rPr>
        <w:t>8</w:t>
      </w: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rPr>
          <w:sz w:val="24"/>
          <w:szCs w:val="24"/>
        </w:rPr>
      </w:pPr>
    </w:p>
    <w:p w:rsidR="00DE5593" w:rsidRDefault="00DE5593" w:rsidP="00DE5593">
      <w:pPr>
        <w:rPr>
          <w:sz w:val="24"/>
          <w:szCs w:val="24"/>
        </w:rPr>
      </w:pPr>
    </w:p>
    <w:p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</w:t>
      </w:r>
      <w:proofErr w:type="spellStart"/>
      <w:r w:rsidRPr="00DD04E7">
        <w:rPr>
          <w:sz w:val="24"/>
          <w:szCs w:val="24"/>
        </w:rPr>
        <w:t>Leonardo</w:t>
      </w:r>
      <w:proofErr w:type="spellEnd"/>
      <w:r w:rsidRPr="00DD04E7">
        <w:rPr>
          <w:sz w:val="24"/>
          <w:szCs w:val="24"/>
        </w:rPr>
        <w:t>.</w:t>
      </w:r>
    </w:p>
    <w:p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:rsidR="00DE5593" w:rsidRDefault="00DE5593" w:rsidP="00DE5593">
      <w:pPr>
        <w:pStyle w:val="Default"/>
      </w:pP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:rsidR="00DE5593" w:rsidRPr="006C2B1F" w:rsidRDefault="00DE5593" w:rsidP="00DE5593">
      <w:pPr>
        <w:pStyle w:val="Default"/>
        <w:rPr>
          <w:b/>
          <w:bCs/>
        </w:rPr>
      </w:pPr>
    </w:p>
    <w:p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pStyle w:val="Default"/>
      </w:pPr>
    </w:p>
    <w:p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:rsidR="00DE5593" w:rsidRPr="006C2B1F" w:rsidRDefault="00DE5593" w:rsidP="00DE5593">
      <w:pPr>
        <w:pStyle w:val="Default"/>
      </w:pPr>
    </w:p>
    <w:p w:rsidR="00DE5593" w:rsidRDefault="00DE5593" w:rsidP="00DE5593">
      <w:pPr>
        <w:rPr>
          <w:b/>
          <w:sz w:val="24"/>
          <w:szCs w:val="24"/>
        </w:rPr>
      </w:pPr>
    </w:p>
    <w:p w:rsidR="00DE5593" w:rsidRDefault="00DE5593" w:rsidP="00DE5593">
      <w:pPr>
        <w:rPr>
          <w:b/>
          <w:sz w:val="24"/>
          <w:szCs w:val="24"/>
        </w:rPr>
      </w:pPr>
    </w:p>
    <w:p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362A7B">
        <w:rPr>
          <w:b/>
          <w:sz w:val="24"/>
          <w:szCs w:val="24"/>
        </w:rPr>
        <w:t>príspevkov  MPSVR SR za rok 2018</w:t>
      </w:r>
    </w:p>
    <w:p w:rsidR="00DE5593" w:rsidRDefault="00DE5593" w:rsidP="00DE5593">
      <w:pPr>
        <w:rPr>
          <w:i/>
          <w:sz w:val="24"/>
          <w:szCs w:val="24"/>
        </w:rPr>
      </w:pPr>
    </w:p>
    <w:p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 </w:t>
      </w:r>
      <w:r w:rsidR="00362A7B">
        <w:rPr>
          <w:i/>
          <w:sz w:val="24"/>
          <w:szCs w:val="24"/>
        </w:rPr>
        <w:t>140 679</w:t>
      </w:r>
      <w:r>
        <w:rPr>
          <w:i/>
          <w:sz w:val="24"/>
          <w:szCs w:val="24"/>
        </w:rPr>
        <w:t xml:space="preserve">  Eur</w:t>
      </w:r>
    </w:p>
    <w:p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362A7B">
        <w:rPr>
          <w:i/>
          <w:sz w:val="24"/>
          <w:szCs w:val="24"/>
        </w:rPr>
        <w:t xml:space="preserve"> </w:t>
      </w:r>
      <w:proofErr w:type="spellStart"/>
      <w:r w:rsidR="00362A7B">
        <w:rPr>
          <w:i/>
          <w:sz w:val="24"/>
          <w:szCs w:val="24"/>
        </w:rPr>
        <w:t>fin.príspevok</w:t>
      </w:r>
      <w:proofErr w:type="spellEnd"/>
      <w:r w:rsidR="00362A7B">
        <w:rPr>
          <w:i/>
          <w:sz w:val="24"/>
          <w:szCs w:val="24"/>
        </w:rPr>
        <w:t xml:space="preserve"> MPSVR SR : </w:t>
      </w:r>
      <w:r>
        <w:rPr>
          <w:i/>
          <w:sz w:val="24"/>
          <w:szCs w:val="24"/>
        </w:rPr>
        <w:t xml:space="preserve">  </w:t>
      </w:r>
      <w:r w:rsidR="00362A7B">
        <w:rPr>
          <w:i/>
          <w:sz w:val="24"/>
          <w:szCs w:val="24"/>
        </w:rPr>
        <w:t xml:space="preserve">1 413 </w:t>
      </w:r>
      <w:r>
        <w:rPr>
          <w:i/>
          <w:sz w:val="24"/>
          <w:szCs w:val="24"/>
        </w:rPr>
        <w:t>Eur</w:t>
      </w:r>
    </w:p>
    <w:p w:rsidR="00DE5593" w:rsidRPr="00CA6820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Default="00DE5593" w:rsidP="00DE5593">
      <w:pPr>
        <w:rPr>
          <w:b/>
          <w:sz w:val="28"/>
          <w:szCs w:val="28"/>
        </w:rPr>
      </w:pPr>
    </w:p>
    <w:p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t>Prehľad výnosov, nákladov a hospodárskeho vý</w:t>
      </w:r>
      <w:r w:rsidR="00362A7B">
        <w:rPr>
          <w:b/>
          <w:sz w:val="28"/>
          <w:szCs w:val="28"/>
        </w:rPr>
        <w:t xml:space="preserve">sledku </w:t>
      </w:r>
      <w:proofErr w:type="spellStart"/>
      <w:r w:rsidR="00362A7B">
        <w:rPr>
          <w:b/>
          <w:sz w:val="28"/>
          <w:szCs w:val="28"/>
        </w:rPr>
        <w:t>ZpS</w:t>
      </w:r>
      <w:proofErr w:type="spellEnd"/>
      <w:r w:rsidR="00362A7B">
        <w:rPr>
          <w:b/>
          <w:sz w:val="28"/>
          <w:szCs w:val="28"/>
        </w:rPr>
        <w:t xml:space="preserve"> </w:t>
      </w:r>
      <w:proofErr w:type="spellStart"/>
      <w:r w:rsidR="00362A7B">
        <w:rPr>
          <w:b/>
          <w:sz w:val="28"/>
          <w:szCs w:val="28"/>
        </w:rPr>
        <w:t>Leonardo</w:t>
      </w:r>
      <w:proofErr w:type="spellEnd"/>
      <w:r w:rsidR="00362A7B">
        <w:rPr>
          <w:b/>
          <w:sz w:val="28"/>
          <w:szCs w:val="28"/>
        </w:rPr>
        <w:t xml:space="preserve"> za rok 2018</w:t>
      </w:r>
      <w:r w:rsidRPr="00CA6820">
        <w:rPr>
          <w:b/>
          <w:sz w:val="28"/>
          <w:szCs w:val="28"/>
        </w:rPr>
        <w:t>v eurách:</w:t>
      </w:r>
    </w:p>
    <w:tbl>
      <w:tblPr>
        <w:tblW w:w="102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6631"/>
        <w:gridCol w:w="2989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76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636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2680"/>
              <w:gridCol w:w="1780"/>
            </w:tblGrid>
            <w:tr w:rsidR="00966686" w:rsidRPr="00966686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Leonardo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- HV 2017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>281 443 Eur</w:t>
                  </w:r>
                </w:p>
              </w:tc>
            </w:tr>
            <w:tr w:rsidR="00966686" w:rsidRPr="00966686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:rsidR="00966686" w:rsidRPr="00966686" w:rsidRDefault="00362A7B" w:rsidP="00362A7B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281 435 Eur</w:t>
                  </w:r>
                </w:p>
              </w:tc>
            </w:tr>
            <w:tr w:rsidR="00966686" w:rsidRPr="00966686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      -8</w:t>
                  </w:r>
                  <w:r w:rsidR="00966686"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</w:tbl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Default="00070635" w:rsidP="002123D3">
            <w:pPr>
              <w:rPr>
                <w:rFonts w:ascii="Arial" w:hAnsi="Arial" w:cs="Arial"/>
              </w:rPr>
            </w:pPr>
            <w:r w:rsidRPr="00070635"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>
                  <wp:extent cx="5972810" cy="2426970"/>
                  <wp:effectExtent l="19050" t="0" r="27940" b="0"/>
                  <wp:docPr id="18" name="Graf 8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  <w:p w:rsidR="00966686" w:rsidRDefault="00966686" w:rsidP="002123D3">
            <w:pPr>
              <w:rPr>
                <w:rFonts w:ascii="Arial" w:hAnsi="Arial" w:cs="Arial"/>
              </w:rPr>
            </w:pPr>
          </w:p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gridAfter w:val="4"/>
          <w:wAfter w:w="3368" w:type="dxa"/>
          <w:trHeight w:val="324"/>
        </w:trPr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32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32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312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:rsidTr="00966686">
        <w:trPr>
          <w:trHeight w:val="264"/>
        </w:trPr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:rsidR="00DE5593" w:rsidRPr="007D352D" w:rsidRDefault="00DE5593" w:rsidP="00DE5593">
      <w:pPr>
        <w:rPr>
          <w:sz w:val="24"/>
          <w:szCs w:val="24"/>
          <w:u w:val="single"/>
        </w:rPr>
      </w:pPr>
    </w:p>
    <w:p w:rsidR="00DE5593" w:rsidRPr="007D352D" w:rsidRDefault="00DE5593" w:rsidP="00DE5593">
      <w:pPr>
        <w:rPr>
          <w:sz w:val="24"/>
          <w:szCs w:val="24"/>
          <w:u w:val="single"/>
        </w:rPr>
      </w:pPr>
    </w:p>
    <w:p w:rsidR="00DE5593" w:rsidRDefault="00DE5593" w:rsidP="00DE5593"/>
    <w:p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lastRenderedPageBreak/>
        <w:t>Podnikateľská činnosť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Vzhľadom   k  tomu,  že  podnikateľská  činnosť  zahŕňa  nájom  nebytových   priestorov   a   prevádzku  denného  baru,  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p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57750">
        <w:t>1</w:t>
      </w:r>
      <w:r w:rsidR="00465040">
        <w:t>8</w:t>
      </w:r>
      <w:r>
        <w:t xml:space="preserve"> v eurách: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21"/>
        <w:gridCol w:w="2595"/>
        <w:gridCol w:w="3151"/>
      </w:tblGrid>
      <w:tr w:rsidR="003E6EF8">
        <w:trPr>
          <w:trHeight w:val="708"/>
        </w:trPr>
        <w:tc>
          <w:tcPr>
            <w:tcW w:w="252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>
        <w:trPr>
          <w:trHeight w:val="703"/>
        </w:trPr>
        <w:tc>
          <w:tcPr>
            <w:tcW w:w="2521" w:type="dxa"/>
          </w:tcPr>
          <w:p w:rsidR="003E6EF8" w:rsidRPr="002F4504" w:rsidRDefault="0046504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179 738</w:t>
            </w:r>
          </w:p>
        </w:tc>
        <w:tc>
          <w:tcPr>
            <w:tcW w:w="2595" w:type="dxa"/>
          </w:tcPr>
          <w:p w:rsidR="003E6EF8" w:rsidRPr="002F4504" w:rsidRDefault="0046504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158 237</w:t>
            </w:r>
          </w:p>
        </w:tc>
        <w:tc>
          <w:tcPr>
            <w:tcW w:w="3151" w:type="dxa"/>
          </w:tcPr>
          <w:p w:rsidR="003E6EF8" w:rsidRPr="002F4504" w:rsidRDefault="002F4504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 w:rsidRPr="002F4504">
              <w:rPr>
                <w:b/>
                <w:bCs/>
                <w:sz w:val="28"/>
                <w:szCs w:val="28"/>
              </w:rPr>
              <w:t>2</w:t>
            </w:r>
            <w:r w:rsidR="00465040">
              <w:rPr>
                <w:b/>
                <w:bCs/>
                <w:sz w:val="28"/>
                <w:szCs w:val="28"/>
              </w:rPr>
              <w:t>1 501</w:t>
            </w:r>
          </w:p>
        </w:tc>
      </w:tr>
    </w:tbl>
    <w:p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>Za podnikateľskú činnosť vznikla p</w:t>
      </w:r>
      <w:r w:rsidR="00465040">
        <w:rPr>
          <w:sz w:val="24"/>
        </w:rPr>
        <w:t>ovinnosť zaplatiť daň vo výške 300</w:t>
      </w:r>
      <w:r w:rsidRPr="001547D9">
        <w:rPr>
          <w:sz w:val="24"/>
        </w:rPr>
        <w:t xml:space="preserve"> Eur </w:t>
      </w:r>
      <w:r w:rsidR="001547D9" w:rsidRPr="001547D9">
        <w:rPr>
          <w:sz w:val="24"/>
        </w:rPr>
        <w:t>z predaja majetku</w:t>
      </w:r>
      <w:r w:rsidRPr="001547D9">
        <w:rPr>
          <w:sz w:val="24"/>
        </w:rPr>
        <w:t xml:space="preserve"> po</w:t>
      </w:r>
      <w:r w:rsidR="00015B68">
        <w:rPr>
          <w:sz w:val="24"/>
        </w:rPr>
        <w:t xml:space="preserve"> odpočítaní nadobúdacej ceny a u</w:t>
      </w:r>
      <w:bookmarkStart w:id="0" w:name="_GoBack"/>
      <w:bookmarkEnd w:id="0"/>
      <w:r w:rsidRPr="001547D9">
        <w:rPr>
          <w:sz w:val="24"/>
        </w:rPr>
        <w:t>morenie strát z minulých rokov.</w:t>
      </w: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 xml:space="preserve">Účtovníctvo  v  Sanatóriu  Dr. </w:t>
      </w:r>
      <w:proofErr w:type="spellStart"/>
      <w:r>
        <w:rPr>
          <w:b/>
          <w:sz w:val="24"/>
        </w:rPr>
        <w:t>Guhra</w:t>
      </w:r>
      <w:proofErr w:type="spellEnd"/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201</w:t>
      </w:r>
      <w:r w:rsidR="00284472">
        <w:rPr>
          <w:sz w:val="24"/>
        </w:rPr>
        <w:t>8</w:t>
      </w:r>
    </w:p>
    <w:p w:rsidR="00B058AC" w:rsidRDefault="00360722">
      <w:pPr>
        <w:spacing w:before="120" w:line="240" w:lineRule="atLeast"/>
        <w:rPr>
          <w:sz w:val="24"/>
        </w:rPr>
      </w:pPr>
      <w:r>
        <w:rPr>
          <w:sz w:val="24"/>
        </w:rPr>
        <w:t xml:space="preserve">Ing.  Jana </w:t>
      </w:r>
      <w:proofErr w:type="spellStart"/>
      <w:r>
        <w:rPr>
          <w:sz w:val="24"/>
        </w:rPr>
        <w:t>Tomšíková</w:t>
      </w:r>
      <w:proofErr w:type="spellEnd"/>
    </w:p>
    <w:p w:rsidR="00CB7536" w:rsidRDefault="00CB7536">
      <w:pPr>
        <w:spacing w:before="120" w:line="240" w:lineRule="atLeast"/>
        <w:rPr>
          <w:sz w:val="24"/>
        </w:rPr>
      </w:pPr>
    </w:p>
    <w:p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986104" w:rsidRDefault="00986104">
      <w:pPr>
        <w:spacing w:before="120" w:line="240" w:lineRule="atLeast"/>
        <w:rPr>
          <w:sz w:val="24"/>
        </w:rPr>
      </w:pPr>
    </w:p>
    <w:p w:rsidR="00986104" w:rsidRDefault="00986104">
      <w:pPr>
        <w:spacing w:before="120" w:line="240" w:lineRule="atLeast"/>
        <w:rPr>
          <w:sz w:val="24"/>
        </w:rPr>
      </w:pPr>
    </w:p>
    <w:p w:rsidR="00986104" w:rsidRDefault="00986104">
      <w:pPr>
        <w:spacing w:before="120" w:line="240" w:lineRule="atLeast"/>
        <w:rPr>
          <w:sz w:val="24"/>
        </w:rPr>
      </w:pPr>
    </w:p>
    <w:p w:rsidR="00986104" w:rsidRDefault="00986104" w:rsidP="00986104">
      <w:pPr>
        <w:spacing w:before="120" w:line="240" w:lineRule="atLeast"/>
        <w:rPr>
          <w:sz w:val="24"/>
        </w:rPr>
      </w:pPr>
    </w:p>
    <w:p w:rsidR="00986104" w:rsidRPr="00D058D6" w:rsidRDefault="00986104" w:rsidP="00D93A6E">
      <w:pPr>
        <w:spacing w:before="120" w:line="240" w:lineRule="atLeast"/>
        <w:rPr>
          <w:b/>
          <w:sz w:val="24"/>
        </w:rPr>
      </w:pPr>
      <w:r>
        <w:rPr>
          <w:sz w:val="24"/>
        </w:rPr>
        <w:t xml:space="preserve">                                                                           </w:t>
      </w:r>
    </w:p>
    <w:p w:rsidR="00D36696" w:rsidRPr="00D058D6" w:rsidRDefault="00D36696">
      <w:pPr>
        <w:spacing w:before="120" w:line="240" w:lineRule="atLeast"/>
        <w:rPr>
          <w:b/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sectPr w:rsidR="00E40574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E8E" w:rsidRDefault="00645E8E">
      <w:r>
        <w:separator/>
      </w:r>
    </w:p>
  </w:endnote>
  <w:endnote w:type="continuationSeparator" w:id="0">
    <w:p w:rsidR="00645E8E" w:rsidRDefault="00645E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E8E" w:rsidRDefault="00645E8E">
      <w:r>
        <w:separator/>
      </w:r>
    </w:p>
  </w:footnote>
  <w:footnote w:type="continuationSeparator" w:id="0">
    <w:p w:rsidR="00645E8E" w:rsidRDefault="00645E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E8E" w:rsidRDefault="007E3DF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45E8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45E8E" w:rsidRDefault="00645E8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E8E" w:rsidRDefault="00645E8E">
    <w:pPr>
      <w:pStyle w:val="Hlavika"/>
      <w:framePr w:wrap="around" w:vAnchor="text" w:hAnchor="margin" w:xAlign="center" w:y="1"/>
      <w:rPr>
        <w:rStyle w:val="slostrany"/>
      </w:rPr>
    </w:pPr>
  </w:p>
  <w:p w:rsidR="00645E8E" w:rsidRPr="00AF3EAC" w:rsidRDefault="00645E8E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o. , Tatranská Polianka, 059 82  Vysoké Tatry</w:t>
    </w:r>
  </w:p>
  <w:p w:rsidR="00645E8E" w:rsidRDefault="00645E8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E8E" w:rsidRDefault="00645E8E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45E8E" w:rsidRPr="00ED7377" w:rsidRDefault="00645E8E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059 82  Vysoké Tatry</w:t>
    </w:r>
  </w:p>
  <w:p w:rsidR="00645E8E" w:rsidRDefault="00645E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ED7377"/>
    <w:rsid w:val="00005697"/>
    <w:rsid w:val="0000750A"/>
    <w:rsid w:val="00007950"/>
    <w:rsid w:val="0001419F"/>
    <w:rsid w:val="00015B68"/>
    <w:rsid w:val="00025A3A"/>
    <w:rsid w:val="00030FEE"/>
    <w:rsid w:val="00031896"/>
    <w:rsid w:val="00035AE9"/>
    <w:rsid w:val="000366D9"/>
    <w:rsid w:val="00036C0B"/>
    <w:rsid w:val="000372AA"/>
    <w:rsid w:val="00041ED0"/>
    <w:rsid w:val="00043293"/>
    <w:rsid w:val="0006033B"/>
    <w:rsid w:val="000655FD"/>
    <w:rsid w:val="00067934"/>
    <w:rsid w:val="00070635"/>
    <w:rsid w:val="000709B6"/>
    <w:rsid w:val="00070E19"/>
    <w:rsid w:val="000730D0"/>
    <w:rsid w:val="00082D78"/>
    <w:rsid w:val="0008304E"/>
    <w:rsid w:val="00086F2A"/>
    <w:rsid w:val="0009719F"/>
    <w:rsid w:val="000A1819"/>
    <w:rsid w:val="000A4544"/>
    <w:rsid w:val="000B22C6"/>
    <w:rsid w:val="000B4468"/>
    <w:rsid w:val="000C4DE8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03775"/>
    <w:rsid w:val="001103CB"/>
    <w:rsid w:val="00111698"/>
    <w:rsid w:val="00112AFF"/>
    <w:rsid w:val="00112EC2"/>
    <w:rsid w:val="00114377"/>
    <w:rsid w:val="001147B7"/>
    <w:rsid w:val="00114821"/>
    <w:rsid w:val="00120267"/>
    <w:rsid w:val="00121E20"/>
    <w:rsid w:val="00127E51"/>
    <w:rsid w:val="00135049"/>
    <w:rsid w:val="0014237F"/>
    <w:rsid w:val="00152E69"/>
    <w:rsid w:val="001547D9"/>
    <w:rsid w:val="00154BBA"/>
    <w:rsid w:val="00154F0F"/>
    <w:rsid w:val="001556FE"/>
    <w:rsid w:val="00171A36"/>
    <w:rsid w:val="00172549"/>
    <w:rsid w:val="00172D1D"/>
    <w:rsid w:val="0018061B"/>
    <w:rsid w:val="001822FA"/>
    <w:rsid w:val="00184275"/>
    <w:rsid w:val="00185A67"/>
    <w:rsid w:val="00194EC1"/>
    <w:rsid w:val="001964AA"/>
    <w:rsid w:val="001967FC"/>
    <w:rsid w:val="00197F75"/>
    <w:rsid w:val="001A1228"/>
    <w:rsid w:val="001A3815"/>
    <w:rsid w:val="001A4C02"/>
    <w:rsid w:val="001B293B"/>
    <w:rsid w:val="001C2F19"/>
    <w:rsid w:val="001C4A90"/>
    <w:rsid w:val="001C68A3"/>
    <w:rsid w:val="001D09D2"/>
    <w:rsid w:val="001D184A"/>
    <w:rsid w:val="001D287B"/>
    <w:rsid w:val="001D61AA"/>
    <w:rsid w:val="001D79C7"/>
    <w:rsid w:val="001E2BAB"/>
    <w:rsid w:val="001E7244"/>
    <w:rsid w:val="001E782D"/>
    <w:rsid w:val="001F4528"/>
    <w:rsid w:val="001F63DF"/>
    <w:rsid w:val="00201F75"/>
    <w:rsid w:val="002103E3"/>
    <w:rsid w:val="002113B4"/>
    <w:rsid w:val="00211EAD"/>
    <w:rsid w:val="002123D3"/>
    <w:rsid w:val="0021289D"/>
    <w:rsid w:val="002137D5"/>
    <w:rsid w:val="00216948"/>
    <w:rsid w:val="00217C5E"/>
    <w:rsid w:val="00220E6F"/>
    <w:rsid w:val="00223BE2"/>
    <w:rsid w:val="00243796"/>
    <w:rsid w:val="002437D3"/>
    <w:rsid w:val="002473FB"/>
    <w:rsid w:val="0025113A"/>
    <w:rsid w:val="00265BC1"/>
    <w:rsid w:val="0026695F"/>
    <w:rsid w:val="0027323A"/>
    <w:rsid w:val="00273A9F"/>
    <w:rsid w:val="00274EBF"/>
    <w:rsid w:val="002757EF"/>
    <w:rsid w:val="00275D65"/>
    <w:rsid w:val="00284472"/>
    <w:rsid w:val="002844E4"/>
    <w:rsid w:val="002875F0"/>
    <w:rsid w:val="0029072F"/>
    <w:rsid w:val="00292018"/>
    <w:rsid w:val="00297061"/>
    <w:rsid w:val="002A5ED0"/>
    <w:rsid w:val="002A608D"/>
    <w:rsid w:val="002A6E5A"/>
    <w:rsid w:val="002B4F2F"/>
    <w:rsid w:val="002B67D4"/>
    <w:rsid w:val="002C342A"/>
    <w:rsid w:val="002D5197"/>
    <w:rsid w:val="002D7506"/>
    <w:rsid w:val="002E639C"/>
    <w:rsid w:val="002E7359"/>
    <w:rsid w:val="002E75DC"/>
    <w:rsid w:val="002F1ED2"/>
    <w:rsid w:val="002F2896"/>
    <w:rsid w:val="002F4504"/>
    <w:rsid w:val="002F47CC"/>
    <w:rsid w:val="002F5072"/>
    <w:rsid w:val="00300B18"/>
    <w:rsid w:val="00305821"/>
    <w:rsid w:val="00306919"/>
    <w:rsid w:val="00307FA6"/>
    <w:rsid w:val="003119C7"/>
    <w:rsid w:val="00313DF0"/>
    <w:rsid w:val="0031493E"/>
    <w:rsid w:val="00317890"/>
    <w:rsid w:val="003313C9"/>
    <w:rsid w:val="0033171F"/>
    <w:rsid w:val="003321EA"/>
    <w:rsid w:val="00335E82"/>
    <w:rsid w:val="00336561"/>
    <w:rsid w:val="0034241B"/>
    <w:rsid w:val="003436C8"/>
    <w:rsid w:val="00343C11"/>
    <w:rsid w:val="00350BE9"/>
    <w:rsid w:val="00352A80"/>
    <w:rsid w:val="00353902"/>
    <w:rsid w:val="0035677F"/>
    <w:rsid w:val="00360722"/>
    <w:rsid w:val="00362A7B"/>
    <w:rsid w:val="00372B8E"/>
    <w:rsid w:val="00376554"/>
    <w:rsid w:val="00377324"/>
    <w:rsid w:val="00380A29"/>
    <w:rsid w:val="003810FD"/>
    <w:rsid w:val="003A05E9"/>
    <w:rsid w:val="003A2E76"/>
    <w:rsid w:val="003A3C80"/>
    <w:rsid w:val="003B510D"/>
    <w:rsid w:val="003B7035"/>
    <w:rsid w:val="003D5240"/>
    <w:rsid w:val="003D6AE5"/>
    <w:rsid w:val="003E0CC6"/>
    <w:rsid w:val="003E0E12"/>
    <w:rsid w:val="003E3E6B"/>
    <w:rsid w:val="003E6E8C"/>
    <w:rsid w:val="003E6EF8"/>
    <w:rsid w:val="003F293E"/>
    <w:rsid w:val="0040170E"/>
    <w:rsid w:val="0040399C"/>
    <w:rsid w:val="00406618"/>
    <w:rsid w:val="0041060C"/>
    <w:rsid w:val="00414A4D"/>
    <w:rsid w:val="004150B8"/>
    <w:rsid w:val="004201EE"/>
    <w:rsid w:val="00421872"/>
    <w:rsid w:val="00440127"/>
    <w:rsid w:val="00447F73"/>
    <w:rsid w:val="0045110B"/>
    <w:rsid w:val="00455076"/>
    <w:rsid w:val="00455689"/>
    <w:rsid w:val="00460C16"/>
    <w:rsid w:val="00463444"/>
    <w:rsid w:val="004648CC"/>
    <w:rsid w:val="00465040"/>
    <w:rsid w:val="00470003"/>
    <w:rsid w:val="004708C2"/>
    <w:rsid w:val="004732B5"/>
    <w:rsid w:val="0048392F"/>
    <w:rsid w:val="004857FC"/>
    <w:rsid w:val="00487AF6"/>
    <w:rsid w:val="00487EEF"/>
    <w:rsid w:val="00492A9E"/>
    <w:rsid w:val="004953AA"/>
    <w:rsid w:val="004A09CD"/>
    <w:rsid w:val="004A27F1"/>
    <w:rsid w:val="004A3084"/>
    <w:rsid w:val="004A513D"/>
    <w:rsid w:val="004B311E"/>
    <w:rsid w:val="004B641E"/>
    <w:rsid w:val="004B7AC9"/>
    <w:rsid w:val="004C05C6"/>
    <w:rsid w:val="004C2544"/>
    <w:rsid w:val="004D266C"/>
    <w:rsid w:val="004D2C65"/>
    <w:rsid w:val="004D3103"/>
    <w:rsid w:val="004D4A6E"/>
    <w:rsid w:val="004D524F"/>
    <w:rsid w:val="004E17DB"/>
    <w:rsid w:val="004E4F01"/>
    <w:rsid w:val="004F2879"/>
    <w:rsid w:val="004F2DD9"/>
    <w:rsid w:val="004F3432"/>
    <w:rsid w:val="004F6D16"/>
    <w:rsid w:val="004F71A9"/>
    <w:rsid w:val="004F720B"/>
    <w:rsid w:val="004F7752"/>
    <w:rsid w:val="00500C10"/>
    <w:rsid w:val="0051213B"/>
    <w:rsid w:val="00517D7A"/>
    <w:rsid w:val="00532B28"/>
    <w:rsid w:val="00542699"/>
    <w:rsid w:val="005439FE"/>
    <w:rsid w:val="00545714"/>
    <w:rsid w:val="0055228B"/>
    <w:rsid w:val="00563514"/>
    <w:rsid w:val="005745B1"/>
    <w:rsid w:val="00574E02"/>
    <w:rsid w:val="00577DC4"/>
    <w:rsid w:val="00586B2B"/>
    <w:rsid w:val="00597241"/>
    <w:rsid w:val="005A1C7D"/>
    <w:rsid w:val="005A1F1D"/>
    <w:rsid w:val="005B0B65"/>
    <w:rsid w:val="005B2F44"/>
    <w:rsid w:val="005B3D96"/>
    <w:rsid w:val="005C05C8"/>
    <w:rsid w:val="005C53A3"/>
    <w:rsid w:val="005D1847"/>
    <w:rsid w:val="005D320A"/>
    <w:rsid w:val="005D7EF4"/>
    <w:rsid w:val="005E49C8"/>
    <w:rsid w:val="005E53F3"/>
    <w:rsid w:val="005E5E82"/>
    <w:rsid w:val="005F04D3"/>
    <w:rsid w:val="005F4D05"/>
    <w:rsid w:val="005F67C1"/>
    <w:rsid w:val="0060202F"/>
    <w:rsid w:val="006073FE"/>
    <w:rsid w:val="00612144"/>
    <w:rsid w:val="00620154"/>
    <w:rsid w:val="00624D7F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45E8E"/>
    <w:rsid w:val="006477F1"/>
    <w:rsid w:val="006503FD"/>
    <w:rsid w:val="00650DDF"/>
    <w:rsid w:val="00651374"/>
    <w:rsid w:val="0065211E"/>
    <w:rsid w:val="006620ED"/>
    <w:rsid w:val="00664AFB"/>
    <w:rsid w:val="00666261"/>
    <w:rsid w:val="00666851"/>
    <w:rsid w:val="00676A38"/>
    <w:rsid w:val="0067798A"/>
    <w:rsid w:val="00684516"/>
    <w:rsid w:val="006949FE"/>
    <w:rsid w:val="006A11F3"/>
    <w:rsid w:val="006A2D6C"/>
    <w:rsid w:val="006A5AF2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3349"/>
    <w:rsid w:val="006D432E"/>
    <w:rsid w:val="006D6842"/>
    <w:rsid w:val="006D6BC5"/>
    <w:rsid w:val="006D70DA"/>
    <w:rsid w:val="006E0DA4"/>
    <w:rsid w:val="006E1E18"/>
    <w:rsid w:val="006E365C"/>
    <w:rsid w:val="006E3F19"/>
    <w:rsid w:val="006E4960"/>
    <w:rsid w:val="006E53FF"/>
    <w:rsid w:val="006E587F"/>
    <w:rsid w:val="006F44F8"/>
    <w:rsid w:val="006F538E"/>
    <w:rsid w:val="006F7FA7"/>
    <w:rsid w:val="00702CBC"/>
    <w:rsid w:val="00705DF6"/>
    <w:rsid w:val="00706CC8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AE4"/>
    <w:rsid w:val="007528F1"/>
    <w:rsid w:val="0075758E"/>
    <w:rsid w:val="007579B2"/>
    <w:rsid w:val="00760BFB"/>
    <w:rsid w:val="00767046"/>
    <w:rsid w:val="00772F77"/>
    <w:rsid w:val="007750AF"/>
    <w:rsid w:val="00776A42"/>
    <w:rsid w:val="00786F53"/>
    <w:rsid w:val="0079271D"/>
    <w:rsid w:val="00797FAE"/>
    <w:rsid w:val="007A35CB"/>
    <w:rsid w:val="007A5C20"/>
    <w:rsid w:val="007B119D"/>
    <w:rsid w:val="007B1C5A"/>
    <w:rsid w:val="007B2B40"/>
    <w:rsid w:val="007B3D4D"/>
    <w:rsid w:val="007B6204"/>
    <w:rsid w:val="007C4AFB"/>
    <w:rsid w:val="007D1AE2"/>
    <w:rsid w:val="007D2DC8"/>
    <w:rsid w:val="007D4838"/>
    <w:rsid w:val="007D49BE"/>
    <w:rsid w:val="007D56F8"/>
    <w:rsid w:val="007D575C"/>
    <w:rsid w:val="007D7A90"/>
    <w:rsid w:val="007E3DFE"/>
    <w:rsid w:val="007E56E6"/>
    <w:rsid w:val="007E7233"/>
    <w:rsid w:val="007E7785"/>
    <w:rsid w:val="007E79A7"/>
    <w:rsid w:val="007E7A20"/>
    <w:rsid w:val="00800404"/>
    <w:rsid w:val="008006E3"/>
    <w:rsid w:val="00801365"/>
    <w:rsid w:val="0080228E"/>
    <w:rsid w:val="008023F8"/>
    <w:rsid w:val="00803728"/>
    <w:rsid w:val="00803D15"/>
    <w:rsid w:val="00805641"/>
    <w:rsid w:val="0081066C"/>
    <w:rsid w:val="00812293"/>
    <w:rsid w:val="00815C84"/>
    <w:rsid w:val="00823E58"/>
    <w:rsid w:val="00825D52"/>
    <w:rsid w:val="0082738F"/>
    <w:rsid w:val="0083493A"/>
    <w:rsid w:val="008405B5"/>
    <w:rsid w:val="00841B03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76FCF"/>
    <w:rsid w:val="0087710F"/>
    <w:rsid w:val="00877DEA"/>
    <w:rsid w:val="0088132A"/>
    <w:rsid w:val="00884AFC"/>
    <w:rsid w:val="008851DB"/>
    <w:rsid w:val="00886479"/>
    <w:rsid w:val="00891AAA"/>
    <w:rsid w:val="00891AE0"/>
    <w:rsid w:val="0089717D"/>
    <w:rsid w:val="008A2752"/>
    <w:rsid w:val="008A476E"/>
    <w:rsid w:val="008B40BD"/>
    <w:rsid w:val="008B78ED"/>
    <w:rsid w:val="008B7CB8"/>
    <w:rsid w:val="008C0395"/>
    <w:rsid w:val="008C2EC0"/>
    <w:rsid w:val="008D0392"/>
    <w:rsid w:val="008D32F7"/>
    <w:rsid w:val="008D36FF"/>
    <w:rsid w:val="008E0428"/>
    <w:rsid w:val="008E3635"/>
    <w:rsid w:val="008E709D"/>
    <w:rsid w:val="008E7984"/>
    <w:rsid w:val="008F7891"/>
    <w:rsid w:val="00901260"/>
    <w:rsid w:val="0091797A"/>
    <w:rsid w:val="00920C4A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6225"/>
    <w:rsid w:val="00952E87"/>
    <w:rsid w:val="009543F2"/>
    <w:rsid w:val="009572AA"/>
    <w:rsid w:val="00957A1A"/>
    <w:rsid w:val="009661B9"/>
    <w:rsid w:val="00966686"/>
    <w:rsid w:val="00966898"/>
    <w:rsid w:val="00966E1A"/>
    <w:rsid w:val="00973ADE"/>
    <w:rsid w:val="0097577A"/>
    <w:rsid w:val="009770E9"/>
    <w:rsid w:val="00984950"/>
    <w:rsid w:val="00986104"/>
    <w:rsid w:val="00990E6A"/>
    <w:rsid w:val="00993615"/>
    <w:rsid w:val="00995349"/>
    <w:rsid w:val="009A2623"/>
    <w:rsid w:val="009A6E56"/>
    <w:rsid w:val="009A6EDB"/>
    <w:rsid w:val="009B1370"/>
    <w:rsid w:val="009B677B"/>
    <w:rsid w:val="009C2D2D"/>
    <w:rsid w:val="009C4C37"/>
    <w:rsid w:val="009C6866"/>
    <w:rsid w:val="009C78CA"/>
    <w:rsid w:val="009D1882"/>
    <w:rsid w:val="009E11BB"/>
    <w:rsid w:val="009E4C45"/>
    <w:rsid w:val="009F3082"/>
    <w:rsid w:val="009F424D"/>
    <w:rsid w:val="00A10D01"/>
    <w:rsid w:val="00A11E2E"/>
    <w:rsid w:val="00A12B70"/>
    <w:rsid w:val="00A13379"/>
    <w:rsid w:val="00A13EB6"/>
    <w:rsid w:val="00A1448C"/>
    <w:rsid w:val="00A15203"/>
    <w:rsid w:val="00A15F0A"/>
    <w:rsid w:val="00A222FC"/>
    <w:rsid w:val="00A2383D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64325"/>
    <w:rsid w:val="00A710C5"/>
    <w:rsid w:val="00A80BE9"/>
    <w:rsid w:val="00A83A8F"/>
    <w:rsid w:val="00A958B9"/>
    <w:rsid w:val="00A95C98"/>
    <w:rsid w:val="00A97834"/>
    <w:rsid w:val="00AA0F7E"/>
    <w:rsid w:val="00AA4D73"/>
    <w:rsid w:val="00AA5BBF"/>
    <w:rsid w:val="00AB7BE9"/>
    <w:rsid w:val="00AC0254"/>
    <w:rsid w:val="00AC5C9D"/>
    <w:rsid w:val="00AD095E"/>
    <w:rsid w:val="00AD0C75"/>
    <w:rsid w:val="00AD2C3C"/>
    <w:rsid w:val="00AD41B4"/>
    <w:rsid w:val="00AD5032"/>
    <w:rsid w:val="00AD7EC7"/>
    <w:rsid w:val="00AD7FDF"/>
    <w:rsid w:val="00AE0B6C"/>
    <w:rsid w:val="00AE1DE6"/>
    <w:rsid w:val="00AE1F41"/>
    <w:rsid w:val="00AE1FA7"/>
    <w:rsid w:val="00AE28D4"/>
    <w:rsid w:val="00AE7585"/>
    <w:rsid w:val="00AF310F"/>
    <w:rsid w:val="00AF3EAC"/>
    <w:rsid w:val="00AF3EFA"/>
    <w:rsid w:val="00B01DAD"/>
    <w:rsid w:val="00B02C76"/>
    <w:rsid w:val="00B058AC"/>
    <w:rsid w:val="00B05CBE"/>
    <w:rsid w:val="00B068E8"/>
    <w:rsid w:val="00B07DB5"/>
    <w:rsid w:val="00B100AC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5A2"/>
    <w:rsid w:val="00B409F1"/>
    <w:rsid w:val="00B51030"/>
    <w:rsid w:val="00B61B06"/>
    <w:rsid w:val="00B64728"/>
    <w:rsid w:val="00B82CF3"/>
    <w:rsid w:val="00B82F4D"/>
    <w:rsid w:val="00B87E3D"/>
    <w:rsid w:val="00B91876"/>
    <w:rsid w:val="00B95529"/>
    <w:rsid w:val="00B96686"/>
    <w:rsid w:val="00BA51D7"/>
    <w:rsid w:val="00BA5BAD"/>
    <w:rsid w:val="00BA7601"/>
    <w:rsid w:val="00BB0BDC"/>
    <w:rsid w:val="00BC3057"/>
    <w:rsid w:val="00BD0D13"/>
    <w:rsid w:val="00BD0E1C"/>
    <w:rsid w:val="00BD1DE6"/>
    <w:rsid w:val="00BD58A3"/>
    <w:rsid w:val="00BD6934"/>
    <w:rsid w:val="00BE14AD"/>
    <w:rsid w:val="00BE298E"/>
    <w:rsid w:val="00BE6AEC"/>
    <w:rsid w:val="00BF1F9E"/>
    <w:rsid w:val="00BF5F5E"/>
    <w:rsid w:val="00C00748"/>
    <w:rsid w:val="00C00D27"/>
    <w:rsid w:val="00C03B65"/>
    <w:rsid w:val="00C04F46"/>
    <w:rsid w:val="00C06182"/>
    <w:rsid w:val="00C159C7"/>
    <w:rsid w:val="00C170DF"/>
    <w:rsid w:val="00C1761A"/>
    <w:rsid w:val="00C249ED"/>
    <w:rsid w:val="00C24CF9"/>
    <w:rsid w:val="00C2658B"/>
    <w:rsid w:val="00C323C1"/>
    <w:rsid w:val="00C40DD4"/>
    <w:rsid w:val="00C4306F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3824"/>
    <w:rsid w:val="00C8620F"/>
    <w:rsid w:val="00C93824"/>
    <w:rsid w:val="00C9388C"/>
    <w:rsid w:val="00CA70F3"/>
    <w:rsid w:val="00CB6A95"/>
    <w:rsid w:val="00CB7536"/>
    <w:rsid w:val="00CC05C0"/>
    <w:rsid w:val="00CC3440"/>
    <w:rsid w:val="00CE105D"/>
    <w:rsid w:val="00CE14D9"/>
    <w:rsid w:val="00CE5F85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65362"/>
    <w:rsid w:val="00D672CB"/>
    <w:rsid w:val="00D70B8C"/>
    <w:rsid w:val="00D71608"/>
    <w:rsid w:val="00D74BF1"/>
    <w:rsid w:val="00D76B7F"/>
    <w:rsid w:val="00D80E49"/>
    <w:rsid w:val="00D81613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3A6E"/>
    <w:rsid w:val="00D94516"/>
    <w:rsid w:val="00D95AB6"/>
    <w:rsid w:val="00D95D84"/>
    <w:rsid w:val="00D978E4"/>
    <w:rsid w:val="00D97EB4"/>
    <w:rsid w:val="00DA4580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6771"/>
    <w:rsid w:val="00DE2FC7"/>
    <w:rsid w:val="00DE5593"/>
    <w:rsid w:val="00DF0DCE"/>
    <w:rsid w:val="00DF5A42"/>
    <w:rsid w:val="00E00107"/>
    <w:rsid w:val="00E06C4E"/>
    <w:rsid w:val="00E1221A"/>
    <w:rsid w:val="00E17108"/>
    <w:rsid w:val="00E220E3"/>
    <w:rsid w:val="00E2361A"/>
    <w:rsid w:val="00E25233"/>
    <w:rsid w:val="00E34354"/>
    <w:rsid w:val="00E40574"/>
    <w:rsid w:val="00E42C3B"/>
    <w:rsid w:val="00E504B0"/>
    <w:rsid w:val="00E50B9E"/>
    <w:rsid w:val="00E51C89"/>
    <w:rsid w:val="00E5410B"/>
    <w:rsid w:val="00E557A9"/>
    <w:rsid w:val="00E55974"/>
    <w:rsid w:val="00E629D1"/>
    <w:rsid w:val="00E633C3"/>
    <w:rsid w:val="00E672CF"/>
    <w:rsid w:val="00E70CDC"/>
    <w:rsid w:val="00E761A7"/>
    <w:rsid w:val="00E76CC1"/>
    <w:rsid w:val="00E8453E"/>
    <w:rsid w:val="00E85DBF"/>
    <w:rsid w:val="00E86003"/>
    <w:rsid w:val="00E9150E"/>
    <w:rsid w:val="00E9323B"/>
    <w:rsid w:val="00E947AC"/>
    <w:rsid w:val="00E95882"/>
    <w:rsid w:val="00E95A40"/>
    <w:rsid w:val="00E9634A"/>
    <w:rsid w:val="00E9747A"/>
    <w:rsid w:val="00EA052D"/>
    <w:rsid w:val="00EA54A1"/>
    <w:rsid w:val="00EB762F"/>
    <w:rsid w:val="00EC2C19"/>
    <w:rsid w:val="00EC3154"/>
    <w:rsid w:val="00EC4651"/>
    <w:rsid w:val="00EC4B3F"/>
    <w:rsid w:val="00ED0448"/>
    <w:rsid w:val="00ED116B"/>
    <w:rsid w:val="00ED7377"/>
    <w:rsid w:val="00EE55AA"/>
    <w:rsid w:val="00EF28C8"/>
    <w:rsid w:val="00EF2A46"/>
    <w:rsid w:val="00EF5E23"/>
    <w:rsid w:val="00F00A85"/>
    <w:rsid w:val="00F03C9E"/>
    <w:rsid w:val="00F1142A"/>
    <w:rsid w:val="00F14310"/>
    <w:rsid w:val="00F23CFD"/>
    <w:rsid w:val="00F2589C"/>
    <w:rsid w:val="00F324FA"/>
    <w:rsid w:val="00F32F48"/>
    <w:rsid w:val="00F32FF3"/>
    <w:rsid w:val="00F3368E"/>
    <w:rsid w:val="00F33E60"/>
    <w:rsid w:val="00F35676"/>
    <w:rsid w:val="00F37167"/>
    <w:rsid w:val="00F40966"/>
    <w:rsid w:val="00F54368"/>
    <w:rsid w:val="00F55C54"/>
    <w:rsid w:val="00F61038"/>
    <w:rsid w:val="00F63440"/>
    <w:rsid w:val="00F63782"/>
    <w:rsid w:val="00F657C6"/>
    <w:rsid w:val="00F80E27"/>
    <w:rsid w:val="00F86C6C"/>
    <w:rsid w:val="00F90CEA"/>
    <w:rsid w:val="00F9217B"/>
    <w:rsid w:val="00F92FFB"/>
    <w:rsid w:val="00F96F64"/>
    <w:rsid w:val="00F97547"/>
    <w:rsid w:val="00FA56E6"/>
    <w:rsid w:val="00FB0F83"/>
    <w:rsid w:val="00FC1A1D"/>
    <w:rsid w:val="00FC7C8F"/>
    <w:rsid w:val="00FD1829"/>
    <w:rsid w:val="00FD4CD0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\\Mac\Porsche\RIHAK\uz&#225;vierka%202018\DP%202018\grafy%2018%20DD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2018</a:t>
            </a:r>
          </a:p>
        </c:rich>
      </c:tx>
      <c:layout>
        <c:manualLayout>
          <c:xMode val="edge"/>
          <c:yMode val="edge"/>
          <c:x val="0.35812174163161131"/>
          <c:y val="2.2257551669316405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34117673242306462"/>
          <c:y val="9.2533498142365861E-2"/>
          <c:w val="0.6232866104502911"/>
          <c:h val="0.67994902958213721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4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5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6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7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8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9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1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2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3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4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5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cat>
            <c:strRef>
              <c:f>Sheet1!$B$28:$B$45</c:f>
              <c:strCache>
                <c:ptCount val="18"/>
                <c:pt idx="0">
                  <c:v>Spotreba materiálu</c:v>
                </c:pt>
                <c:pt idx="1">
                  <c:v>Spotreba materiálu seniorov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pokuty a penále</c:v>
                </c:pt>
                <c:pt idx="13">
                  <c:v>Úroky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Odpísané pohľadávky</c:v>
                </c:pt>
                <c:pt idx="17">
                  <c:v>Tvorba OP</c:v>
                </c:pt>
              </c:strCache>
            </c:strRef>
          </c:cat>
          <c:val>
            <c:numRef>
              <c:f>Sheet1!$C$28:$C$45</c:f>
              <c:numCache>
                <c:formatCode>#,##0</c:formatCode>
                <c:ptCount val="18"/>
                <c:pt idx="0">
                  <c:v>263243.09999999998</c:v>
                </c:pt>
                <c:pt idx="1">
                  <c:v>19611</c:v>
                </c:pt>
                <c:pt idx="2">
                  <c:v>163976.37999999998</c:v>
                </c:pt>
                <c:pt idx="3">
                  <c:v>95048.47</c:v>
                </c:pt>
                <c:pt idx="4" formatCode="#,##0.00">
                  <c:v>651.82999999999993</c:v>
                </c:pt>
                <c:pt idx="5">
                  <c:v>83060.259999999995</c:v>
                </c:pt>
                <c:pt idx="6">
                  <c:v>875314.55</c:v>
                </c:pt>
                <c:pt idx="7">
                  <c:v>297399.34999999992</c:v>
                </c:pt>
                <c:pt idx="8">
                  <c:v>3107.52</c:v>
                </c:pt>
                <c:pt idx="9">
                  <c:v>11614.140000000001</c:v>
                </c:pt>
                <c:pt idx="10" formatCode="#,##0.00">
                  <c:v>9410</c:v>
                </c:pt>
                <c:pt idx="11">
                  <c:v>1621.8</c:v>
                </c:pt>
                <c:pt idx="12">
                  <c:v>3</c:v>
                </c:pt>
                <c:pt idx="13">
                  <c:v>14.94</c:v>
                </c:pt>
                <c:pt idx="14">
                  <c:v>10133.6</c:v>
                </c:pt>
                <c:pt idx="15">
                  <c:v>105831.52</c:v>
                </c:pt>
                <c:pt idx="16">
                  <c:v>11280.34</c:v>
                </c:pt>
                <c:pt idx="17">
                  <c:v>-6551.4699999999993</c:v>
                </c:pt>
              </c:numCache>
            </c:numRef>
          </c:val>
        </c:ser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527E-3"/>
          <c:y val="0.74860740516948321"/>
          <c:w val="0.94771925401342361"/>
          <c:h val="0.2513925948305184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28"/>
  <c:chart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727"/>
          <c:h val="0.73739790193957522"/>
        </c:manualLayout>
      </c:layout>
      <c:barChart>
        <c:barDir val="col"/>
        <c:grouping val="clustered"/>
        <c:ser>
          <c:idx val="0"/>
          <c:order val="0"/>
          <c:cat>
            <c:strRef>
              <c:f>Sheet1!$B$60:$B$72</c:f>
              <c:strCache>
                <c:ptCount val="13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Predaný tovar PČ</c:v>
                </c:pt>
                <c:pt idx="10">
                  <c:v>Bielizeň a ochr. odevy</c:v>
                </c:pt>
                <c:pt idx="11">
                  <c:v>Podnikateľská činnosť</c:v>
                </c:pt>
                <c:pt idx="12">
                  <c:v>Ostatné náklady</c:v>
                </c:pt>
              </c:strCache>
            </c:strRef>
          </c:cat>
          <c:val>
            <c:numRef>
              <c:f>Sheet1!$C$60:$C$72</c:f>
              <c:numCache>
                <c:formatCode>#,##0</c:formatCode>
                <c:ptCount val="13"/>
                <c:pt idx="0">
                  <c:v>3879</c:v>
                </c:pt>
                <c:pt idx="1">
                  <c:v>5065</c:v>
                </c:pt>
                <c:pt idx="2">
                  <c:v>12753</c:v>
                </c:pt>
                <c:pt idx="3">
                  <c:v>165533</c:v>
                </c:pt>
                <c:pt idx="4">
                  <c:v>4826</c:v>
                </c:pt>
                <c:pt idx="5">
                  <c:v>10718</c:v>
                </c:pt>
                <c:pt idx="6">
                  <c:v>1879</c:v>
                </c:pt>
                <c:pt idx="7">
                  <c:v>1948</c:v>
                </c:pt>
                <c:pt idx="8">
                  <c:v>10073</c:v>
                </c:pt>
                <c:pt idx="9">
                  <c:v>27149</c:v>
                </c:pt>
                <c:pt idx="10">
                  <c:v>10206</c:v>
                </c:pt>
                <c:pt idx="11">
                  <c:v>15778</c:v>
                </c:pt>
                <c:pt idx="12">
                  <c:v>27511</c:v>
                </c:pt>
              </c:numCache>
            </c:numRef>
          </c:val>
        </c:ser>
        <c:axId val="126131584"/>
        <c:axId val="126149760"/>
      </c:barChart>
      <c:catAx>
        <c:axId val="126131584"/>
        <c:scaling>
          <c:orientation val="minMax"/>
        </c:scaling>
        <c:axPos val="b"/>
        <c:tickLblPos val="nextTo"/>
        <c:crossAx val="126149760"/>
        <c:crosses val="autoZero"/>
        <c:auto val="1"/>
        <c:lblAlgn val="ctr"/>
        <c:lblOffset val="100"/>
      </c:catAx>
      <c:valAx>
        <c:axId val="126149760"/>
        <c:scaling>
          <c:orientation val="minMax"/>
        </c:scaling>
        <c:axPos val="l"/>
        <c:majorGridlines/>
        <c:numFmt formatCode="#,##0" sourceLinked="1"/>
        <c:tickLblPos val="nextTo"/>
        <c:crossAx val="126131584"/>
        <c:crosses val="autoZero"/>
        <c:crossBetween val="between"/>
      </c:valAx>
    </c:plotArea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56E-2"/>
        </c:manualLayout>
      </c:layout>
      <c:spPr>
        <a:noFill/>
        <a:ln w="25400">
          <a:noFill/>
        </a:ln>
      </c:spPr>
    </c:title>
    <c:view3D>
      <c:hPercent val="61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87"/>
          <c:y val="0.13171443149984344"/>
          <c:w val="0.80028383960849214"/>
          <c:h val="0.67775536576972384"/>
        </c:manualLayout>
      </c:layout>
      <c:bar3DChart>
        <c:barDir val="col"/>
        <c:grouping val="standard"/>
        <c:ser>
          <c:idx val="1"/>
          <c:order val="0"/>
          <c:tx>
            <c:strRef>
              <c:f>Sheet1!$B$96</c:f>
              <c:strCache>
                <c:ptCount val="1"/>
                <c:pt idx="0">
                  <c:v>Elektrická energia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2018v €</c:v>
                </c:pt>
                <c:pt idx="1">
                  <c:v>Rok 2017 v €</c:v>
                </c:pt>
              </c:strCache>
            </c:strRef>
          </c:cat>
          <c:val>
            <c:numRef>
              <c:f>Sheet1!$C$96:$D$96</c:f>
              <c:numCache>
                <c:formatCode>#,##0</c:formatCode>
                <c:ptCount val="2"/>
                <c:pt idx="0">
                  <c:v>61246</c:v>
                </c:pt>
                <c:pt idx="1">
                  <c:v>56834</c:v>
                </c:pt>
              </c:numCache>
            </c:numRef>
          </c:val>
        </c:ser>
        <c:ser>
          <c:idx val="0"/>
          <c:order val="1"/>
          <c:tx>
            <c:strRef>
              <c:f>Sheet1!$B$97</c:f>
              <c:strCache>
                <c:ptCount val="1"/>
                <c:pt idx="0">
                  <c:v>Plyn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2018v €</c:v>
                </c:pt>
                <c:pt idx="1">
                  <c:v>Rok 2017 v €</c:v>
                </c:pt>
              </c:strCache>
            </c:strRef>
          </c:cat>
          <c:val>
            <c:numRef>
              <c:f>Sheet1!$C$97:$D$97</c:f>
              <c:numCache>
                <c:formatCode>#,##0</c:formatCode>
                <c:ptCount val="2"/>
                <c:pt idx="0">
                  <c:v>102730</c:v>
                </c:pt>
                <c:pt idx="1">
                  <c:v>79455</c:v>
                </c:pt>
              </c:numCache>
            </c:numRef>
          </c:val>
        </c:ser>
        <c:shape val="box"/>
        <c:axId val="100964608"/>
        <c:axId val="100974592"/>
        <c:axId val="125934208"/>
      </c:bar3DChart>
      <c:catAx>
        <c:axId val="100964608"/>
        <c:scaling>
          <c:orientation val="minMax"/>
        </c:scaling>
        <c:axPos val="b"/>
        <c:numFmt formatCode="#,##0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0974592"/>
        <c:crosses val="autoZero"/>
        <c:auto val="1"/>
        <c:lblAlgn val="ctr"/>
        <c:lblOffset val="100"/>
        <c:tickLblSkip val="1"/>
        <c:tickMarkSkip val="1"/>
      </c:catAx>
      <c:valAx>
        <c:axId val="100974592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tickLblPos val="none"/>
        <c:crossAx val="100964608"/>
        <c:crosses val="autoZero"/>
        <c:crossBetween val="between"/>
      </c:valAx>
      <c:serAx>
        <c:axId val="125934208"/>
        <c:scaling>
          <c:orientation val="minMax"/>
        </c:scaling>
        <c:axPos val="b"/>
        <c:tickLblPos val="nextTo"/>
        <c:crossAx val="100974592"/>
        <c:crosses val="autoZero"/>
      </c:serAx>
      <c:dTable>
        <c:showHorzBorder val="1"/>
        <c:showVertBorder val="1"/>
        <c:showOutline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89E-2"/>
          <c:y val="2.3139961832179586E-2"/>
          <c:w val="0.14563661058116678"/>
          <c:h val="0.10107108034288959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0"/>
  <c:chart>
    <c:view3D>
      <c:perspective val="30"/>
    </c:view3D>
    <c:plotArea>
      <c:layout/>
      <c:bar3DChart>
        <c:barDir val="col"/>
        <c:grouping val="clustered"/>
        <c:ser>
          <c:idx val="0"/>
          <c:order val="0"/>
          <c:tx>
            <c:strRef>
              <c:f>Sheet1!$C$215</c:f>
              <c:strCache>
                <c:ptCount val="1"/>
                <c:pt idx="0">
                  <c:v>2017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Sheet1!$C$216:$C$219</c:f>
              <c:numCache>
                <c:formatCode>#,##0.00\ [$€-1]</c:formatCode>
                <c:ptCount val="4"/>
                <c:pt idx="0">
                  <c:v>816199</c:v>
                </c:pt>
                <c:pt idx="1">
                  <c:v>276277</c:v>
                </c:pt>
                <c:pt idx="2">
                  <c:v>3274</c:v>
                </c:pt>
                <c:pt idx="3">
                  <c:v>18699</c:v>
                </c:pt>
              </c:numCache>
            </c:numRef>
          </c:val>
        </c:ser>
        <c:ser>
          <c:idx val="1"/>
          <c:order val="1"/>
          <c:tx>
            <c:strRef>
              <c:f>Sheet1!$D$215</c:f>
              <c:strCache>
                <c:ptCount val="1"/>
                <c:pt idx="0">
                  <c:v>2018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Sheet1!$D$216:$D$219</c:f>
              <c:numCache>
                <c:formatCode>#,##0.00\ [$€-1]</c:formatCode>
                <c:ptCount val="4"/>
                <c:pt idx="0">
                  <c:v>875315</c:v>
                </c:pt>
                <c:pt idx="1">
                  <c:v>297399</c:v>
                </c:pt>
                <c:pt idx="2">
                  <c:v>3108</c:v>
                </c:pt>
                <c:pt idx="3">
                  <c:v>11614</c:v>
                </c:pt>
              </c:numCache>
            </c:numRef>
          </c:val>
        </c:ser>
        <c:shape val="box"/>
        <c:axId val="127353216"/>
        <c:axId val="127354752"/>
        <c:axId val="0"/>
      </c:bar3DChart>
      <c:catAx>
        <c:axId val="127353216"/>
        <c:scaling>
          <c:orientation val="minMax"/>
        </c:scaling>
        <c:axPos val="b"/>
        <c:tickLblPos val="nextTo"/>
        <c:crossAx val="127354752"/>
        <c:crosses val="autoZero"/>
        <c:auto val="1"/>
        <c:lblAlgn val="ctr"/>
        <c:lblOffset val="100"/>
      </c:catAx>
      <c:valAx>
        <c:axId val="127354752"/>
        <c:scaling>
          <c:orientation val="minMax"/>
        </c:scaling>
        <c:axPos val="l"/>
        <c:majorGridlines/>
        <c:numFmt formatCode="#,##0.00\ [$€-1]" sourceLinked="1"/>
        <c:tickLblPos val="nextTo"/>
        <c:crossAx val="127353216"/>
        <c:crosses val="autoZero"/>
        <c:crossBetween val="between"/>
      </c:valAx>
      <c:spPr>
        <a:solidFill>
          <a:schemeClr val="bg1"/>
        </a:solidFill>
      </c:spPr>
    </c:plotArea>
    <c:legend>
      <c:legendPos val="r"/>
    </c:legend>
    <c:plotVisOnly val="1"/>
    <c:dispBlanksAs val="gap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8"/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2017 a 2018</a:t>
            </a:r>
          </a:p>
        </c:rich>
      </c:tx>
    </c:title>
    <c:plotArea>
      <c:layout/>
      <c:bubbleChart>
        <c:ser>
          <c:idx val="0"/>
          <c:order val="0"/>
          <c:tx>
            <c:strRef>
              <c:f>Sheet1!$C$124</c:f>
              <c:strCache>
                <c:ptCount val="1"/>
                <c:pt idx="0">
                  <c:v>Výnosy v € Rok 2018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Sheet1!$C$126:$C$132</c:f>
              <c:numCache>
                <c:formatCode>#,##0</c:formatCode>
                <c:ptCount val="7"/>
                <c:pt idx="0">
                  <c:v>1653512</c:v>
                </c:pt>
                <c:pt idx="1">
                  <c:v>0</c:v>
                </c:pt>
                <c:pt idx="2">
                  <c:v>63294</c:v>
                </c:pt>
                <c:pt idx="3">
                  <c:v>35000</c:v>
                </c:pt>
                <c:pt idx="4">
                  <c:v>43903</c:v>
                </c:pt>
                <c:pt idx="5">
                  <c:v>2285</c:v>
                </c:pt>
                <c:pt idx="6">
                  <c:v>152508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ser>
          <c:idx val="1"/>
          <c:order val="1"/>
          <c:tx>
            <c:strRef>
              <c:f>Sheet1!$D$124</c:f>
              <c:strCache>
                <c:ptCount val="1"/>
                <c:pt idx="0">
                  <c:v>Výnosy v € Rok 2017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Sheet1!$D$126:$D$132</c:f>
              <c:numCache>
                <c:formatCode>#,##0</c:formatCode>
                <c:ptCount val="7"/>
                <c:pt idx="0">
                  <c:v>1671653</c:v>
                </c:pt>
                <c:pt idx="1">
                  <c:v>0</c:v>
                </c:pt>
                <c:pt idx="2">
                  <c:v>19843</c:v>
                </c:pt>
                <c:pt idx="3">
                  <c:v>28000</c:v>
                </c:pt>
                <c:pt idx="4">
                  <c:v>818</c:v>
                </c:pt>
                <c:pt idx="5">
                  <c:v>4002</c:v>
                </c:pt>
                <c:pt idx="6">
                  <c:v>119021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bubbleScale val="100"/>
        <c:axId val="127368192"/>
        <c:axId val="127386368"/>
      </c:bubbleChart>
      <c:valAx>
        <c:axId val="127368192"/>
        <c:scaling>
          <c:orientation val="minMax"/>
        </c:scaling>
        <c:axPos val="b"/>
        <c:numFmt formatCode="General" sourceLinked="1"/>
        <c:maj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127386368"/>
        <c:crosses val="autoZero"/>
        <c:crossBetween val="midCat"/>
      </c:valAx>
      <c:valAx>
        <c:axId val="127386368"/>
        <c:scaling>
          <c:orientation val="minMax"/>
        </c:scaling>
        <c:axPos val="l"/>
        <c:majorGridlines/>
        <c:numFmt formatCode="#,##0" sourceLinked="1"/>
        <c:maj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127368192"/>
        <c:crosses val="autoZero"/>
        <c:crossBetween val="midCat"/>
      </c:valAx>
    </c:plotArea>
    <c:legend>
      <c:legendPos val="b"/>
    </c:legend>
    <c:plotVisOnly val="1"/>
    <c:dispBlanksAs val="gap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519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324"/>
          <c:y val="0.30337078651685623"/>
          <c:w val="0.57369299544141505"/>
          <c:h val="0.40449438202247306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Percent val="1"/>
          </c:dLbls>
          <c:cat>
            <c:strRef>
              <c:f>Sheet1!$B$160:$B$162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Sheet1!$C$160:$C$162</c:f>
              <c:numCache>
                <c:formatCode>#,##0</c:formatCode>
                <c:ptCount val="3"/>
                <c:pt idx="0">
                  <c:v>1121781</c:v>
                </c:pt>
                <c:pt idx="1">
                  <c:v>174502</c:v>
                </c:pt>
                <c:pt idx="2">
                  <c:v>74351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914"/>
          <c:h val="0.1039326247240964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2017 a 2018 v €</a:t>
            </a:r>
          </a:p>
        </c:rich>
      </c:tx>
      <c:layout>
        <c:manualLayout>
          <c:xMode val="edge"/>
          <c:yMode val="edge"/>
          <c:x val="0.15210380154093694"/>
          <c:y val="3.0660377358490611E-2"/>
        </c:manualLayout>
      </c:layout>
      <c:spPr>
        <a:noFill/>
        <a:ln w="25400">
          <a:noFill/>
        </a:ln>
      </c:spPr>
    </c:title>
    <c:view3D>
      <c:hPercent val="5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92"/>
          <c:y val="0.14150959692566714"/>
          <c:w val="0.82038964589282126"/>
          <c:h val="0.66745359883272959"/>
        </c:manualLayout>
      </c:layout>
      <c:bar3DChart>
        <c:barDir val="col"/>
        <c:grouping val="clustered"/>
        <c:ser>
          <c:idx val="0"/>
          <c:order val="0"/>
          <c:tx>
            <c:strRef>
              <c:f>Sheet1!$B$177</c:f>
              <c:strCache>
                <c:ptCount val="1"/>
                <c:pt idx="0">
                  <c:v>Rok 2017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Sheet1!$C$177:$E$177</c:f>
              <c:numCache>
                <c:formatCode>#,##0.00</c:formatCode>
                <c:ptCount val="3"/>
                <c:pt idx="0">
                  <c:v>1832947</c:v>
                </c:pt>
                <c:pt idx="1">
                  <c:v>2095337</c:v>
                </c:pt>
                <c:pt idx="2">
                  <c:v>262390</c:v>
                </c:pt>
              </c:numCache>
            </c:numRef>
          </c:val>
        </c:ser>
        <c:ser>
          <c:idx val="1"/>
          <c:order val="1"/>
          <c:tx>
            <c:strRef>
              <c:f>Sheet1!$B$178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Sheet1!$C$178:$E$178</c:f>
              <c:numCache>
                <c:formatCode>#,##0.00</c:formatCode>
                <c:ptCount val="3"/>
                <c:pt idx="0">
                  <c:v>1955478</c:v>
                </c:pt>
                <c:pt idx="1">
                  <c:v>1950502</c:v>
                </c:pt>
                <c:pt idx="2">
                  <c:v>-4976</c:v>
                </c:pt>
              </c:numCache>
            </c:numRef>
          </c:val>
        </c:ser>
        <c:shape val="box"/>
        <c:axId val="127472384"/>
        <c:axId val="127473920"/>
        <c:axId val="0"/>
      </c:bar3DChart>
      <c:catAx>
        <c:axId val="127472384"/>
        <c:scaling>
          <c:orientation val="minMax"/>
        </c:scaling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7473920"/>
        <c:crosses val="autoZero"/>
        <c:auto val="1"/>
        <c:lblAlgn val="ctr"/>
        <c:lblOffset val="100"/>
        <c:tickLblSkip val="1"/>
        <c:tickMarkSkip val="1"/>
      </c:catAx>
      <c:valAx>
        <c:axId val="127473920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.00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747238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201</a:t>
            </a:r>
            <a:r>
              <a:rPr lang="sk-SK"/>
              <a:t>8</a:t>
            </a:r>
            <a:r>
              <a:rPr lang="en-US"/>
              <a:t> </a:t>
            </a:r>
          </a:p>
        </c:rich>
      </c:tx>
      <c:layout>
        <c:manualLayout>
          <c:xMode val="edge"/>
          <c:yMode val="edge"/>
          <c:x val="0.33227348166265536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327"/>
          <c:y val="0.30337078651685639"/>
          <c:w val="0.57369299544141505"/>
          <c:h val="0.4044943820224731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Percent val="1"/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281443</c:v>
                </c:pt>
                <c:pt idx="1">
                  <c:v>281435</c:v>
                </c:pt>
                <c:pt idx="2">
                  <c:v>-8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926"/>
          <c:h val="0.1039326247240964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A88DC-E4AA-40E1-A1FC-A55245AB0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21</Pages>
  <Words>2206</Words>
  <Characters>15258</Characters>
  <Application>Microsoft Office Word</Application>
  <DocSecurity>0</DocSecurity>
  <Lines>127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17430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Riháková Andrea</cp:lastModifiedBy>
  <cp:revision>63</cp:revision>
  <cp:lastPrinted>2018-03-21T06:32:00Z</cp:lastPrinted>
  <dcterms:created xsi:type="dcterms:W3CDTF">2018-03-28T06:38:00Z</dcterms:created>
  <dcterms:modified xsi:type="dcterms:W3CDTF">2019-04-09T09:31:00Z</dcterms:modified>
</cp:coreProperties>
</file>