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826793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826793">
        <w:rPr>
          <w:b/>
          <w:sz w:val="36"/>
        </w:rPr>
        <w:t xml:space="preserve"> 2018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445EC" w:rsidRPr="00C45D3F" w:rsidRDefault="004445EC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Svrčinovec č. 856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 12  Svrčinovec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37904591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65BB3" w:rsidRPr="004445EC" w:rsidRDefault="004445EC" w:rsidP="004445EC">
            <w:pPr>
              <w:rPr>
                <w:sz w:val="24"/>
                <w:szCs w:val="24"/>
              </w:rPr>
            </w:pPr>
            <w:r w:rsidRPr="004445EC">
              <w:rPr>
                <w:sz w:val="24"/>
                <w:szCs w:val="24"/>
              </w:rPr>
              <w:t>01.</w:t>
            </w:r>
            <w:r w:rsidR="00565BB3" w:rsidRPr="004445EC">
              <w:rPr>
                <w:sz w:val="24"/>
                <w:szCs w:val="24"/>
              </w:rPr>
              <w:t>01. 2004</w:t>
            </w:r>
          </w:p>
          <w:p w:rsidR="00F65C53" w:rsidRPr="00565BB3" w:rsidRDefault="00F65C53" w:rsidP="00565BB3">
            <w:pPr>
              <w:ind w:left="36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565BB3" w:rsidRDefault="00565BB3" w:rsidP="00825C3D">
            <w:pPr>
              <w:rPr>
                <w:color w:val="000000" w:themeColor="text1"/>
                <w:sz w:val="24"/>
                <w:szCs w:val="24"/>
              </w:rPr>
            </w:pPr>
            <w:r w:rsidRPr="00565BB3">
              <w:rPr>
                <w:color w:val="000000" w:themeColor="text1"/>
                <w:sz w:val="24"/>
                <w:szCs w:val="24"/>
              </w:rPr>
              <w:t>R</w:t>
            </w:r>
            <w:r w:rsidR="00825C3D" w:rsidRPr="00565BB3">
              <w:rPr>
                <w:color w:val="000000" w:themeColor="text1"/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Svrčinovec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Svrčinovec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565BB3" w:rsidRDefault="00C80E06" w:rsidP="00011FCC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color w:val="000000" w:themeColor="text1"/>
                <w:sz w:val="24"/>
                <w:szCs w:val="24"/>
              </w:rPr>
              <w:t>Predprimá</w:t>
            </w:r>
            <w:r w:rsidR="00565BB3" w:rsidRPr="00565BB3">
              <w:rPr>
                <w:color w:val="000000" w:themeColor="text1"/>
                <w:sz w:val="24"/>
                <w:szCs w:val="24"/>
              </w:rPr>
              <w:t>rne</w:t>
            </w:r>
            <w:proofErr w:type="spellEnd"/>
            <w:r w:rsidR="00565BB3" w:rsidRPr="00565BB3">
              <w:rPr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color w:val="000000" w:themeColor="text1"/>
                <w:sz w:val="24"/>
                <w:szCs w:val="24"/>
              </w:rPr>
              <w:t xml:space="preserve"> </w:t>
            </w:r>
            <w:r w:rsidR="00565BB3" w:rsidRPr="00565BB3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Alžbeta </w:t>
            </w:r>
            <w:proofErr w:type="spellStart"/>
            <w:r>
              <w:rPr>
                <w:sz w:val="24"/>
                <w:szCs w:val="24"/>
              </w:rPr>
              <w:t>Padychová</w:t>
            </w:r>
            <w:proofErr w:type="spellEnd"/>
            <w:r>
              <w:rPr>
                <w:sz w:val="24"/>
                <w:szCs w:val="24"/>
              </w:rPr>
              <w:t xml:space="preserve"> - 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13/3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</w:t>
            </w:r>
            <w:r w:rsidR="00565BB3">
              <w:rPr>
                <w:sz w:val="24"/>
                <w:szCs w:val="24"/>
              </w:rPr>
              <w:t>ácie zriadené obcou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Svrčinovec, 023 12  Svrčinovec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Pr="004445EC" w:rsidRDefault="00816145" w:rsidP="0081614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</w:t>
      </w:r>
      <w:r w:rsidR="004445EC">
        <w:rPr>
          <w:b/>
          <w:sz w:val="24"/>
          <w:szCs w:val="24"/>
        </w:rPr>
        <w:t>sov</w:t>
      </w:r>
    </w:p>
    <w:p w:rsidR="00816145" w:rsidRPr="004445EC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445EC">
        <w:rPr>
          <w:color w:val="000000" w:themeColor="text1"/>
          <w:sz w:val="24"/>
          <w:szCs w:val="24"/>
        </w:rPr>
        <w:t>Odpisovať sa začína</w:t>
      </w:r>
      <w:r w:rsidRPr="004445EC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="00F6059F" w:rsidRPr="004445EC">
        <w:rPr>
          <w:rFonts w:cs="Tahoma"/>
          <w:bCs/>
          <w:color w:val="000000" w:themeColor="text1"/>
          <w:sz w:val="22"/>
          <w:szCs w:val="22"/>
        </w:rPr>
        <w:t xml:space="preserve">prvým dňom </w:t>
      </w:r>
      <w:r w:rsidR="00F42190" w:rsidRPr="004445EC">
        <w:rPr>
          <w:color w:val="000000" w:themeColor="text1"/>
          <w:sz w:val="24"/>
          <w:szCs w:val="24"/>
        </w:rPr>
        <w:t xml:space="preserve"> </w:t>
      </w:r>
      <w:r w:rsidR="00F6059F" w:rsidRPr="004445EC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4039B5" w:rsidRPr="004445EC" w:rsidRDefault="00816145" w:rsidP="00816145">
      <w:pPr>
        <w:pStyle w:val="Zkladntext"/>
        <w:ind w:left="0"/>
        <w:rPr>
          <w:color w:val="000000" w:themeColor="text1"/>
          <w:sz w:val="24"/>
          <w:szCs w:val="24"/>
        </w:rPr>
      </w:pPr>
      <w:r w:rsidRPr="004445EC">
        <w:rPr>
          <w:color w:val="000000" w:themeColor="text1"/>
          <w:sz w:val="24"/>
          <w:szCs w:val="24"/>
        </w:rPr>
        <w:t xml:space="preserve">Účtovné odpisy sa zaokrúhľujú na celé eurá 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4445EC" w:rsidRDefault="004445EC" w:rsidP="00816145">
      <w:pPr>
        <w:pStyle w:val="Zkladntext"/>
        <w:ind w:left="0"/>
        <w:rPr>
          <w:sz w:val="24"/>
          <w:szCs w:val="24"/>
        </w:rPr>
      </w:pPr>
    </w:p>
    <w:p w:rsidR="004445EC" w:rsidRDefault="004445EC" w:rsidP="00816145">
      <w:pPr>
        <w:pStyle w:val="Zkladntext"/>
        <w:ind w:left="0"/>
        <w:rPr>
          <w:sz w:val="24"/>
          <w:szCs w:val="24"/>
        </w:rPr>
      </w:pPr>
    </w:p>
    <w:p w:rsidR="004445EC" w:rsidRDefault="004445EC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</w:t>
      </w:r>
      <w:r w:rsidR="004445EC">
        <w:rPr>
          <w:sz w:val="24"/>
          <w:szCs w:val="24"/>
        </w:rPr>
        <w:t>by: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445E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445EC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4445EC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445EC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445E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4445EC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445EC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445E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445EC" w:rsidP="003D0CF2">
            <w:pPr>
              <w:jc w:val="center"/>
            </w:pPr>
            <w: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445EC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445E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445EC" w:rsidP="003D0CF2">
            <w:pPr>
              <w:jc w:val="center"/>
            </w:pPr>
            <w:r>
              <w:t>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4445EC">
        <w:rPr>
          <w:sz w:val="24"/>
        </w:rPr>
        <w:t xml:space="preserve">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4445EC">
        <w:rPr>
          <w:sz w:val="24"/>
        </w:rPr>
        <w:t>33,00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4445EC" w:rsidP="00816145">
      <w:pPr>
        <w:jc w:val="both"/>
        <w:rPr>
          <w:sz w:val="24"/>
        </w:rPr>
      </w:pPr>
      <w:r>
        <w:rPr>
          <w:sz w:val="24"/>
        </w:rPr>
        <w:t>Drobný hmotný majetok do 33,00</w:t>
      </w:r>
      <w:r w:rsidR="00C3566D">
        <w:rPr>
          <w:sz w:val="24"/>
        </w:rPr>
        <w:t>Eur</w:t>
      </w:r>
      <w:r w:rsidR="00816145" w:rsidRPr="00554B96">
        <w:rPr>
          <w:sz w:val="24"/>
        </w:rPr>
        <w:t xml:space="preserve">, ktorý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Pr="00C45D3F" w:rsidRDefault="004445E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B231D" w:rsidRDefault="001B231D" w:rsidP="001B2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5A3C" w:rsidRPr="001B231D" w:rsidRDefault="00D65219" w:rsidP="00CC4187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B231D">
        <w:rPr>
          <w:b w:val="0"/>
          <w:color w:val="000000" w:themeColor="text1"/>
          <w:sz w:val="24"/>
          <w:szCs w:val="24"/>
        </w:rPr>
        <w:t>Na účte 021</w:t>
      </w:r>
      <w:r w:rsidR="00744324">
        <w:rPr>
          <w:b w:val="0"/>
          <w:color w:val="000000" w:themeColor="text1"/>
          <w:sz w:val="24"/>
          <w:szCs w:val="24"/>
        </w:rPr>
        <w:t xml:space="preserve"> nie je žiadna zmena, zostatok na účte je 471 332,33 €.</w:t>
      </w:r>
    </w:p>
    <w:p w:rsidR="00805E4B" w:rsidRPr="001B231D" w:rsidRDefault="007A28E0" w:rsidP="00805E4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B231D">
        <w:rPr>
          <w:b w:val="0"/>
          <w:color w:val="000000" w:themeColor="text1"/>
          <w:sz w:val="24"/>
          <w:szCs w:val="24"/>
        </w:rPr>
        <w:t>Na účte 022 je vykázaný prírastok</w:t>
      </w:r>
      <w:r w:rsidR="00805E4B" w:rsidRPr="001B231D">
        <w:rPr>
          <w:b w:val="0"/>
          <w:color w:val="000000" w:themeColor="text1"/>
          <w:sz w:val="24"/>
          <w:szCs w:val="24"/>
        </w:rPr>
        <w:t xml:space="preserve"> v</w:t>
      </w:r>
      <w:r w:rsidR="00744324">
        <w:rPr>
          <w:b w:val="0"/>
          <w:color w:val="000000" w:themeColor="text1"/>
          <w:sz w:val="24"/>
          <w:szCs w:val="24"/>
        </w:rPr>
        <w:t> celkovej sume 207,33 €. Zostatok na účte je 9 521,50 €.</w:t>
      </w:r>
    </w:p>
    <w:p w:rsidR="009E3BB0" w:rsidRPr="001B231D" w:rsidRDefault="009E3BB0" w:rsidP="00805E4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B231D">
        <w:rPr>
          <w:b w:val="0"/>
          <w:color w:val="000000" w:themeColor="text1"/>
          <w:sz w:val="24"/>
          <w:szCs w:val="24"/>
        </w:rPr>
        <w:t>Na účte 028 je vykázaný pr</w:t>
      </w:r>
      <w:r w:rsidR="00744324">
        <w:rPr>
          <w:b w:val="0"/>
          <w:color w:val="000000" w:themeColor="text1"/>
          <w:sz w:val="24"/>
          <w:szCs w:val="24"/>
        </w:rPr>
        <w:t xml:space="preserve">írastok v celkovej výške 8 853,77 </w:t>
      </w:r>
      <w:r w:rsidR="006C75F3">
        <w:rPr>
          <w:b w:val="0"/>
          <w:color w:val="000000" w:themeColor="text1"/>
          <w:sz w:val="24"/>
          <w:szCs w:val="24"/>
        </w:rPr>
        <w:t>€, vyradený majetok vo výške 3 706,17 €. Zostatok na účte je 64 313,17 €.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4445EC" w:rsidP="00C0630D">
            <w:r>
              <w:t>Dlhodobý nehmotný a hmotný majetok</w:t>
            </w:r>
          </w:p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6C75F3" w:rsidP="00A153BA">
            <w:pPr>
              <w:jc w:val="right"/>
            </w:pPr>
            <w:r>
              <w:t xml:space="preserve">459,12 </w:t>
            </w:r>
            <w:r>
              <w:br w:type="page"/>
              <w:t>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2B5467" w:rsidP="00CF6A9E">
            <w:r>
              <w:t>Budova</w:t>
            </w:r>
          </w:p>
        </w:tc>
        <w:tc>
          <w:tcPr>
            <w:tcW w:w="4986" w:type="dxa"/>
          </w:tcPr>
          <w:p w:rsidR="0071585D" w:rsidRPr="003F1064" w:rsidRDefault="002B5467" w:rsidP="00A153BA">
            <w:pPr>
              <w:jc w:val="right"/>
            </w:pPr>
            <w:r>
              <w:t>471 332,33 €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C75F3" w:rsidP="00A153BA">
            <w:pPr>
              <w:jc w:val="right"/>
            </w:pPr>
            <w:r>
              <w:t>9 521,50 €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2B5467" w:rsidP="00CF6A9E">
            <w:r>
              <w:t>Drobný dlhodobý hmotný majetok</w:t>
            </w:r>
            <w:r w:rsidR="0071585D" w:rsidRPr="00664FF1">
              <w:t xml:space="preserve"> </w:t>
            </w:r>
          </w:p>
        </w:tc>
        <w:tc>
          <w:tcPr>
            <w:tcW w:w="4986" w:type="dxa"/>
          </w:tcPr>
          <w:p w:rsidR="0071585D" w:rsidRPr="003F1064" w:rsidRDefault="006C75F3" w:rsidP="00A153BA">
            <w:pPr>
              <w:jc w:val="right"/>
            </w:pPr>
            <w:r>
              <w:t xml:space="preserve">64 313,17 </w:t>
            </w:r>
            <w:r w:rsidR="002B5467">
              <w:t xml:space="preserve"> 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C6B92" w:rsidRDefault="00EC6B92" w:rsidP="00EC6B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 xml:space="preserve">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C6B92" w:rsidRDefault="00EC6B92" w:rsidP="00EC6B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splatnosti do jedného roka.</w:t>
      </w:r>
    </w:p>
    <w:p w:rsidR="00EC6B92" w:rsidRDefault="00EC6B92" w:rsidP="00EC6B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51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</w:tblGrid>
      <w:tr w:rsidR="001B231D" w:rsidRPr="00A6137D" w:rsidTr="001B231D">
        <w:tc>
          <w:tcPr>
            <w:tcW w:w="2694" w:type="dxa"/>
            <w:shd w:val="clear" w:color="auto" w:fill="F2F2F2"/>
          </w:tcPr>
          <w:p w:rsidR="001B231D" w:rsidRPr="00104161" w:rsidRDefault="001B231D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B231D" w:rsidRPr="001323E7" w:rsidRDefault="001B231D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B231D" w:rsidRPr="000A7D3D" w:rsidRDefault="001B231D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B231D" w:rsidRPr="000A7D3D" w:rsidRDefault="001B231D" w:rsidP="008C737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</w:tr>
      <w:tr w:rsidR="001B231D" w:rsidRPr="00A6137D" w:rsidTr="001B231D">
        <w:tc>
          <w:tcPr>
            <w:tcW w:w="2694" w:type="dxa"/>
          </w:tcPr>
          <w:p w:rsidR="001B231D" w:rsidRPr="003C2105" w:rsidRDefault="001B231D" w:rsidP="003C2105">
            <w:r>
              <w:t>ostatné</w:t>
            </w:r>
          </w:p>
        </w:tc>
        <w:tc>
          <w:tcPr>
            <w:tcW w:w="850" w:type="dxa"/>
          </w:tcPr>
          <w:p w:rsidR="001B231D" w:rsidRPr="003C2105" w:rsidRDefault="001B231D" w:rsidP="00DC1390">
            <w:pPr>
              <w:jc w:val="right"/>
            </w:pPr>
            <w:r>
              <w:t>060</w:t>
            </w:r>
          </w:p>
        </w:tc>
        <w:tc>
          <w:tcPr>
            <w:tcW w:w="1559" w:type="dxa"/>
          </w:tcPr>
          <w:p w:rsidR="001B231D" w:rsidRPr="003C2105" w:rsidRDefault="006C75F3" w:rsidP="006C75F3">
            <w:pPr>
              <w:jc w:val="right"/>
            </w:pPr>
            <w:r>
              <w:t>64 362,59 €</w:t>
            </w:r>
            <w:r w:rsidR="001B231D">
              <w:t xml:space="preserve"> 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6C75F3">
        <w:rPr>
          <w:b w:val="0"/>
          <w:sz w:val="24"/>
          <w:szCs w:val="24"/>
        </w:rPr>
        <w:t>(riadok 085 súvahy)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C75F3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C75F3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6C75F3" w:rsidP="001B231D">
            <w:pPr>
              <w:jc w:val="right"/>
            </w:pPr>
            <w:r>
              <w:t>29 665,48 €</w:t>
            </w:r>
          </w:p>
        </w:tc>
        <w:tc>
          <w:tcPr>
            <w:tcW w:w="2693" w:type="dxa"/>
          </w:tcPr>
          <w:p w:rsidR="00BC055B" w:rsidRPr="00254788" w:rsidRDefault="006C75F3" w:rsidP="001B231D">
            <w:pPr>
              <w:jc w:val="right"/>
            </w:pPr>
            <w:r>
              <w:t>24 357,50 €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0E06" w:rsidRDefault="00C80E0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05CBF" w:rsidRDefault="00AB0568" w:rsidP="00AB05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3311E8">
        <w:rPr>
          <w:b w:val="0"/>
          <w:sz w:val="24"/>
          <w:szCs w:val="24"/>
        </w:rPr>
        <w:t>áväzky celkom vo výške 88 837,34</w:t>
      </w:r>
      <w:r>
        <w:rPr>
          <w:b w:val="0"/>
          <w:sz w:val="24"/>
          <w:szCs w:val="24"/>
        </w:rPr>
        <w:t xml:space="preserve"> €,</w:t>
      </w:r>
    </w:p>
    <w:p w:rsidR="00AB0568" w:rsidRDefault="00AB0568" w:rsidP="00AB05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AB0568" w:rsidRDefault="00AB0568" w:rsidP="00AB056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dlhodobé vo výške       </w:t>
      </w:r>
      <w:r w:rsidR="006C75F3">
        <w:rPr>
          <w:b w:val="0"/>
          <w:sz w:val="24"/>
          <w:szCs w:val="24"/>
        </w:rPr>
        <w:t>5 319,66</w:t>
      </w:r>
      <w:r>
        <w:rPr>
          <w:b w:val="0"/>
          <w:sz w:val="24"/>
          <w:szCs w:val="24"/>
        </w:rPr>
        <w:t xml:space="preserve"> €,</w:t>
      </w:r>
    </w:p>
    <w:p w:rsidR="00C80E06" w:rsidRDefault="00AB0568" w:rsidP="00C80E06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krátkodobé vo výške  </w:t>
      </w:r>
      <w:r w:rsidR="006C75F3">
        <w:rPr>
          <w:b w:val="0"/>
          <w:sz w:val="24"/>
          <w:szCs w:val="24"/>
        </w:rPr>
        <w:t>83 517,58</w:t>
      </w:r>
      <w:r>
        <w:rPr>
          <w:b w:val="0"/>
          <w:sz w:val="24"/>
          <w:szCs w:val="24"/>
        </w:rPr>
        <w:t xml:space="preserve"> €.       </w:t>
      </w:r>
    </w:p>
    <w:p w:rsidR="00F22B52" w:rsidRPr="00C80E06" w:rsidRDefault="00AB0568" w:rsidP="00C80E06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:rsidR="00AB0568" w:rsidRDefault="00AB056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3311E8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615165" w:rsidRDefault="003311E8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5 319,66 </w:t>
            </w:r>
          </w:p>
        </w:tc>
        <w:tc>
          <w:tcPr>
            <w:tcW w:w="1417" w:type="dxa"/>
          </w:tcPr>
          <w:p w:rsidR="00DD5FF0" w:rsidRPr="00615165" w:rsidRDefault="00AB0568" w:rsidP="003145B0">
            <w:pPr>
              <w:jc w:val="right"/>
              <w:rPr>
                <w:color w:val="000000" w:themeColor="text1"/>
              </w:rPr>
            </w:pPr>
            <w:r w:rsidRPr="00615165">
              <w:rPr>
                <w:color w:val="000000" w:themeColor="text1"/>
              </w:rPr>
              <w:t>4 329,46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615165" w:rsidRDefault="00DD5FF0" w:rsidP="003145B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D5FF0" w:rsidRPr="00615165" w:rsidRDefault="00DD5FF0" w:rsidP="003145B0">
            <w:pPr>
              <w:jc w:val="right"/>
              <w:rPr>
                <w:color w:val="000000" w:themeColor="text1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3311E8" w:rsidP="003145B0">
            <w:pPr>
              <w:jc w:val="right"/>
            </w:pPr>
            <w:r>
              <w:t>120,67</w:t>
            </w:r>
          </w:p>
        </w:tc>
        <w:tc>
          <w:tcPr>
            <w:tcW w:w="1417" w:type="dxa"/>
          </w:tcPr>
          <w:p w:rsidR="00DD5FF0" w:rsidRPr="00CA5280" w:rsidRDefault="00AB0568" w:rsidP="003145B0">
            <w:pPr>
              <w:jc w:val="right"/>
            </w:pPr>
            <w:r>
              <w:t>5,96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3311E8" w:rsidP="003145B0">
            <w:pPr>
              <w:jc w:val="right"/>
            </w:pPr>
            <w:r>
              <w:t>8 224,45</w:t>
            </w:r>
          </w:p>
        </w:tc>
        <w:tc>
          <w:tcPr>
            <w:tcW w:w="1417" w:type="dxa"/>
          </w:tcPr>
          <w:p w:rsidR="00DD5FF0" w:rsidRPr="00CA5280" w:rsidRDefault="00AB0568" w:rsidP="003145B0">
            <w:pPr>
              <w:jc w:val="right"/>
            </w:pPr>
            <w:r>
              <w:t>11 167,74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3311E8" w:rsidP="003145B0">
            <w:pPr>
              <w:jc w:val="right"/>
            </w:pPr>
            <w:r>
              <w:t>1 011,31</w:t>
            </w:r>
          </w:p>
        </w:tc>
        <w:tc>
          <w:tcPr>
            <w:tcW w:w="1417" w:type="dxa"/>
          </w:tcPr>
          <w:p w:rsidR="00DD5FF0" w:rsidRPr="00CA5280" w:rsidRDefault="00AB0568" w:rsidP="003145B0">
            <w:pPr>
              <w:jc w:val="right"/>
            </w:pPr>
            <w:r>
              <w:t>1 588,32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61516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DD5FF0" w:rsidRPr="00CA5280" w:rsidRDefault="003311E8" w:rsidP="003145B0">
            <w:pPr>
              <w:jc w:val="right"/>
            </w:pPr>
            <w:r>
              <w:t>71 946,19</w:t>
            </w:r>
          </w:p>
        </w:tc>
        <w:tc>
          <w:tcPr>
            <w:tcW w:w="1417" w:type="dxa"/>
          </w:tcPr>
          <w:p w:rsidR="00DD5FF0" w:rsidRPr="00CA5280" w:rsidRDefault="00615165" w:rsidP="003145B0">
            <w:pPr>
              <w:jc w:val="right"/>
            </w:pPr>
            <w:r>
              <w:t>57 131,88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61516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transfery </w:t>
            </w:r>
            <w:r w:rsidR="00C80E06">
              <w:t>a ostatné zúčtovanie so subjekt</w:t>
            </w:r>
            <w:r>
              <w:t>mi mimo verejnej správy</w:t>
            </w:r>
            <w:r w:rsidR="00DD5FF0" w:rsidRPr="00DD5FF0">
              <w:t xml:space="preserve"> </w:t>
            </w:r>
          </w:p>
        </w:tc>
        <w:tc>
          <w:tcPr>
            <w:tcW w:w="1559" w:type="dxa"/>
          </w:tcPr>
          <w:p w:rsidR="00DD5FF0" w:rsidRPr="00CA5280" w:rsidRDefault="003311E8" w:rsidP="003145B0">
            <w:pPr>
              <w:jc w:val="right"/>
            </w:pPr>
            <w:r>
              <w:t>1 026,72</w:t>
            </w:r>
          </w:p>
        </w:tc>
        <w:tc>
          <w:tcPr>
            <w:tcW w:w="1417" w:type="dxa"/>
          </w:tcPr>
          <w:p w:rsidR="00DD5FF0" w:rsidRPr="00CA5280" w:rsidRDefault="00615165" w:rsidP="003145B0">
            <w:pPr>
              <w:jc w:val="right"/>
            </w:pPr>
            <w:r>
              <w:t>248,87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3311E8" w:rsidP="003145B0">
            <w:pPr>
              <w:jc w:val="right"/>
            </w:pPr>
            <w:r>
              <w:t>1 188,24</w:t>
            </w:r>
          </w:p>
        </w:tc>
        <w:tc>
          <w:tcPr>
            <w:tcW w:w="1417" w:type="dxa"/>
          </w:tcPr>
          <w:p w:rsidR="00DD5FF0" w:rsidRPr="00CA5280" w:rsidRDefault="00615165" w:rsidP="003145B0">
            <w:pPr>
              <w:jc w:val="right"/>
            </w:pPr>
            <w:r>
              <w:t>5 637,54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0E06" w:rsidRDefault="00C80E0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2B52" w:rsidRDefault="00F22B52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80E06" w:rsidRDefault="00C80E0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3311E8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3311E8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C958C7" w:rsidRDefault="003311E8" w:rsidP="00721476">
            <w:pPr>
              <w:jc w:val="right"/>
            </w:pPr>
            <w:r>
              <w:t>24 442,17</w:t>
            </w:r>
          </w:p>
        </w:tc>
        <w:tc>
          <w:tcPr>
            <w:tcW w:w="1984" w:type="dxa"/>
          </w:tcPr>
          <w:p w:rsidR="003D6A70" w:rsidRPr="00C958C7" w:rsidRDefault="00615165" w:rsidP="00721476">
            <w:pPr>
              <w:jc w:val="right"/>
            </w:pPr>
            <w:r>
              <w:t>25 859,73</w:t>
            </w:r>
          </w:p>
        </w:tc>
      </w:tr>
      <w:tr w:rsidR="00AA58B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A58B4" w:rsidRDefault="00AA58B4" w:rsidP="00074670">
            <w:r>
              <w:t>648 – Ostatné výnosy z prevádzkových činností</w:t>
            </w:r>
          </w:p>
        </w:tc>
        <w:tc>
          <w:tcPr>
            <w:tcW w:w="2268" w:type="dxa"/>
          </w:tcPr>
          <w:p w:rsidR="00AA58B4" w:rsidRDefault="00AA58B4" w:rsidP="00721476">
            <w:pPr>
              <w:jc w:val="right"/>
            </w:pPr>
          </w:p>
        </w:tc>
        <w:tc>
          <w:tcPr>
            <w:tcW w:w="1984" w:type="dxa"/>
          </w:tcPr>
          <w:p w:rsidR="00AA58B4" w:rsidRDefault="003311E8" w:rsidP="00721476">
            <w:pPr>
              <w:jc w:val="right"/>
            </w:pPr>
            <w:r>
              <w:t>428</w:t>
            </w:r>
            <w:r w:rsidR="00AA58B4">
              <w:t>,80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915134" w:rsidRDefault="003D6A70" w:rsidP="00AA58B4">
            <w:r w:rsidRPr="00915134">
              <w:t>691 - Výnosy z bežných transferov z rozpočtu obce</w:t>
            </w:r>
          </w:p>
        </w:tc>
        <w:tc>
          <w:tcPr>
            <w:tcW w:w="2268" w:type="dxa"/>
          </w:tcPr>
          <w:p w:rsidR="003D6A70" w:rsidRPr="00074670" w:rsidRDefault="003311E8" w:rsidP="00721476">
            <w:pPr>
              <w:jc w:val="right"/>
            </w:pPr>
            <w:r>
              <w:t>204 879,62</w:t>
            </w:r>
          </w:p>
        </w:tc>
        <w:tc>
          <w:tcPr>
            <w:tcW w:w="1984" w:type="dxa"/>
          </w:tcPr>
          <w:p w:rsidR="003D6A70" w:rsidRPr="00074670" w:rsidRDefault="00615165" w:rsidP="00721476">
            <w:pPr>
              <w:jc w:val="right"/>
            </w:pPr>
            <w:r>
              <w:t>165 410,56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="00AA58B4">
              <w:t xml:space="preserve"> transferov z rozpočtu obce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311E8" w:rsidP="00721476">
            <w:pPr>
              <w:jc w:val="right"/>
            </w:pPr>
            <w:r>
              <w:t>24 776,00</w:t>
            </w:r>
          </w:p>
        </w:tc>
        <w:tc>
          <w:tcPr>
            <w:tcW w:w="1984" w:type="dxa"/>
          </w:tcPr>
          <w:p w:rsidR="003D6A70" w:rsidRPr="00074670" w:rsidRDefault="00615165" w:rsidP="00721476">
            <w:pPr>
              <w:jc w:val="right"/>
            </w:pPr>
            <w:r>
              <w:t>25 591,18</w:t>
            </w:r>
          </w:p>
        </w:tc>
      </w:tr>
      <w:tr w:rsidR="00AA58B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A58B4" w:rsidRDefault="00AA58B4" w:rsidP="00915134">
            <w:r>
              <w:t>693 – Výnosy samosprávy z bežných transferov zo ŠR</w:t>
            </w:r>
          </w:p>
        </w:tc>
        <w:tc>
          <w:tcPr>
            <w:tcW w:w="2268" w:type="dxa"/>
          </w:tcPr>
          <w:p w:rsidR="00AA58B4" w:rsidRDefault="003311E8" w:rsidP="00721476">
            <w:pPr>
              <w:jc w:val="right"/>
            </w:pPr>
            <w:r>
              <w:t>4 105,42</w:t>
            </w:r>
          </w:p>
        </w:tc>
        <w:tc>
          <w:tcPr>
            <w:tcW w:w="1984" w:type="dxa"/>
          </w:tcPr>
          <w:p w:rsidR="00AA58B4" w:rsidRDefault="00AA58B4" w:rsidP="00721476">
            <w:pPr>
              <w:jc w:val="right"/>
            </w:pPr>
            <w:r>
              <w:t>4 512,00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AA58B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3311E8" w:rsidP="00721476">
            <w:pPr>
              <w:jc w:val="right"/>
            </w:pPr>
            <w:r>
              <w:t>59,90</w:t>
            </w:r>
          </w:p>
        </w:tc>
        <w:tc>
          <w:tcPr>
            <w:tcW w:w="1984" w:type="dxa"/>
          </w:tcPr>
          <w:p w:rsidR="003D6A70" w:rsidRPr="00074670" w:rsidRDefault="00615165" w:rsidP="00721476">
            <w:pPr>
              <w:jc w:val="right"/>
            </w:pPr>
            <w:r>
              <w:t>717,28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F22B52" w:rsidRDefault="00F22B52" w:rsidP="001E75CD">
      <w:pPr>
        <w:ind w:left="284"/>
        <w:rPr>
          <w:b/>
          <w:sz w:val="24"/>
          <w:szCs w:val="24"/>
        </w:rPr>
      </w:pPr>
    </w:p>
    <w:p w:rsidR="00F22B52" w:rsidRDefault="00F22B52" w:rsidP="001E75CD">
      <w:pPr>
        <w:ind w:left="284"/>
        <w:rPr>
          <w:b/>
          <w:sz w:val="24"/>
          <w:szCs w:val="24"/>
        </w:rPr>
      </w:pPr>
    </w:p>
    <w:p w:rsidR="00F22B52" w:rsidRDefault="00F22B52" w:rsidP="001E75CD">
      <w:pPr>
        <w:ind w:left="284"/>
        <w:rPr>
          <w:b/>
          <w:sz w:val="24"/>
          <w:szCs w:val="24"/>
        </w:rPr>
      </w:pPr>
    </w:p>
    <w:p w:rsidR="003311E8" w:rsidRDefault="003311E8" w:rsidP="001E75CD">
      <w:pPr>
        <w:ind w:left="284"/>
        <w:rPr>
          <w:b/>
          <w:sz w:val="24"/>
          <w:szCs w:val="24"/>
        </w:rPr>
      </w:pPr>
    </w:p>
    <w:p w:rsidR="003311E8" w:rsidRDefault="003311E8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F22B52" w:rsidRDefault="00F22B52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3311E8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311E8" w:rsidP="00721476">
            <w:pPr>
              <w:jc w:val="right"/>
            </w:pPr>
            <w:r>
              <w:t>19 962,49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19 185,35</w:t>
            </w:r>
          </w:p>
        </w:tc>
      </w:tr>
      <w:tr w:rsidR="003D6A70" w:rsidRPr="00A6137D" w:rsidTr="000D7307">
        <w:trPr>
          <w:trHeight w:val="30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3311E8">
            <w:r>
              <w:t>502 -</w:t>
            </w:r>
            <w:r w:rsidRPr="00074670">
              <w:t xml:space="preserve"> Spotreba energi</w:t>
            </w:r>
            <w:r w:rsidR="003311E8">
              <w:t>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311E8" w:rsidP="00721476">
            <w:pPr>
              <w:jc w:val="right"/>
            </w:pPr>
            <w:r>
              <w:t>17 103,35</w:t>
            </w:r>
          </w:p>
          <w:p w:rsidR="003311E8" w:rsidRPr="008A784C" w:rsidRDefault="003311E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9 793,41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22B5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493,19</w:t>
            </w:r>
          </w:p>
        </w:tc>
      </w:tr>
      <w:tr w:rsidR="00F64BB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4BB6" w:rsidRPr="00F64BB6" w:rsidRDefault="00F64BB6" w:rsidP="00F64BB6">
            <w:r w:rsidRPr="00F64BB6">
              <w:t>518 – Ostatné služby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64BB6" w:rsidRPr="008A784C" w:rsidRDefault="000D7307" w:rsidP="00721476">
            <w:pPr>
              <w:jc w:val="right"/>
            </w:pPr>
            <w:r>
              <w:t>7 231,15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64BB6" w:rsidRPr="008A784C" w:rsidRDefault="00F64BB6" w:rsidP="00721476">
            <w:pPr>
              <w:jc w:val="right"/>
            </w:pPr>
            <w:r>
              <w:t>6 950,53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D7307" w:rsidP="00721476">
            <w:pPr>
              <w:jc w:val="right"/>
            </w:pPr>
            <w:r>
              <w:t>125 897,98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114 047,05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D7307" w:rsidP="00721476">
            <w:pPr>
              <w:jc w:val="right"/>
            </w:pPr>
            <w:r>
              <w:t>44 167,95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31 157,43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D7307" w:rsidP="00721476">
            <w:pPr>
              <w:jc w:val="right"/>
            </w:pPr>
            <w:r>
              <w:t>990,20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1 621,84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D7307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0D7307" w:rsidP="00721476">
            <w:pPr>
              <w:jc w:val="right"/>
            </w:pPr>
            <w:r>
              <w:t>24 776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22B52" w:rsidP="00721476">
            <w:pPr>
              <w:jc w:val="right"/>
            </w:pPr>
            <w:r>
              <w:t>25 591,18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D7307" w:rsidP="00721476">
            <w:pPr>
              <w:jc w:val="right"/>
            </w:pPr>
            <w:r>
              <w:t>25 510,91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22B52" w:rsidP="00721476">
            <w:pPr>
              <w:jc w:val="right"/>
            </w:pPr>
            <w:r>
              <w:t>13 679,57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80E06" w:rsidRDefault="00124BD6" w:rsidP="00050594">
      <w:pPr>
        <w:jc w:val="both"/>
        <w:rPr>
          <w:color w:val="000000" w:themeColor="text1"/>
          <w:sz w:val="24"/>
          <w:szCs w:val="24"/>
        </w:rPr>
      </w:pPr>
      <w:r w:rsidRPr="00C80E06">
        <w:rPr>
          <w:color w:val="000000" w:themeColor="text1"/>
          <w:sz w:val="24"/>
          <w:szCs w:val="24"/>
        </w:rPr>
        <w:t xml:space="preserve">Rozpočet </w:t>
      </w:r>
      <w:r w:rsidR="00C80E06" w:rsidRPr="00C80E06">
        <w:rPr>
          <w:color w:val="000000" w:themeColor="text1"/>
          <w:sz w:val="24"/>
          <w:szCs w:val="24"/>
        </w:rPr>
        <w:t>Materskej školy Svrčinovec č. 856</w:t>
      </w:r>
      <w:r w:rsidRPr="00C80E06">
        <w:rPr>
          <w:color w:val="000000" w:themeColor="text1"/>
          <w:sz w:val="24"/>
          <w:szCs w:val="24"/>
        </w:rPr>
        <w:t xml:space="preserve"> </w:t>
      </w:r>
      <w:r w:rsidR="00CE5477" w:rsidRPr="00C80E06">
        <w:rPr>
          <w:color w:val="000000" w:themeColor="text1"/>
          <w:sz w:val="24"/>
          <w:szCs w:val="24"/>
        </w:rPr>
        <w:t>bol</w:t>
      </w:r>
      <w:r w:rsidRPr="00C80E06">
        <w:rPr>
          <w:color w:val="000000" w:themeColor="text1"/>
          <w:sz w:val="24"/>
          <w:szCs w:val="24"/>
        </w:rPr>
        <w:t xml:space="preserve"> </w:t>
      </w:r>
      <w:r w:rsidR="00CE5477" w:rsidRPr="00C80E06">
        <w:rPr>
          <w:color w:val="000000" w:themeColor="text1"/>
          <w:sz w:val="24"/>
          <w:szCs w:val="24"/>
        </w:rPr>
        <w:t>schválený</w:t>
      </w:r>
      <w:r w:rsidRPr="00C80E06">
        <w:rPr>
          <w:color w:val="000000" w:themeColor="text1"/>
          <w:sz w:val="24"/>
          <w:szCs w:val="24"/>
        </w:rPr>
        <w:t xml:space="preserve"> </w:t>
      </w:r>
      <w:r w:rsidR="00050594" w:rsidRPr="00C80E06">
        <w:rPr>
          <w:color w:val="000000" w:themeColor="text1"/>
          <w:sz w:val="24"/>
          <w:szCs w:val="24"/>
        </w:rPr>
        <w:t>obecným</w:t>
      </w:r>
      <w:r w:rsidR="00CE5477" w:rsidRPr="00C80E06">
        <w:rPr>
          <w:color w:val="000000" w:themeColor="text1"/>
          <w:sz w:val="24"/>
          <w:szCs w:val="24"/>
        </w:rPr>
        <w:t xml:space="preserve"> zastupiteľstv</w:t>
      </w:r>
      <w:r w:rsidR="000D7307">
        <w:rPr>
          <w:color w:val="000000" w:themeColor="text1"/>
          <w:sz w:val="24"/>
          <w:szCs w:val="24"/>
        </w:rPr>
        <w:t>om dňa 13. 12. 2017</w:t>
      </w:r>
      <w:r w:rsidR="00C80E06" w:rsidRPr="00C80E06">
        <w:rPr>
          <w:color w:val="000000" w:themeColor="text1"/>
          <w:sz w:val="24"/>
          <w:szCs w:val="24"/>
        </w:rPr>
        <w:t xml:space="preserve">, </w:t>
      </w:r>
      <w:r w:rsidR="00CE5477" w:rsidRPr="00C80E06">
        <w:rPr>
          <w:color w:val="000000" w:themeColor="text1"/>
          <w:sz w:val="24"/>
          <w:szCs w:val="24"/>
        </w:rPr>
        <w:t xml:space="preserve">  </w:t>
      </w:r>
      <w:r w:rsidR="000D7307">
        <w:rPr>
          <w:color w:val="000000" w:themeColor="text1"/>
          <w:sz w:val="24"/>
          <w:szCs w:val="24"/>
        </w:rPr>
        <w:t>Uznesením č. 129/2017</w:t>
      </w:r>
      <w:r w:rsidR="00C80E06" w:rsidRPr="00C80E06">
        <w:rPr>
          <w:color w:val="000000" w:themeColor="text1"/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0D7307">
        <w:rPr>
          <w:sz w:val="24"/>
          <w:szCs w:val="24"/>
        </w:rPr>
        <w:t>ná dňa 28. 02. 2018,    Uznesením č. 6/2018</w:t>
      </w:r>
      <w:r w:rsidR="00C80E06">
        <w:rPr>
          <w:sz w:val="24"/>
          <w:szCs w:val="24"/>
        </w:rPr>
        <w:t>,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0D7307">
        <w:rPr>
          <w:sz w:val="24"/>
          <w:szCs w:val="24"/>
        </w:rPr>
        <w:t>ná dňa 27. 06. 2018,  Uznesením č. 41/2018</w:t>
      </w:r>
      <w:r w:rsidR="00C80E06">
        <w:rPr>
          <w:sz w:val="24"/>
          <w:szCs w:val="24"/>
        </w:rPr>
        <w:t>,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0D7307">
        <w:rPr>
          <w:sz w:val="24"/>
          <w:szCs w:val="24"/>
        </w:rPr>
        <w:t>ná dňa 05. 12. 2018</w:t>
      </w:r>
      <w:r w:rsidR="00C80E06">
        <w:rPr>
          <w:sz w:val="24"/>
          <w:szCs w:val="24"/>
        </w:rPr>
        <w:t xml:space="preserve">,  </w:t>
      </w:r>
      <w:r w:rsidR="000D7307">
        <w:rPr>
          <w:sz w:val="24"/>
          <w:szCs w:val="24"/>
        </w:rPr>
        <w:t>Uznesením č. 124/2018.</w:t>
      </w:r>
    </w:p>
    <w:p w:rsidR="009163C5" w:rsidRPr="000D7307" w:rsidRDefault="000D7307" w:rsidP="000D7307">
      <w:pPr>
        <w:ind w:left="360"/>
        <w:rPr>
          <w:b/>
          <w:sz w:val="24"/>
          <w:szCs w:val="24"/>
        </w:rPr>
      </w:pPr>
      <w:r w:rsidRPr="000D7307">
        <w:rPr>
          <w:b/>
          <w:sz w:val="24"/>
          <w:szCs w:val="24"/>
        </w:rPr>
        <w:t xml:space="preserve"> </w:t>
      </w:r>
    </w:p>
    <w:p w:rsidR="00C80E06" w:rsidRDefault="00C80E06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826793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826793">
        <w:rPr>
          <w:sz w:val="24"/>
          <w:szCs w:val="24"/>
        </w:rPr>
        <w:t>18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C80E06" w:rsidRDefault="00C80E06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0D7307">
        <w:rPr>
          <w:sz w:val="24"/>
          <w:szCs w:val="24"/>
        </w:rPr>
        <w:t>o Svrčinovci, 04</w:t>
      </w:r>
      <w:r w:rsidR="00826793">
        <w:rPr>
          <w:sz w:val="24"/>
          <w:szCs w:val="24"/>
        </w:rPr>
        <w:t>. 03. 2019</w:t>
      </w:r>
    </w:p>
    <w:p w:rsidR="000D7307" w:rsidRDefault="000D7307" w:rsidP="00B031CD">
      <w:pPr>
        <w:spacing w:line="360" w:lineRule="auto"/>
        <w:rPr>
          <w:sz w:val="24"/>
          <w:szCs w:val="24"/>
        </w:rPr>
      </w:pPr>
    </w:p>
    <w:p w:rsidR="000D7307" w:rsidRDefault="000D7307" w:rsidP="00B031CD">
      <w:pPr>
        <w:spacing w:line="360" w:lineRule="auto"/>
        <w:rPr>
          <w:sz w:val="24"/>
          <w:szCs w:val="24"/>
        </w:rPr>
      </w:pPr>
    </w:p>
    <w:p w:rsidR="000D7307" w:rsidRDefault="000D7307" w:rsidP="00B031CD">
      <w:pPr>
        <w:spacing w:line="360" w:lineRule="auto"/>
        <w:rPr>
          <w:sz w:val="24"/>
          <w:szCs w:val="24"/>
        </w:rPr>
      </w:pPr>
    </w:p>
    <w:p w:rsidR="000C3580" w:rsidRDefault="000C3580" w:rsidP="000C3580">
      <w:pPr>
        <w:spacing w:line="360" w:lineRule="auto"/>
        <w:jc w:val="right"/>
        <w:rPr>
          <w:sz w:val="24"/>
          <w:szCs w:val="24"/>
        </w:rPr>
      </w:pPr>
    </w:p>
    <w:p w:rsidR="00C80E06" w:rsidRDefault="00C80E06" w:rsidP="000C3580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Mgr. Alžbeta </w:t>
      </w:r>
      <w:proofErr w:type="spellStart"/>
      <w:r>
        <w:rPr>
          <w:sz w:val="24"/>
          <w:szCs w:val="24"/>
        </w:rPr>
        <w:t>Padychová</w:t>
      </w:r>
      <w:proofErr w:type="spellEnd"/>
      <w:r>
        <w:rPr>
          <w:sz w:val="24"/>
          <w:szCs w:val="24"/>
        </w:rPr>
        <w:t xml:space="preserve"> – riaditeľka MŠ</w:t>
      </w:r>
    </w:p>
    <w:sectPr w:rsidR="00C80E06" w:rsidSect="00C80E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1E87" w:rsidRDefault="00B51E87">
      <w:r>
        <w:separator/>
      </w:r>
    </w:p>
  </w:endnote>
  <w:endnote w:type="continuationSeparator" w:id="0">
    <w:p w:rsidR="00B51E87" w:rsidRDefault="00B51E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47634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056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0568" w:rsidRDefault="00AB056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47634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B056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7307">
      <w:rPr>
        <w:rStyle w:val="slostrany"/>
        <w:noProof/>
      </w:rPr>
      <w:t>6</w:t>
    </w:r>
    <w:r>
      <w:rPr>
        <w:rStyle w:val="slostrany"/>
      </w:rPr>
      <w:fldChar w:fldCharType="end"/>
    </w:r>
  </w:p>
  <w:p w:rsidR="00AB0568" w:rsidRDefault="00AB0568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AB056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1E87" w:rsidRDefault="00B51E87">
      <w:r>
        <w:separator/>
      </w:r>
    </w:p>
  </w:footnote>
  <w:footnote w:type="continuationSeparator" w:id="0">
    <w:p w:rsidR="00B51E87" w:rsidRDefault="00B51E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AB056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AB0568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Materská škola Svrčinovec č. 856, 023 12  Svrčinovec</w:t>
    </w:r>
  </w:p>
  <w:p w:rsidR="00AB0568" w:rsidRDefault="00AB056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826793">
      <w:rPr>
        <w:sz w:val="24"/>
        <w:szCs w:val="24"/>
      </w:rPr>
      <w:t>2018</w:t>
    </w:r>
  </w:p>
  <w:p w:rsidR="00AB0568" w:rsidRDefault="00AB056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AB056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F71E78"/>
    <w:multiLevelType w:val="hybridMultilevel"/>
    <w:tmpl w:val="0E622A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3A7023"/>
    <w:multiLevelType w:val="hybridMultilevel"/>
    <w:tmpl w:val="8BFA5EB2"/>
    <w:lvl w:ilvl="0" w:tplc="8B164C88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157D59"/>
    <w:multiLevelType w:val="hybridMultilevel"/>
    <w:tmpl w:val="1DFCA98E"/>
    <w:lvl w:ilvl="0" w:tplc="3798132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3FD1532"/>
    <w:multiLevelType w:val="hybridMultilevel"/>
    <w:tmpl w:val="AC54B4A2"/>
    <w:lvl w:ilvl="0" w:tplc="B3483FD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8"/>
  </w:num>
  <w:num w:numId="5">
    <w:abstractNumId w:val="24"/>
  </w:num>
  <w:num w:numId="6">
    <w:abstractNumId w:val="37"/>
  </w:num>
  <w:num w:numId="7">
    <w:abstractNumId w:val="29"/>
  </w:num>
  <w:num w:numId="8">
    <w:abstractNumId w:val="30"/>
  </w:num>
  <w:num w:numId="9">
    <w:abstractNumId w:val="7"/>
  </w:num>
  <w:num w:numId="10">
    <w:abstractNumId w:val="25"/>
  </w:num>
  <w:num w:numId="11">
    <w:abstractNumId w:val="32"/>
  </w:num>
  <w:num w:numId="12">
    <w:abstractNumId w:val="13"/>
  </w:num>
  <w:num w:numId="13">
    <w:abstractNumId w:val="33"/>
  </w:num>
  <w:num w:numId="14">
    <w:abstractNumId w:val="0"/>
  </w:num>
  <w:num w:numId="15">
    <w:abstractNumId w:val="2"/>
  </w:num>
  <w:num w:numId="16">
    <w:abstractNumId w:val="20"/>
  </w:num>
  <w:num w:numId="17">
    <w:abstractNumId w:val="34"/>
  </w:num>
  <w:num w:numId="18">
    <w:abstractNumId w:val="26"/>
  </w:num>
  <w:num w:numId="19">
    <w:abstractNumId w:val="16"/>
  </w:num>
  <w:num w:numId="20">
    <w:abstractNumId w:val="1"/>
  </w:num>
  <w:num w:numId="21">
    <w:abstractNumId w:val="28"/>
  </w:num>
  <w:num w:numId="22">
    <w:abstractNumId w:val="38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5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3"/>
  </w:num>
  <w:num w:numId="35">
    <w:abstractNumId w:val="6"/>
  </w:num>
  <w:num w:numId="36">
    <w:abstractNumId w:val="17"/>
  </w:num>
  <w:num w:numId="37">
    <w:abstractNumId w:val="21"/>
  </w:num>
  <w:num w:numId="38">
    <w:abstractNumId w:val="27"/>
  </w:num>
  <w:num w:numId="39">
    <w:abstractNumId w:val="19"/>
  </w:num>
  <w:num w:numId="40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46E98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580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307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0B0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485A"/>
    <w:rsid w:val="001A5069"/>
    <w:rsid w:val="001A55D7"/>
    <w:rsid w:val="001A5A86"/>
    <w:rsid w:val="001A5C81"/>
    <w:rsid w:val="001A66EC"/>
    <w:rsid w:val="001B0433"/>
    <w:rsid w:val="001B2089"/>
    <w:rsid w:val="001B231D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2C8A"/>
    <w:rsid w:val="002A45E1"/>
    <w:rsid w:val="002A6743"/>
    <w:rsid w:val="002A72BB"/>
    <w:rsid w:val="002B21DE"/>
    <w:rsid w:val="002B4847"/>
    <w:rsid w:val="002B4D1C"/>
    <w:rsid w:val="002B5467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CD0"/>
    <w:rsid w:val="00325EFC"/>
    <w:rsid w:val="00326482"/>
    <w:rsid w:val="00326A87"/>
    <w:rsid w:val="00326E54"/>
    <w:rsid w:val="00327799"/>
    <w:rsid w:val="003301C3"/>
    <w:rsid w:val="003311E8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301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5EC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76343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BB3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165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FD3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5F3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4324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540"/>
    <w:rsid w:val="00795409"/>
    <w:rsid w:val="007970A8"/>
    <w:rsid w:val="007A0ADA"/>
    <w:rsid w:val="007A1605"/>
    <w:rsid w:val="007A1FEF"/>
    <w:rsid w:val="007A28E0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793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3D4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B1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1C83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3BB0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6A4A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58B4"/>
    <w:rsid w:val="00AA693D"/>
    <w:rsid w:val="00AA6E6F"/>
    <w:rsid w:val="00AA7278"/>
    <w:rsid w:val="00AA787C"/>
    <w:rsid w:val="00AB0568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1FC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1E87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05B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0E0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219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172A6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B92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52"/>
    <w:rsid w:val="00F22BC0"/>
    <w:rsid w:val="00F23B64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4BB6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4445E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65BB3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4445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4445EC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4445E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22A74-1E22-4F4E-B1D8-38138F4A5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1516</Words>
  <Characters>8647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10143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MŠ Svrčinovec</cp:lastModifiedBy>
  <cp:revision>16</cp:revision>
  <cp:lastPrinted>2018-03-20T08:23:00Z</cp:lastPrinted>
  <dcterms:created xsi:type="dcterms:W3CDTF">2018-03-19T08:51:00Z</dcterms:created>
  <dcterms:modified xsi:type="dcterms:W3CDTF">2019-03-04T07:39:00Z</dcterms:modified>
</cp:coreProperties>
</file>