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D61CB" w:rsidP="00CD61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MINAT </w:t>
            </w:r>
            <w:r w:rsidR="0022576A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D61CB" w:rsidP="00CD61CB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Kríkova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18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22576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2</w:t>
            </w:r>
            <w:r w:rsidR="0022576A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0</w:t>
            </w:r>
            <w:r>
              <w:rPr>
                <w:rFonts w:cs="Arial Narrow"/>
                <w:sz w:val="20"/>
                <w:szCs w:val="20"/>
              </w:rPr>
              <w:t>7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795769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Výroba rúr, pecí a horákov k peciam.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CD61CB" w:rsidP="00CD61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95769">
              <w:rPr>
                <w:sz w:val="20"/>
                <w:szCs w:val="20"/>
              </w:rPr>
              <w:t>3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CD61C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D61C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CD61CB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Predané v BO</w:t>
            </w: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CD61CB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Predané v BO</w:t>
            </w: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</w:t>
            </w:r>
          </w:p>
        </w:tc>
        <w:tc>
          <w:tcPr>
            <w:tcW w:w="979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Pta"/>
      <w:jc w:val="center"/>
    </w:pPr>
    <w:fldSimple w:instr=" PAGE   \* MERGEFORMAT ">
      <w:r w:rsidR="00A630A4">
        <w:rPr>
          <w:noProof/>
        </w:rPr>
        <w:t>8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CD61CB">
          <w:pPr>
            <w:spacing w:after="0" w:line="240" w:lineRule="auto"/>
          </w:pPr>
          <w:r>
            <w:t>IČO:35961732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D61CB" w:rsidRDefault="00CD61CB" w:rsidP="00CD61CB">
          <w:pPr>
            <w:spacing w:after="0" w:line="240" w:lineRule="auto"/>
          </w:pPr>
          <w:r>
            <w:t>DIČ:2022078696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3DD732-034B-4569-85F1-82F4DA509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2259</Words>
  <Characters>13742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3</cp:revision>
  <cp:lastPrinted>2019-01-11T06:48:00Z</cp:lastPrinted>
  <dcterms:created xsi:type="dcterms:W3CDTF">2019-04-14T08:18:00Z</dcterms:created>
  <dcterms:modified xsi:type="dcterms:W3CDTF">2019-04-14T08:32:00Z</dcterms:modified>
</cp:coreProperties>
</file>