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D70" w:rsidRPr="002B2E75" w:rsidRDefault="002F7D70" w:rsidP="002F7D70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660C72">
              <w:rPr>
                <w:rFonts w:cs="Arial"/>
                <w:szCs w:val="22"/>
                <w:lang w:eastAsia="sk-SK"/>
              </w:rPr>
              <w:t>18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0F21E7" w:rsidRDefault="002F7D70" w:rsidP="00660C72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F7D70" w:rsidRPr="002B2E75" w:rsidRDefault="002F7D70" w:rsidP="00660C72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AC2230" w:rsidRDefault="002F7D70" w:rsidP="00660C72">
            <w:pPr>
              <w:pStyle w:val="Bezriadkovania"/>
              <w:rPr>
                <w:rFonts w:ascii="Calibri" w:hAnsi="Calibr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660C72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660C72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0F21E7" w:rsidRDefault="002F7D70" w:rsidP="00660C72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660C72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660C72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660C72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660C72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0F21E7" w:rsidRDefault="002F7D70" w:rsidP="00660C72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660C72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341FEB" w:rsidRDefault="002F7D70" w:rsidP="00660C7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F932FF" w:rsidRDefault="002F7D70" w:rsidP="00660C7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  <w:p w:rsidR="002F7D70" w:rsidRPr="002B2E75" w:rsidRDefault="002F7D70" w:rsidP="00660C7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2F7D70" w:rsidRPr="002B2E75" w:rsidRDefault="002F7D70" w:rsidP="00660C7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660C7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660C72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F932FF" w:rsidRDefault="002F7D70" w:rsidP="00660C72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</w:p>
          <w:p w:rsidR="002F7D70" w:rsidRPr="002B2E75" w:rsidRDefault="002F7D70" w:rsidP="00660C7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F7D70" w:rsidRPr="002B2E75" w:rsidTr="00660C7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</w:tr>
      <w:tr w:rsidR="002F7D70" w:rsidRPr="002B2E75" w:rsidTr="00660C7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F7D70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660C72">
              <w:rPr>
                <w:rFonts w:cs="Arial"/>
                <w:szCs w:val="22"/>
                <w:lang w:eastAsia="sk-SK"/>
              </w:rPr>
              <w:t>8</w:t>
            </w:r>
            <w:r>
              <w:rPr>
                <w:rFonts w:cs="Arial"/>
                <w:szCs w:val="22"/>
                <w:lang w:eastAsia="sk-SK"/>
              </w:rPr>
              <w:t xml:space="preserve">. </w:t>
            </w:r>
            <w:r w:rsidR="00660C72">
              <w:rPr>
                <w:rFonts w:cs="Arial"/>
                <w:szCs w:val="22"/>
                <w:lang w:eastAsia="sk-SK"/>
              </w:rPr>
              <w:t>4. 2019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</w:tbl>
    <w:p w:rsidR="002457C0" w:rsidRDefault="002457C0"/>
    <w:p w:rsidR="002F7D70" w:rsidRDefault="002F7D70"/>
    <w:p w:rsidR="002F7D70" w:rsidRDefault="002F7D70"/>
    <w:p w:rsidR="002F7D70" w:rsidRPr="002B2E75" w:rsidRDefault="002F7D70" w:rsidP="002F7D70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2F7D70" w:rsidRPr="002B2E75" w:rsidTr="00660C7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660C7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F7D70" w:rsidRPr="002B2E75" w:rsidRDefault="002F7D70" w:rsidP="00660C7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F7D70" w:rsidRPr="002B2E75" w:rsidRDefault="002F7D70" w:rsidP="00660C7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2F7D70" w:rsidRPr="002B2E75" w:rsidTr="00660C7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F7D70" w:rsidRPr="002B2E75" w:rsidRDefault="002F7D70" w:rsidP="00660C7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F7D70" w:rsidRPr="002B2E75" w:rsidRDefault="002F7D70" w:rsidP="00660C7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2F7D70" w:rsidRPr="002B2E75" w:rsidTr="00660C7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7D70" w:rsidRPr="00A3195C" w:rsidRDefault="002F7D70" w:rsidP="00660C72">
            <w:pPr>
              <w:spacing w:line="360" w:lineRule="auto"/>
              <w:jc w:val="center"/>
              <w:rPr>
                <w:rFonts w:cs="Arial"/>
                <w:color w:val="000000"/>
                <w:highlight w:val="green"/>
              </w:rPr>
            </w:pPr>
            <w:r w:rsidRPr="00A3195C"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F7D70" w:rsidRPr="002B2E75" w:rsidRDefault="002F7D70" w:rsidP="00660C7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2F7D70" w:rsidRPr="002B2E75" w:rsidRDefault="002F7D70" w:rsidP="002F7D70">
      <w:pPr>
        <w:pStyle w:val="Nzov"/>
        <w:spacing w:before="0" w:beforeAutospacing="0" w:after="0"/>
        <w:jc w:val="left"/>
      </w:pPr>
    </w:p>
    <w:p w:rsidR="002F7D70" w:rsidRPr="002B2E75" w:rsidRDefault="002F7D70" w:rsidP="002F7D70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F7D70" w:rsidRPr="002B2E75" w:rsidRDefault="002F7D70" w:rsidP="002F7D7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7"/>
        <w:gridCol w:w="1547"/>
        <w:gridCol w:w="1532"/>
        <w:gridCol w:w="1689"/>
        <w:gridCol w:w="1547"/>
      </w:tblGrid>
      <w:tr w:rsidR="002F7D70" w:rsidRPr="002B2E75" w:rsidTr="002F7D70">
        <w:trPr>
          <w:trHeight w:val="231"/>
          <w:jc w:val="center"/>
        </w:trPr>
        <w:tc>
          <w:tcPr>
            <w:tcW w:w="272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6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7D70" w:rsidRPr="002B2E75" w:rsidRDefault="002F7D70" w:rsidP="00660C72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7D70" w:rsidRPr="002B2E75" w:rsidRDefault="002F7D70" w:rsidP="00660C7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7D70" w:rsidRPr="002B2E75" w:rsidTr="002F7D70">
        <w:trPr>
          <w:trHeight w:val="231"/>
          <w:jc w:val="center"/>
        </w:trPr>
        <w:tc>
          <w:tcPr>
            <w:tcW w:w="272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6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7D70" w:rsidRPr="002B2E75" w:rsidRDefault="002F7D70" w:rsidP="00660C72"/>
        </w:tc>
      </w:tr>
      <w:tr w:rsidR="002F7D70" w:rsidRPr="002B2E75" w:rsidTr="002F7D70">
        <w:trPr>
          <w:trHeight w:val="107"/>
          <w:jc w:val="center"/>
        </w:trPr>
        <w:tc>
          <w:tcPr>
            <w:tcW w:w="272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7D70" w:rsidRPr="002B2E75" w:rsidRDefault="002F7D70" w:rsidP="00660C72">
            <w:pPr>
              <w:jc w:val="center"/>
            </w:pPr>
            <w:r w:rsidRPr="002B2E75">
              <w:t>a</w:t>
            </w: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7D70" w:rsidRPr="002B2E75" w:rsidRDefault="002F7D70" w:rsidP="00660C72">
            <w:pPr>
              <w:jc w:val="center"/>
            </w:pPr>
            <w:r w:rsidRPr="002B2E75">
              <w:t>d</w:t>
            </w: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7D70" w:rsidRPr="002B2E75" w:rsidRDefault="002F7D70" w:rsidP="00660C72">
            <w:pPr>
              <w:jc w:val="center"/>
            </w:pPr>
            <w:r w:rsidRPr="002B2E75">
              <w:t>e</w:t>
            </w:r>
          </w:p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7D70" w:rsidRPr="00E46BD2" w:rsidRDefault="002F7D70" w:rsidP="00660C72">
            <w:pPr>
              <w:rPr>
                <w:sz w:val="20"/>
                <w:szCs w:val="20"/>
              </w:rPr>
            </w:pPr>
            <w:r w:rsidRPr="00E46BD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Svetlana </w:t>
            </w:r>
            <w:proofErr w:type="spellStart"/>
            <w:r w:rsidRPr="00E46BD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Gorchakova</w:t>
            </w:r>
            <w:proofErr w:type="spellEnd"/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660C72">
            <w:pPr>
              <w:jc w:val="center"/>
            </w:pPr>
            <w:r>
              <w:t>100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660C72"/>
        </w:tc>
      </w:tr>
      <w:tr w:rsidR="002F7D70" w:rsidRPr="002B2E75" w:rsidTr="002F7D70">
        <w:trPr>
          <w:trHeight w:hRule="exact"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660C72"/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660C72"/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rPr>
                <w:rFonts w:cs="Arial"/>
                <w:lang w:eastAsia="sk-SK"/>
              </w:rPr>
            </w:pP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7D70" w:rsidRPr="002B2E75" w:rsidRDefault="002F7D70" w:rsidP="00660C72"/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7D70" w:rsidRPr="002B2E75" w:rsidRDefault="002F7D70" w:rsidP="00660C72"/>
        </w:tc>
      </w:tr>
      <w:tr w:rsidR="002F7D70" w:rsidRPr="002B2E75" w:rsidTr="002F7D70">
        <w:trPr>
          <w:trHeight w:val="278"/>
          <w:jc w:val="center"/>
        </w:trPr>
        <w:tc>
          <w:tcPr>
            <w:tcW w:w="272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7D70" w:rsidRPr="002B2E75" w:rsidRDefault="002F7D70" w:rsidP="00660C72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7D70" w:rsidRPr="002B2E75" w:rsidRDefault="002F7D70" w:rsidP="00660C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7D70" w:rsidRPr="002B2E75" w:rsidRDefault="002F7D70" w:rsidP="00660C72">
            <w:pPr>
              <w:jc w:val="center"/>
            </w:pPr>
            <w:r>
              <w:t>100</w:t>
            </w:r>
          </w:p>
        </w:tc>
        <w:tc>
          <w:tcPr>
            <w:tcW w:w="15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F7D70" w:rsidRPr="002B2E75" w:rsidRDefault="002F7D70" w:rsidP="00660C72"/>
        </w:tc>
      </w:tr>
    </w:tbl>
    <w:p w:rsidR="002F7D70" w:rsidRPr="002B2E75" w:rsidRDefault="002F7D70" w:rsidP="002F7D70">
      <w:pPr>
        <w:jc w:val="both"/>
        <w:rPr>
          <w:rFonts w:cs="Arial"/>
          <w:szCs w:val="22"/>
        </w:rPr>
      </w:pPr>
    </w:p>
    <w:p w:rsidR="002F7D70" w:rsidRPr="002B2E75" w:rsidRDefault="002F7D70" w:rsidP="002F7D70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2F7D70" w:rsidRPr="002B2E75" w:rsidTr="00660C7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Pohľadávky podľa zostatkovej</w:t>
            </w:r>
          </w:p>
          <w:p w:rsidR="002F7D70" w:rsidRPr="002B2E75" w:rsidRDefault="002F7D70" w:rsidP="00660C72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660C72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F7D70" w:rsidRPr="002B2E75" w:rsidTr="00660C7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F7D70" w:rsidRPr="002B2E75" w:rsidRDefault="002F7D70" w:rsidP="00660C7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F7D70" w:rsidRPr="002B2E75" w:rsidRDefault="002F7D70" w:rsidP="00660C72">
            <w:pPr>
              <w:spacing w:line="360" w:lineRule="auto"/>
              <w:rPr>
                <w:rFonts w:cs="Arial"/>
              </w:rPr>
            </w:pPr>
          </w:p>
        </w:tc>
      </w:tr>
      <w:tr w:rsidR="002F7D70" w:rsidRPr="002B2E75" w:rsidTr="00660C7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F7D70" w:rsidRPr="002B2E75" w:rsidRDefault="00660C72" w:rsidP="00660C7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F7D70" w:rsidRPr="002B2E75" w:rsidRDefault="00660C72" w:rsidP="00660C7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480</w:t>
            </w:r>
          </w:p>
        </w:tc>
      </w:tr>
      <w:tr w:rsidR="002F7D70" w:rsidRPr="002B2E75" w:rsidTr="00660C7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7D70" w:rsidRPr="0004345A" w:rsidRDefault="00660C72" w:rsidP="00660C7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F7D70" w:rsidRPr="0004345A" w:rsidRDefault="00660C72" w:rsidP="00660C7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480</w:t>
            </w:r>
          </w:p>
        </w:tc>
      </w:tr>
      <w:tr w:rsidR="002F7D70" w:rsidRPr="002B2E75" w:rsidTr="00660C7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F7D70" w:rsidRPr="002B2E75" w:rsidRDefault="002F7D70" w:rsidP="00660C72">
            <w:pPr>
              <w:spacing w:line="360" w:lineRule="auto"/>
              <w:rPr>
                <w:rFonts w:cs="Arial"/>
              </w:rPr>
            </w:pPr>
          </w:p>
        </w:tc>
      </w:tr>
      <w:tr w:rsidR="002F7D70" w:rsidRPr="002B2E75" w:rsidTr="00660C7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F7D70" w:rsidRPr="002B2E75" w:rsidRDefault="002F7D70" w:rsidP="00660C72">
            <w:pPr>
              <w:spacing w:line="360" w:lineRule="auto"/>
              <w:rPr>
                <w:rFonts w:cs="Arial"/>
              </w:rPr>
            </w:pPr>
          </w:p>
        </w:tc>
      </w:tr>
      <w:tr w:rsidR="002F7D70" w:rsidRPr="002B2E75" w:rsidTr="00660C72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7D70" w:rsidRPr="002B2E75" w:rsidRDefault="002F7D70" w:rsidP="00660C72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F7D70" w:rsidRPr="002B2E75" w:rsidRDefault="002F7D70" w:rsidP="00660C72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2F7D70" w:rsidRPr="002B2E75" w:rsidRDefault="002F7D70" w:rsidP="002F7D70">
      <w:pPr>
        <w:pStyle w:val="Nzov"/>
        <w:keepNext w:val="0"/>
        <w:spacing w:before="0" w:beforeAutospacing="0" w:after="120"/>
        <w:jc w:val="both"/>
      </w:pPr>
    </w:p>
    <w:p w:rsidR="002F7D70" w:rsidRPr="002B2E75" w:rsidRDefault="002F7D70" w:rsidP="002F7D70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2F7D70" w:rsidRPr="002B2E75" w:rsidRDefault="002F7D70" w:rsidP="002F7D7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2F7D70" w:rsidRPr="002B2E75" w:rsidTr="00660C72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60C72" w:rsidRPr="002B2E75" w:rsidTr="00660C72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12691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12971</w:t>
            </w:r>
          </w:p>
        </w:tc>
      </w:tr>
      <w:tr w:rsidR="00660C72" w:rsidRPr="002B2E75" w:rsidTr="00660C72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296</w:t>
            </w:r>
          </w:p>
        </w:tc>
      </w:tr>
      <w:tr w:rsidR="00660C72" w:rsidRPr="002B2E75" w:rsidTr="00660C72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rFonts w:cs="Arial"/>
                <w:bCs/>
              </w:rPr>
            </w:pPr>
          </w:p>
        </w:tc>
      </w:tr>
      <w:tr w:rsidR="00660C72" w:rsidRPr="002B2E75" w:rsidTr="00660C72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rFonts w:cs="Arial"/>
                <w:bCs/>
              </w:rPr>
            </w:pPr>
          </w:p>
        </w:tc>
      </w:tr>
      <w:tr w:rsidR="00660C72" w:rsidRPr="002B2E75" w:rsidTr="00660C72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0C72" w:rsidRPr="002B2E75" w:rsidRDefault="00660C72" w:rsidP="00660C7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12702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0C72" w:rsidRPr="002B2E75" w:rsidRDefault="00660C72" w:rsidP="00660C7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13267</w:t>
            </w:r>
          </w:p>
        </w:tc>
      </w:tr>
    </w:tbl>
    <w:p w:rsidR="002F7D70" w:rsidRPr="002B2E75" w:rsidRDefault="002F7D70" w:rsidP="002F7D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F7D70" w:rsidRDefault="002F7D70" w:rsidP="002F7D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F7D70" w:rsidRPr="002B2E75" w:rsidRDefault="002F7D70" w:rsidP="002F7D7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2F7D70" w:rsidRPr="002B2E75" w:rsidRDefault="002F7D70" w:rsidP="002F7D7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2F7D70" w:rsidRPr="002B2E75" w:rsidTr="002F7D70">
        <w:trPr>
          <w:trHeight w:val="765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1786</w:t>
            </w: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1786</w:t>
            </w: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2F7D70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1786</w:t>
            </w:r>
          </w:p>
        </w:tc>
      </w:tr>
    </w:tbl>
    <w:p w:rsidR="002F7D70" w:rsidRDefault="002F7D70" w:rsidP="002F7D70">
      <w:pPr>
        <w:pStyle w:val="Nzov"/>
        <w:keepNext w:val="0"/>
        <w:widowControl w:val="0"/>
        <w:spacing w:before="0" w:beforeAutospacing="0" w:after="60"/>
        <w:jc w:val="left"/>
      </w:pPr>
    </w:p>
    <w:p w:rsidR="002F7D70" w:rsidRPr="002B2E75" w:rsidRDefault="002F7D70" w:rsidP="002F7D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2F7D70" w:rsidRPr="002B2E75" w:rsidTr="00660C7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proofErr w:type="spellStart"/>
            <w:r>
              <w:t>Marketing.poradenstvo</w:t>
            </w:r>
            <w:proofErr w:type="spellEnd"/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>
              <w:t>Admin. a </w:t>
            </w:r>
            <w:proofErr w:type="spellStart"/>
            <w:r>
              <w:t>poč</w:t>
            </w:r>
            <w:proofErr w:type="spellEnd"/>
            <w:r>
              <w:t>. práce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proofErr w:type="spellStart"/>
            <w:r>
              <w:t>Poľnohosp.práce</w:t>
            </w:r>
            <w:proofErr w:type="spellEnd"/>
          </w:p>
        </w:tc>
      </w:tr>
      <w:tr w:rsidR="002F7D70" w:rsidRPr="002B2E75" w:rsidTr="00660C7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660C7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Kazachstan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t>Slovensko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4200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2400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660C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71AA4" w:rsidRDefault="002F7D70" w:rsidP="00660C72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7E6D02" w:rsidRDefault="002F7D70" w:rsidP="00660C72">
            <w:pPr>
              <w:jc w:val="center"/>
              <w:rPr>
                <w:b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C946F0" w:rsidRDefault="00660C72" w:rsidP="00660C72">
            <w:pPr>
              <w:jc w:val="center"/>
              <w:rPr>
                <w:b/>
              </w:rPr>
            </w:pPr>
            <w:r>
              <w:rPr>
                <w:b/>
              </w:rPr>
              <w:t>4200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C946F0" w:rsidRDefault="00660C72" w:rsidP="00660C72">
            <w:pPr>
              <w:jc w:val="center"/>
              <w:rPr>
                <w:b/>
              </w:rPr>
            </w:pPr>
            <w:r>
              <w:rPr>
                <w:b/>
              </w:rPr>
              <w:t>2400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C946F0" w:rsidRDefault="002F7D70" w:rsidP="00660C72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1B59B3" w:rsidRDefault="002F7D70" w:rsidP="00660C72">
            <w:pPr>
              <w:jc w:val="center"/>
              <w:rPr>
                <w:b/>
              </w:rPr>
            </w:pPr>
          </w:p>
        </w:tc>
      </w:tr>
    </w:tbl>
    <w:p w:rsidR="002F7D70" w:rsidRPr="002B2E75" w:rsidRDefault="002F7D70" w:rsidP="002F7D70">
      <w:pPr>
        <w:pStyle w:val="Nzov"/>
        <w:keepNext w:val="0"/>
        <w:widowControl w:val="0"/>
        <w:spacing w:before="0" w:beforeAutospacing="0" w:after="0"/>
        <w:jc w:val="both"/>
      </w:pPr>
    </w:p>
    <w:p w:rsidR="002F7D70" w:rsidRPr="002B2E75" w:rsidRDefault="002F7D70" w:rsidP="002F7D70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2F7D70" w:rsidRPr="002B2E75" w:rsidTr="00660C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rPr>
                <w:szCs w:val="22"/>
              </w:rPr>
              <w:t>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rPr>
                <w:szCs w:val="22"/>
              </w:rPr>
              <w:t>2400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71AA4" w:rsidRDefault="00660C72" w:rsidP="00660C7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71AA4" w:rsidRDefault="00660C72" w:rsidP="00660C7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2400</w:t>
            </w:r>
          </w:p>
        </w:tc>
      </w:tr>
    </w:tbl>
    <w:p w:rsidR="002F7D70" w:rsidRDefault="002F7D70" w:rsidP="002F7D70">
      <w:pPr>
        <w:pStyle w:val="Nzov"/>
        <w:spacing w:before="0" w:beforeAutospacing="0" w:after="60"/>
        <w:jc w:val="left"/>
      </w:pPr>
    </w:p>
    <w:p w:rsidR="002F7D70" w:rsidRDefault="002F7D70" w:rsidP="002F7D70">
      <w:pPr>
        <w:pStyle w:val="Nzov"/>
        <w:spacing w:before="0" w:beforeAutospacing="0" w:after="60"/>
        <w:jc w:val="left"/>
      </w:pPr>
    </w:p>
    <w:p w:rsidR="002F7D70" w:rsidRPr="002B2E75" w:rsidRDefault="002F7D70" w:rsidP="002F7D70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2F7D70" w:rsidRPr="002B2E75" w:rsidTr="00660C7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660C7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3B1B28" w:rsidTr="00660C7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3B1B28" w:rsidTr="00660C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660C72" w:rsidRDefault="00660C72" w:rsidP="00660C72">
            <w:pPr>
              <w:jc w:val="center"/>
            </w:pPr>
            <w:r>
              <w:rPr>
                <w:szCs w:val="22"/>
              </w:rPr>
              <w:t>4000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t xml:space="preserve">Poštovné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660C72" w:rsidP="00660C72">
            <w: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rPr>
                <w:szCs w:val="22"/>
              </w:rPr>
              <w:t>180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3B1B28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</w:p>
        </w:tc>
      </w:tr>
      <w:tr w:rsidR="002F7D70" w:rsidRPr="002B2E75" w:rsidTr="00660C7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3B1B28" w:rsidTr="00660C7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3B1B28" w:rsidRDefault="002F7D70" w:rsidP="00660C72">
            <w:pPr>
              <w:rPr>
                <w:i/>
              </w:rPr>
            </w:pP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132</w:t>
            </w:r>
          </w:p>
        </w:tc>
      </w:tr>
      <w:tr w:rsidR="002F7D70" w:rsidRPr="002B2E75" w:rsidTr="00660C7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2F7D7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  <w:tr w:rsidR="002F7D70" w:rsidRPr="002B2E75" w:rsidTr="00660C7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</w:tr>
    </w:tbl>
    <w:p w:rsidR="002F7D70" w:rsidRDefault="002F7D70" w:rsidP="002F7D70">
      <w:pPr>
        <w:pStyle w:val="Nzov"/>
        <w:keepNext w:val="0"/>
        <w:widowControl w:val="0"/>
        <w:spacing w:before="0" w:beforeAutospacing="0" w:after="60"/>
        <w:jc w:val="left"/>
      </w:pPr>
    </w:p>
    <w:p w:rsidR="00CA7EBE" w:rsidRDefault="00CA7EBE" w:rsidP="00CA7EBE"/>
    <w:p w:rsidR="00CA7EBE" w:rsidRDefault="00CA7EBE" w:rsidP="00CA7EBE"/>
    <w:p w:rsidR="00CA7EBE" w:rsidRDefault="00CA7EBE" w:rsidP="00CA7EBE"/>
    <w:p w:rsidR="00CA7EBE" w:rsidRDefault="00CA7EBE" w:rsidP="00CA7EBE"/>
    <w:p w:rsidR="00CA7EBE" w:rsidRDefault="00CA7EBE" w:rsidP="00CA7EBE"/>
    <w:p w:rsidR="00CA7EBE" w:rsidRPr="00CA7EBE" w:rsidRDefault="00CA7EBE" w:rsidP="00CA7EBE">
      <w:bookmarkStart w:id="0" w:name="_GoBack"/>
      <w:bookmarkEnd w:id="0"/>
    </w:p>
    <w:p w:rsidR="002F7D70" w:rsidRPr="002B2E75" w:rsidRDefault="002F7D70" w:rsidP="002F7D70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2F7D70" w:rsidRPr="002B2E75" w:rsidTr="00660C72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660C72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Daň v %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-86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2267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180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96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2267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</w:tr>
      <w:tr w:rsidR="00660C72" w:rsidRPr="002B2E75" w:rsidTr="00660C72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rPr>
                <w:szCs w:val="22"/>
              </w:rPr>
              <w:t> </w:t>
            </w:r>
          </w:p>
        </w:tc>
      </w:tr>
    </w:tbl>
    <w:p w:rsidR="002F7D70" w:rsidRDefault="002F7D70"/>
    <w:p w:rsidR="002F7D70" w:rsidRPr="002B2E75" w:rsidRDefault="002F7D70" w:rsidP="002F7D7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2F7D70" w:rsidRPr="002B2E75" w:rsidRDefault="002F7D70" w:rsidP="002F7D70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2F7D70" w:rsidRPr="002B2E75" w:rsidTr="00660C7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</w:tr>
      <w:tr w:rsidR="002F7D70" w:rsidRPr="002B2E75" w:rsidTr="00660C72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Stav na konci účtovného obdobia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f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>
              <w:t>10000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>
              <w:t>1000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lastRenderedPageBreak/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1786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1786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1786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1786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660C72" w:rsidP="00660C72">
            <w:pPr>
              <w:jc w:val="center"/>
            </w:pPr>
            <w:r>
              <w:t>-104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</w:tbl>
    <w:p w:rsidR="002F7D70" w:rsidRPr="002B2E75" w:rsidRDefault="002F7D70" w:rsidP="002F7D70"/>
    <w:p w:rsidR="002F7D70" w:rsidRPr="002B2E75" w:rsidRDefault="002F7D70" w:rsidP="002F7D70"/>
    <w:p w:rsidR="002F7D70" w:rsidRPr="002B2E75" w:rsidRDefault="002F7D70" w:rsidP="002F7D70"/>
    <w:p w:rsidR="002F7D70" w:rsidRPr="002B2E75" w:rsidRDefault="002F7D70" w:rsidP="002F7D70"/>
    <w:p w:rsidR="002F7D70" w:rsidRPr="002B2E75" w:rsidRDefault="002F7D70" w:rsidP="002F7D70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F7D70" w:rsidRPr="002B2E75" w:rsidTr="00660C72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660C72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Stav na konci účtovného obdobia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f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jc w:val="center"/>
            </w:pPr>
            <w:r>
              <w:t>10000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1000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lastRenderedPageBreak/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/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/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1724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1724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1724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1787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1724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1787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</w:tbl>
    <w:p w:rsidR="002F7D70" w:rsidRDefault="002F7D70"/>
    <w:p w:rsidR="002F7D70" w:rsidRPr="002B2E75" w:rsidRDefault="002F7D70" w:rsidP="002F7D70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2F7D70" w:rsidRPr="002B2E75" w:rsidTr="00660C72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F7D70" w:rsidRPr="002B2E75" w:rsidTr="00660C72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</w:p>
        </w:tc>
      </w:tr>
      <w:tr w:rsidR="002F7D70" w:rsidRPr="002B2E75" w:rsidTr="00660C72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2F7D70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D70" w:rsidRPr="002B2E75" w:rsidRDefault="002F7D70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4200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2400</w:t>
            </w:r>
          </w:p>
        </w:tc>
      </w:tr>
      <w:tr w:rsidR="00660C72" w:rsidRPr="002B2E75" w:rsidTr="00660C7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4000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</w:p>
        </w:tc>
      </w:tr>
      <w:tr w:rsidR="00660C72" w:rsidRPr="002B2E75" w:rsidTr="00660C72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</w:p>
        </w:tc>
      </w:tr>
      <w:tr w:rsidR="00660C72" w:rsidRPr="002B2E75" w:rsidTr="00660C72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lastRenderedPageBreak/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655718" w:rsidRDefault="00660C72" w:rsidP="00660C72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Default="00660C72" w:rsidP="00660C72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60C72" w:rsidRPr="002B2E75" w:rsidRDefault="00660C72" w:rsidP="00660C72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BB0560" w:rsidRDefault="00660C72" w:rsidP="00660C72">
            <w:pPr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BB0560" w:rsidRDefault="00660C72" w:rsidP="00660C72">
            <w:pPr>
              <w:jc w:val="center"/>
              <w:rPr>
                <w:b/>
              </w:rPr>
            </w:pPr>
            <w:r>
              <w:rPr>
                <w:b/>
              </w:rPr>
              <w:t>2399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Prijaté úroky,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Default="00660C72" w:rsidP="00660C72">
            <w:r w:rsidRPr="002B2E75">
              <w:t>Príjmy mimoriadneho charakteru vzťahujúce sa na </w:t>
            </w:r>
          </w:p>
          <w:p w:rsidR="00660C72" w:rsidRPr="002B2E75" w:rsidRDefault="00660C72" w:rsidP="00660C72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Default="00660C72" w:rsidP="00660C72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60C72" w:rsidRPr="002B2E75" w:rsidRDefault="00660C72" w:rsidP="00660C72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CA7EBE" w:rsidP="00CA7EBE">
            <w:pPr>
              <w:jc w:val="center"/>
            </w:pPr>
            <w:r>
              <w:t>181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CA7EBE" w:rsidRDefault="00CA7EBE" w:rsidP="00CA7EBE">
            <w:pPr>
              <w:jc w:val="center"/>
              <w:rPr>
                <w:b/>
              </w:rPr>
            </w:pPr>
            <w:r w:rsidRPr="00CA7EBE">
              <w:rPr>
                <w:b/>
              </w:rPr>
              <w:t>19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CE0E61" w:rsidRDefault="00660C72" w:rsidP="00660C72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Default="00660C72" w:rsidP="00660C72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60C72" w:rsidRPr="002B2E75" w:rsidRDefault="00660C72" w:rsidP="00660C72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 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 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Default="00660C72" w:rsidP="00660C72">
            <w:r w:rsidRPr="002B2E75">
              <w:t>Príjmy z predaja dlhodobých cenných papierov a</w:t>
            </w:r>
          </w:p>
          <w:p w:rsidR="00660C72" w:rsidRPr="002B2E75" w:rsidRDefault="00660C72" w:rsidP="00660C72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lastRenderedPageBreak/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Prijaté úroky,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Default="00660C72" w:rsidP="00660C72">
            <w:r w:rsidRPr="002B2E75">
              <w:t>Výdavky mimoriadneho charakteru vzťahujúce sa na</w:t>
            </w:r>
          </w:p>
          <w:p w:rsidR="00660C72" w:rsidRPr="002B2E75" w:rsidRDefault="00660C72" w:rsidP="00660C72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Default="00660C72" w:rsidP="00660C7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60C72" w:rsidRPr="0051251D" w:rsidRDefault="00660C72" w:rsidP="00660C7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 upísaných akcií a 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 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lastRenderedPageBreak/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z 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51251D" w:rsidRDefault="00660C72" w:rsidP="00660C7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 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úhradu záväzkov z 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Default="00660C72" w:rsidP="00660C72">
            <w:r w:rsidRPr="002B2E75">
              <w:t>Príjmy z úverov, ktoré  účtovnej jednotke poskytla banka</w:t>
            </w:r>
          </w:p>
          <w:p w:rsidR="00660C72" w:rsidRPr="002B2E75" w:rsidRDefault="00660C72" w:rsidP="00660C72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z 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Default="00660C72" w:rsidP="00660C72">
            <w:r w:rsidRPr="002B2E75">
              <w:t>Výdavky na splácanie ostatných dlhodobých  záväzkov</w:t>
            </w:r>
          </w:p>
          <w:p w:rsidR="00660C72" w:rsidRPr="002B2E75" w:rsidRDefault="00660C72" w:rsidP="00660C72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lastRenderedPageBreak/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104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jc w:val="center"/>
            </w:pPr>
            <w:r>
              <w:t>132</w:t>
            </w:r>
          </w:p>
        </w:tc>
      </w:tr>
      <w:tr w:rsidR="00660C72" w:rsidRPr="002B2E75" w:rsidTr="00660C7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Default="00660C72" w:rsidP="00660C7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60C72" w:rsidRPr="002B2E75" w:rsidRDefault="00660C72" w:rsidP="00660C7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4235C" w:rsidRDefault="00660C72" w:rsidP="00660C72">
            <w:pPr>
              <w:jc w:val="center"/>
              <w:rPr>
                <w:b/>
              </w:rPr>
            </w:pPr>
            <w:r>
              <w:rPr>
                <w:b/>
              </w:rPr>
              <w:t>-104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4235C" w:rsidRDefault="00660C72" w:rsidP="00660C72">
            <w:pPr>
              <w:jc w:val="center"/>
              <w:rPr>
                <w:b/>
              </w:rPr>
            </w:pPr>
            <w:r>
              <w:rPr>
                <w:b/>
              </w:rPr>
              <w:t>-132</w:t>
            </w:r>
          </w:p>
        </w:tc>
      </w:tr>
      <w:tr w:rsidR="00660C72" w:rsidRPr="002B2E75" w:rsidTr="00660C7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51251D" w:rsidRDefault="00660C72" w:rsidP="00660C72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4235C" w:rsidRDefault="00660C72" w:rsidP="00660C72">
            <w:pPr>
              <w:jc w:val="center"/>
              <w:rPr>
                <w:b/>
              </w:rPr>
            </w:pPr>
            <w:r>
              <w:rPr>
                <w:b/>
              </w:rPr>
              <w:t>-85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4235C" w:rsidRDefault="00660C72" w:rsidP="00660C72">
            <w:pPr>
              <w:jc w:val="center"/>
              <w:rPr>
                <w:b/>
              </w:rPr>
            </w:pPr>
            <w:r>
              <w:rPr>
                <w:b/>
              </w:rPr>
              <w:t>2267</w:t>
            </w:r>
          </w:p>
        </w:tc>
      </w:tr>
      <w:tr w:rsidR="00660C72" w:rsidRPr="002B2E75" w:rsidTr="00660C72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  <w:tr w:rsidR="00660C72" w:rsidRPr="002B2E75" w:rsidTr="00660C72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51251D" w:rsidRDefault="00660C72" w:rsidP="00660C72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C72" w:rsidRPr="002B2E75" w:rsidRDefault="00660C72" w:rsidP="00660C7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0C72" w:rsidRPr="002B2E75" w:rsidRDefault="00660C72" w:rsidP="00660C72">
            <w:r w:rsidRPr="002B2E75">
              <w:t> </w:t>
            </w:r>
          </w:p>
        </w:tc>
      </w:tr>
    </w:tbl>
    <w:p w:rsidR="002F7D70" w:rsidRDefault="002F7D70"/>
    <w:sectPr w:rsidR="002F7D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D70"/>
    <w:rsid w:val="002457C0"/>
    <w:rsid w:val="002F7D70"/>
    <w:rsid w:val="00660C72"/>
    <w:rsid w:val="00CA7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653FA4-5C66-4F0C-B62E-E43A0D9A6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7D7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F7D7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F7D7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ezriadkovania">
    <w:name w:val="No Spacing"/>
    <w:uiPriority w:val="1"/>
    <w:qFormat/>
    <w:rsid w:val="002F7D7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TopHeader">
    <w:name w:val="Top Header"/>
    <w:basedOn w:val="Normlny"/>
    <w:qFormat/>
    <w:rsid w:val="002F7D70"/>
    <w:pPr>
      <w:jc w:val="center"/>
    </w:pPr>
    <w:rPr>
      <w:b/>
      <w:bCs/>
      <w:szCs w:val="22"/>
    </w:rPr>
  </w:style>
  <w:style w:type="character" w:customStyle="1" w:styleId="ra">
    <w:name w:val="ra"/>
    <w:basedOn w:val="Predvolenpsmoodseku"/>
    <w:rsid w:val="002F7D70"/>
  </w:style>
  <w:style w:type="paragraph" w:styleId="Textbubliny">
    <w:name w:val="Balloon Text"/>
    <w:basedOn w:val="Normlny"/>
    <w:link w:val="TextbublinyChar"/>
    <w:uiPriority w:val="99"/>
    <w:semiHidden/>
    <w:unhideWhenUsed/>
    <w:rsid w:val="00CA7E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7EB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2642</Words>
  <Characters>15061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2</cp:revision>
  <cp:lastPrinted>2019-04-23T12:59:00Z</cp:lastPrinted>
  <dcterms:created xsi:type="dcterms:W3CDTF">2018-03-16T16:02:00Z</dcterms:created>
  <dcterms:modified xsi:type="dcterms:W3CDTF">2019-04-23T13:00:00Z</dcterms:modified>
</cp:coreProperties>
</file>