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 xml:space="preserve">JESCO,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201</w:t>
      </w:r>
      <w:r w:rsidR="006C54F1">
        <w:rPr>
          <w:rFonts w:ascii="Times New Roman" w:hAnsi="Times New Roman"/>
          <w:sz w:val="24"/>
          <w:szCs w:val="24"/>
        </w:rPr>
        <w:t>8</w:t>
      </w:r>
      <w:r w:rsidR="00EC1D32">
        <w:rPr>
          <w:rFonts w:ascii="Times New Roman" w:hAnsi="Times New Roman"/>
          <w:sz w:val="24"/>
          <w:szCs w:val="24"/>
        </w:rPr>
        <w:t xml:space="preserve"> 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6C54F1">
        <w:rPr>
          <w:rFonts w:ascii="Times New Roman" w:hAnsi="Times New Roman"/>
          <w:sz w:val="24"/>
          <w:szCs w:val="24"/>
        </w:rPr>
        <w:t>72.796</w:t>
      </w:r>
      <w:r>
        <w:rPr>
          <w:rFonts w:ascii="Times New Roman" w:hAnsi="Times New Roman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spoločnosť prijala pôžičky od spoločníkov v celkovej sume </w:t>
      </w:r>
      <w:r w:rsidR="006C54F1">
        <w:rPr>
          <w:rFonts w:ascii="Times New Roman" w:hAnsi="Times New Roman"/>
          <w:w w:val="99"/>
          <w:sz w:val="24"/>
          <w:szCs w:val="24"/>
        </w:rPr>
        <w:t>20.495</w:t>
      </w:r>
      <w:bookmarkStart w:id="0" w:name="_GoBack"/>
      <w:bookmarkEnd w:id="0"/>
      <w:r>
        <w:rPr>
          <w:rFonts w:ascii="Times New Roman" w:hAnsi="Times New Roman"/>
          <w:w w:val="99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D2C"/>
    <w:rsid w:val="00593EAD"/>
    <w:rsid w:val="006C54F1"/>
    <w:rsid w:val="00A43603"/>
    <w:rsid w:val="00BA6AAA"/>
    <w:rsid w:val="00BE3D2C"/>
    <w:rsid w:val="00C5011D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9D4C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Gaba</cp:lastModifiedBy>
  <cp:revision>6</cp:revision>
  <cp:lastPrinted>2019-04-26T12:28:00Z</cp:lastPrinted>
  <dcterms:created xsi:type="dcterms:W3CDTF">2015-01-28T18:26:00Z</dcterms:created>
  <dcterms:modified xsi:type="dcterms:W3CDTF">2019-04-26T12:28:00Z</dcterms:modified>
</cp:coreProperties>
</file>