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62119">
        <w:rPr>
          <w:b/>
          <w:sz w:val="36"/>
        </w:rPr>
        <w:t>2018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Jaklovce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297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35546476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464, 05561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F5E9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EFE">
              <w:rPr>
                <w:rFonts w:cs="Tahoma"/>
                <w:b/>
                <w:bCs/>
                <w:sz w:val="24"/>
                <w:szCs w:val="24"/>
              </w:rPr>
            </w:r>
            <w:r w:rsidR="00AA7E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F5E9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EFE">
              <w:rPr>
                <w:rFonts w:cs="Tahoma"/>
                <w:b/>
                <w:bCs/>
                <w:sz w:val="24"/>
                <w:szCs w:val="24"/>
              </w:rPr>
            </w:r>
            <w:r w:rsidR="00AA7E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F5E9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EFE">
              <w:rPr>
                <w:rFonts w:cs="Tahoma"/>
                <w:b/>
                <w:bCs/>
                <w:sz w:val="24"/>
                <w:szCs w:val="24"/>
              </w:rPr>
            </w:r>
            <w:r w:rsidR="00AA7E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F5E9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EFE">
              <w:rPr>
                <w:rFonts w:cs="Tahoma"/>
                <w:b/>
                <w:bCs/>
                <w:sz w:val="24"/>
                <w:szCs w:val="24"/>
              </w:rPr>
            </w:r>
            <w:r w:rsidR="00AA7E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F5E9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EFE">
              <w:rPr>
                <w:rFonts w:cs="Tahoma"/>
                <w:b/>
                <w:bCs/>
                <w:sz w:val="24"/>
                <w:szCs w:val="24"/>
              </w:rPr>
            </w:r>
            <w:r w:rsidR="00AA7E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F5E9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EFE">
              <w:rPr>
                <w:rFonts w:cs="Tahoma"/>
                <w:b/>
                <w:bCs/>
                <w:sz w:val="24"/>
                <w:szCs w:val="24"/>
              </w:rPr>
            </w:r>
            <w:r w:rsidR="00AA7E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1287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Drahoslava </w:t>
            </w:r>
            <w:proofErr w:type="spellStart"/>
            <w:r>
              <w:rPr>
                <w:sz w:val="24"/>
                <w:szCs w:val="24"/>
              </w:rPr>
              <w:t>Pindrochová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A903B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Dubecký</w:t>
            </w:r>
            <w:proofErr w:type="spellEnd"/>
            <w:r>
              <w:rPr>
                <w:sz w:val="24"/>
                <w:szCs w:val="24"/>
              </w:rPr>
              <w:t xml:space="preserve"> Miroslav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E630B"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12870" w:rsidRDefault="005E630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  <w:p w:rsidR="00712870" w:rsidRPr="00712870" w:rsidRDefault="00712870" w:rsidP="00712870">
            <w:pPr>
              <w:rPr>
                <w:sz w:val="24"/>
                <w:szCs w:val="24"/>
              </w:rPr>
            </w:pPr>
          </w:p>
          <w:p w:rsidR="00712870" w:rsidRDefault="00712870" w:rsidP="00712870">
            <w:pPr>
              <w:rPr>
                <w:sz w:val="24"/>
                <w:szCs w:val="24"/>
              </w:rPr>
            </w:pPr>
          </w:p>
          <w:p w:rsidR="00571640" w:rsidRPr="00712870" w:rsidRDefault="00712870" w:rsidP="007128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1287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CVČ, ŠJ</w:t>
            </w:r>
            <w:r w:rsidR="00CF4F64">
              <w:rPr>
                <w:b/>
                <w:sz w:val="24"/>
                <w:szCs w:val="24"/>
              </w:rPr>
              <w:t>,ŠKD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75412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75412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4649A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4649A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4649A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E4649A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E7541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75412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5412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E75412">
        <w:rPr>
          <w:sz w:val="24"/>
        </w:rPr>
        <w:t xml:space="preserve"> sa vedie na podsúvahových účtoch. Majetok s jednotkovou obstarávacou cenou do 100 €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E75412">
      <w:pPr>
        <w:jc w:val="both"/>
        <w:rPr>
          <w:sz w:val="24"/>
        </w:rPr>
      </w:pPr>
      <w:r>
        <w:rPr>
          <w:sz w:val="24"/>
        </w:rPr>
        <w:t xml:space="preserve">Drobný </w:t>
      </w:r>
      <w:r w:rsidRPr="00554B96">
        <w:rPr>
          <w:sz w:val="24"/>
        </w:rPr>
        <w:t>hmo</w:t>
      </w:r>
      <w:r>
        <w:rPr>
          <w:sz w:val="24"/>
        </w:rPr>
        <w:t>tný majetok od 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€ sa vedie na podsúvahových účtoch. Majetok s jednotkovou obstarávacou cenou do 33 €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F5E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1891">
        <w:rPr>
          <w:rFonts w:cs="Tahoma"/>
          <w:b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/>
          <w:bCs/>
          <w:sz w:val="22"/>
          <w:szCs w:val="22"/>
        </w:rPr>
      </w:r>
      <w:r w:rsidR="00AA7EF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01891" w:rsidP="00501891">
            <w:pPr>
              <w:jc w:val="center"/>
            </w:pPr>
            <w:r>
              <w:t>Majetok školy je poistený pred živelnou alebo vodovou udalosťou</w:t>
            </w:r>
          </w:p>
        </w:tc>
        <w:tc>
          <w:tcPr>
            <w:tcW w:w="5670" w:type="dxa"/>
          </w:tcPr>
          <w:p w:rsidR="006E3870" w:rsidRPr="00312F8D" w:rsidRDefault="00501891" w:rsidP="00501891">
            <w:pPr>
              <w:jc w:val="center"/>
            </w:pPr>
            <w:r>
              <w:t>1 466 454,40 €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1891" w:rsidP="003F1064">
            <w:r>
              <w:t>6902,06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62119" w:rsidP="003F1064">
            <w:r>
              <w:t>540 739,80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01891" w:rsidP="003F1064">
            <w:r>
              <w:t>2</w:t>
            </w:r>
            <w:r w:rsidR="00E62119">
              <w:t>0 605,08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336C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336C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336C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336C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F9336C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9336C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9336C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9336C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</w:t>
            </w:r>
            <w:r w:rsidR="00F9336C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F9336C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lastRenderedPageBreak/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AA7EFE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354,60</w:t>
      </w:r>
      <w:r w:rsidR="00990D55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lastRenderedPageBreak/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E62119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229AA" w:rsidP="006229AA">
            <w:pPr>
              <w:jc w:val="center"/>
            </w:pPr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E62119" w:rsidP="006229AA">
            <w:pPr>
              <w:jc w:val="center"/>
            </w:pPr>
            <w:r>
              <w:t>34692,99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E62119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E62119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E62119">
              <w:rPr>
                <w:b/>
              </w:rPr>
              <w:t>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F9336C" w:rsidP="00010F84">
            <w:r>
              <w:t>738,32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A02D16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</w:t>
      </w:r>
      <w:r w:rsidR="00F9336C">
        <w:rPr>
          <w:b w:val="0"/>
          <w:sz w:val="24"/>
          <w:szCs w:val="24"/>
        </w:rPr>
        <w:t>xtová časť k tabuľke č.8: 37 730,20</w:t>
      </w:r>
      <w:r>
        <w:rPr>
          <w:b w:val="0"/>
          <w:sz w:val="24"/>
          <w:szCs w:val="24"/>
        </w:rPr>
        <w:t xml:space="preserve"> €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02D16" w:rsidRDefault="0083287E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F9336C">
        <w:rPr>
          <w:b w:val="0"/>
          <w:sz w:val="24"/>
          <w:szCs w:val="24"/>
        </w:rPr>
        <w:t xml:space="preserve"> : 37 730,20</w:t>
      </w:r>
      <w:r w:rsidR="00A02D16">
        <w:rPr>
          <w:b w:val="0"/>
          <w:sz w:val="24"/>
          <w:szCs w:val="24"/>
        </w:rPr>
        <w:t xml:space="preserve">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9336C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9336C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9336C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9336C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9336C">
              <w:rPr>
                <w:b/>
              </w:rPr>
              <w:t>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229AA" w:rsidRDefault="00AA7EFE" w:rsidP="005B53CA">
            <w:r>
              <w:t>38 001,87</w:t>
            </w:r>
            <w:r w:rsidR="005B53CA">
              <w:t xml:space="preserve"> €</w:t>
            </w:r>
          </w:p>
          <w:p w:rsidR="006229AA" w:rsidRDefault="00711E4C" w:rsidP="006229AA">
            <w:r>
              <w:t>775</w:t>
            </w:r>
            <w:r w:rsidR="005B53CA">
              <w:t xml:space="preserve"> €</w:t>
            </w:r>
          </w:p>
          <w:p w:rsidR="00DC6FCE" w:rsidRPr="006229AA" w:rsidRDefault="00DC6FCE" w:rsidP="006229AA"/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229AA" w:rsidP="002E106D">
            <w:pPr>
              <w:tabs>
                <w:tab w:val="left" w:pos="242"/>
              </w:tabs>
            </w:pPr>
            <w:r>
              <w:lastRenderedPageBreak/>
              <w:tab/>
            </w:r>
            <w:r w:rsidR="00711E4C">
              <w:t>71 824,63</w:t>
            </w:r>
            <w:r w:rsidR="00657CA1">
              <w:t xml:space="preserve">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711E4C" w:rsidP="006229AA">
            <w:pPr>
              <w:tabs>
                <w:tab w:val="left" w:pos="276"/>
              </w:tabs>
            </w:pPr>
            <w:r>
              <w:t>4821,70</w:t>
            </w:r>
            <w:r w:rsidR="00657CA1">
              <w:t xml:space="preserve">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229AA" w:rsidRDefault="006229AA" w:rsidP="00721476">
            <w:pPr>
              <w:jc w:val="right"/>
            </w:pPr>
          </w:p>
          <w:p w:rsidR="00DC6FCE" w:rsidRPr="006229AA" w:rsidRDefault="00711E4C" w:rsidP="006229AA">
            <w:r>
              <w:t>438 324,09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711E4C" w:rsidP="00711E4C">
            <w:r>
              <w:t>622,30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711E4C" w:rsidP="00711E4C">
            <w:r>
              <w:t>2572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57CA1" w:rsidP="006229AA">
            <w:pPr>
              <w:tabs>
                <w:tab w:val="left" w:pos="184"/>
              </w:tabs>
            </w:pPr>
            <w:r>
              <w:t>48</w:t>
            </w:r>
            <w:r w:rsidR="00711E4C">
              <w:t> 299,25 €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711E4C" w:rsidP="005949FA">
            <w:pPr>
              <w:jc w:val="both"/>
            </w:pPr>
            <w:r>
              <w:t>23 899,52</w:t>
            </w:r>
            <w:r w:rsidR="00CE7224">
              <w:t xml:space="preserve"> €</w:t>
            </w:r>
          </w:p>
          <w:p w:rsidR="005949FA" w:rsidRPr="005949FA" w:rsidRDefault="005949FA" w:rsidP="00711E4C">
            <w:pPr>
              <w:jc w:val="both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C4373" w:rsidP="005949FA">
            <w:r>
              <w:t>0</w:t>
            </w:r>
            <w:r w:rsidR="00CE7224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11E4C" w:rsidP="005949FA">
            <w:r>
              <w:t>582,69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11E4C" w:rsidP="005949FA">
            <w:r>
              <w:t>24286,90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11E4C" w:rsidP="005949FA">
            <w:r>
              <w:t>319254,53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11E4C" w:rsidP="005949FA">
            <w:pPr>
              <w:tabs>
                <w:tab w:val="left" w:pos="242"/>
              </w:tabs>
            </w:pPr>
            <w:r>
              <w:t>115442,51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4C4373" w:rsidP="005949FA">
            <w:r>
              <w:t>5</w:t>
            </w:r>
            <w:r w:rsidR="00711E4C">
              <w:t>706,18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lastRenderedPageBreak/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11E4C" w:rsidP="005949FA">
            <w:r>
              <w:t>5444</w:t>
            </w:r>
            <w:r w:rsidR="005B53CA">
              <w:t xml:space="preserve"> €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11E4C" w:rsidP="002E106D">
            <w:r>
              <w:t>848,55</w:t>
            </w:r>
            <w:r w:rsidR="005B53CA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11E4C" w:rsidP="002E106D">
            <w:r>
              <w:t>13566,96</w:t>
            </w:r>
            <w:r w:rsidR="005B53CA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2E106D"/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6F5E9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 w:val="0"/>
          <w:bCs/>
          <w:sz w:val="22"/>
          <w:szCs w:val="22"/>
        </w:rPr>
      </w:r>
      <w:r w:rsidR="00AA7EFE">
        <w:rPr>
          <w:rFonts w:cs="Tahoma"/>
          <w:b w:val="0"/>
          <w:bCs/>
          <w:sz w:val="22"/>
          <w:szCs w:val="22"/>
        </w:rPr>
        <w:fldChar w:fldCharType="separate"/>
      </w:r>
      <w:r w:rsidR="006F5E9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F5E9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A7EFE">
        <w:rPr>
          <w:rFonts w:cs="Tahoma"/>
          <w:b w:val="0"/>
          <w:bCs/>
          <w:sz w:val="22"/>
          <w:szCs w:val="22"/>
        </w:rPr>
      </w:r>
      <w:r w:rsidR="00AA7EFE">
        <w:rPr>
          <w:rFonts w:cs="Tahoma"/>
          <w:b w:val="0"/>
          <w:bCs/>
          <w:sz w:val="22"/>
          <w:szCs w:val="22"/>
        </w:rPr>
        <w:fldChar w:fldCharType="separate"/>
      </w:r>
      <w:r w:rsidR="006F5E9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2E106D" w:rsidP="002E106D">
            <w:pPr>
              <w:ind w:firstLine="708"/>
            </w:pPr>
            <w:r>
              <w:t>Ostatný majetok 771</w:t>
            </w:r>
          </w:p>
        </w:tc>
        <w:tc>
          <w:tcPr>
            <w:tcW w:w="3060" w:type="dxa"/>
          </w:tcPr>
          <w:p w:rsidR="00151F82" w:rsidRPr="008A39F7" w:rsidRDefault="002E106D" w:rsidP="00A02D16">
            <w:pPr>
              <w:tabs>
                <w:tab w:val="left" w:pos="968"/>
              </w:tabs>
            </w:pPr>
            <w:r>
              <w:tab/>
            </w:r>
            <w:r w:rsidR="00A02D16">
              <w:t>1</w:t>
            </w:r>
            <w:r w:rsidR="00601711">
              <w:t>57 608,75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17"/>
        <w:gridCol w:w="1559"/>
        <w:gridCol w:w="1701"/>
        <w:gridCol w:w="3403"/>
      </w:tblGrid>
      <w:tr w:rsidR="00AB118A" w:rsidRPr="00F973D6" w:rsidTr="00304C86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559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</w:t>
            </w:r>
            <w:r w:rsidR="00601711">
              <w:rPr>
                <w:b/>
                <w:color w:val="FF0000"/>
                <w:sz w:val="18"/>
                <w:szCs w:val="18"/>
              </w:rPr>
              <w:t>8</w:t>
            </w:r>
          </w:p>
        </w:tc>
      </w:tr>
      <w:tr w:rsidR="00AB118A" w:rsidRPr="00170EDE" w:rsidTr="00304C86">
        <w:tc>
          <w:tcPr>
            <w:tcW w:w="1985" w:type="dxa"/>
          </w:tcPr>
          <w:p w:rsidR="00AB118A" w:rsidRPr="00CD3D41" w:rsidRDefault="00A02D16" w:rsidP="00CD3D41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ÚPSVaR</w:t>
            </w:r>
            <w:proofErr w:type="spellEnd"/>
            <w:r>
              <w:rPr>
                <w:sz w:val="18"/>
                <w:szCs w:val="18"/>
              </w:rPr>
              <w:t xml:space="preserve"> SNV</w:t>
            </w:r>
          </w:p>
        </w:tc>
        <w:tc>
          <w:tcPr>
            <w:tcW w:w="1417" w:type="dxa"/>
          </w:tcPr>
          <w:p w:rsidR="00AB118A" w:rsidRPr="00CD3D41" w:rsidRDefault="0063589F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18/§56/2012/NP</w:t>
            </w:r>
          </w:p>
        </w:tc>
        <w:tc>
          <w:tcPr>
            <w:tcW w:w="1559" w:type="dxa"/>
          </w:tcPr>
          <w:p w:rsidR="00AB118A" w:rsidRPr="00CD3D41" w:rsidRDefault="00A02D1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Chránené dielne</w:t>
            </w:r>
          </w:p>
        </w:tc>
        <w:tc>
          <w:tcPr>
            <w:tcW w:w="1701" w:type="dxa"/>
          </w:tcPr>
          <w:p w:rsidR="00AB118A" w:rsidRPr="00A02D16" w:rsidRDefault="00601711" w:rsidP="00CD3D41">
            <w:r>
              <w:rPr>
                <w:sz w:val="18"/>
                <w:szCs w:val="18"/>
              </w:rPr>
              <w:t>4949,58</w:t>
            </w:r>
            <w:r w:rsidR="00304C86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3403" w:type="dxa"/>
          </w:tcPr>
          <w:p w:rsidR="00AB118A" w:rsidRPr="00CD3D41" w:rsidRDefault="00601711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5 207,94</w:t>
            </w:r>
            <w:r w:rsidR="00304C86">
              <w:rPr>
                <w:sz w:val="18"/>
                <w:szCs w:val="18"/>
              </w:rPr>
              <w:t xml:space="preserve"> €</w:t>
            </w:r>
          </w:p>
        </w:tc>
      </w:tr>
      <w:tr w:rsidR="00AB118A" w:rsidRPr="00170EDE" w:rsidTr="00304C86">
        <w:tc>
          <w:tcPr>
            <w:tcW w:w="1985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ÚPSVaR</w:t>
            </w:r>
            <w:proofErr w:type="spellEnd"/>
            <w:r>
              <w:rPr>
                <w:sz w:val="18"/>
                <w:szCs w:val="18"/>
              </w:rPr>
              <w:t xml:space="preserve"> SNV </w:t>
            </w:r>
          </w:p>
        </w:tc>
        <w:tc>
          <w:tcPr>
            <w:tcW w:w="1417" w:type="dxa"/>
          </w:tcPr>
          <w:p w:rsidR="00AB118A" w:rsidRPr="00CD3D41" w:rsidRDefault="0063589F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18/§56/2012/NP</w:t>
            </w:r>
          </w:p>
        </w:tc>
        <w:tc>
          <w:tcPr>
            <w:tcW w:w="1559" w:type="dxa"/>
          </w:tcPr>
          <w:p w:rsidR="00AB118A" w:rsidRPr="00CD3D41" w:rsidRDefault="00304C8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Chránené dielne </w:t>
            </w:r>
          </w:p>
        </w:tc>
        <w:tc>
          <w:tcPr>
            <w:tcW w:w="1701" w:type="dxa"/>
          </w:tcPr>
          <w:p w:rsidR="00AB118A" w:rsidRPr="00CD3D41" w:rsidRDefault="00601711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2474,76</w:t>
            </w:r>
            <w:r w:rsidR="00304C86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3403" w:type="dxa"/>
          </w:tcPr>
          <w:p w:rsidR="00AB118A" w:rsidRPr="00CD3D41" w:rsidRDefault="00601711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4 986,92</w:t>
            </w:r>
            <w:r w:rsidR="00304C86">
              <w:rPr>
                <w:sz w:val="18"/>
                <w:szCs w:val="18"/>
              </w:rPr>
              <w:t xml:space="preserve"> €</w:t>
            </w:r>
          </w:p>
        </w:tc>
      </w:tr>
      <w:tr w:rsidR="00AB118A" w:rsidRPr="00170EDE" w:rsidTr="00304C86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2E106D" w:rsidP="002E106D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2E106D" w:rsidP="002E106D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2E106D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rozpočtovej orga</w:t>
      </w:r>
      <w:r>
        <w:rPr>
          <w:sz w:val="24"/>
          <w:szCs w:val="24"/>
        </w:rPr>
        <w:t>nizácie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601711">
        <w:rPr>
          <w:sz w:val="24"/>
          <w:szCs w:val="24"/>
        </w:rPr>
        <w:t>28</w:t>
      </w:r>
      <w:bookmarkStart w:id="0" w:name="_GoBack"/>
      <w:bookmarkEnd w:id="0"/>
      <w:r w:rsidR="00CE5477">
        <w:rPr>
          <w:sz w:val="24"/>
          <w:szCs w:val="24"/>
        </w:rPr>
        <w:t>.</w:t>
      </w:r>
      <w:r w:rsidR="00601711">
        <w:rPr>
          <w:sz w:val="24"/>
          <w:szCs w:val="24"/>
        </w:rPr>
        <w:t>3.2018</w:t>
      </w:r>
      <w:r w:rsidR="00B45702"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F9336C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9336C"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32C3" w:rsidRDefault="003732C3">
      <w:r>
        <w:separator/>
      </w:r>
    </w:p>
  </w:endnote>
  <w:endnote w:type="continuationSeparator" w:id="0">
    <w:p w:rsidR="003732C3" w:rsidRDefault="003732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EFE" w:rsidRDefault="00AA7EF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A7EFE" w:rsidRDefault="00AA7EF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EFE" w:rsidRDefault="00AA7EF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01711">
      <w:rPr>
        <w:rStyle w:val="slostrany"/>
        <w:noProof/>
      </w:rPr>
      <w:t>15</w:t>
    </w:r>
    <w:r>
      <w:rPr>
        <w:rStyle w:val="slostrany"/>
      </w:rPr>
      <w:fldChar w:fldCharType="end"/>
    </w:r>
  </w:p>
  <w:p w:rsidR="00AA7EFE" w:rsidRDefault="00AA7EF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32C3" w:rsidRDefault="003732C3">
      <w:r>
        <w:separator/>
      </w:r>
    </w:p>
  </w:footnote>
  <w:footnote w:type="continuationSeparator" w:id="0">
    <w:p w:rsidR="003732C3" w:rsidRDefault="003732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EFE" w:rsidRPr="0065096D" w:rsidRDefault="00AA7EF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Jaklovce</w:t>
    </w:r>
  </w:p>
  <w:p w:rsidR="00AA7EFE" w:rsidRPr="0065096D" w:rsidRDefault="00AA7EF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AA7EFE" w:rsidRDefault="00AA7EF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E1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AE1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D9C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6F9"/>
    <w:rsid w:val="002901EE"/>
    <w:rsid w:val="00292C8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06D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4C86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CA"/>
    <w:rsid w:val="00320C8F"/>
    <w:rsid w:val="00320E71"/>
    <w:rsid w:val="003218D0"/>
    <w:rsid w:val="00321AE5"/>
    <w:rsid w:val="00321F0A"/>
    <w:rsid w:val="0032212F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CC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32C3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4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373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891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9FA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3CA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30B"/>
    <w:rsid w:val="005E6A14"/>
    <w:rsid w:val="005E6FE5"/>
    <w:rsid w:val="005F08B2"/>
    <w:rsid w:val="005F3319"/>
    <w:rsid w:val="005F4B86"/>
    <w:rsid w:val="005F57EC"/>
    <w:rsid w:val="0060016B"/>
    <w:rsid w:val="006010B6"/>
    <w:rsid w:val="00601711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AA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9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CA1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410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E9C"/>
    <w:rsid w:val="006F7F34"/>
    <w:rsid w:val="007044B8"/>
    <w:rsid w:val="00704560"/>
    <w:rsid w:val="0070633E"/>
    <w:rsid w:val="00706C3D"/>
    <w:rsid w:val="007101AF"/>
    <w:rsid w:val="00710961"/>
    <w:rsid w:val="00711E4C"/>
    <w:rsid w:val="00712870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277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3D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1C1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EF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6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D1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3B6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A7EFE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702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E9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14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53"/>
    <w:rsid w:val="00CE5157"/>
    <w:rsid w:val="00CE5477"/>
    <w:rsid w:val="00CE67A8"/>
    <w:rsid w:val="00CE70B2"/>
    <w:rsid w:val="00CE7224"/>
    <w:rsid w:val="00CE7E62"/>
    <w:rsid w:val="00CE7E68"/>
    <w:rsid w:val="00CF0389"/>
    <w:rsid w:val="00CF048F"/>
    <w:rsid w:val="00CF4F64"/>
    <w:rsid w:val="00CF6861"/>
    <w:rsid w:val="00CF6A9E"/>
    <w:rsid w:val="00D00999"/>
    <w:rsid w:val="00D00E1D"/>
    <w:rsid w:val="00D01BDC"/>
    <w:rsid w:val="00D02D8E"/>
    <w:rsid w:val="00D0359B"/>
    <w:rsid w:val="00D03B21"/>
    <w:rsid w:val="00D04D99"/>
    <w:rsid w:val="00D074BC"/>
    <w:rsid w:val="00D0784F"/>
    <w:rsid w:val="00D1325B"/>
    <w:rsid w:val="00D138F8"/>
    <w:rsid w:val="00D178B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49A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1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412"/>
    <w:rsid w:val="00E75908"/>
    <w:rsid w:val="00E76243"/>
    <w:rsid w:val="00E763EC"/>
    <w:rsid w:val="00E777E1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4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144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36C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B35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D6A9C1-7A2A-4FAF-8CC8-9EA9E6370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5191</Words>
  <Characters>29592</Characters>
  <Application>Microsoft Office Word</Application>
  <DocSecurity>0</DocSecurity>
  <Lines>246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ntb</cp:lastModifiedBy>
  <cp:revision>19</cp:revision>
  <cp:lastPrinted>2016-04-29T06:49:00Z</cp:lastPrinted>
  <dcterms:created xsi:type="dcterms:W3CDTF">2015-03-25T09:32:00Z</dcterms:created>
  <dcterms:modified xsi:type="dcterms:W3CDTF">2019-04-30T09:19:00Z</dcterms:modified>
</cp:coreProperties>
</file>