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235" w:rsidRDefault="008F6E9E" w:rsidP="00727235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bookmarkStart w:id="0" w:name="_GoBack"/>
      <w:bookmarkEnd w:id="0"/>
      <w:r w:rsidR="00727235">
        <w:rPr>
          <w:b/>
          <w:sz w:val="36"/>
        </w:rPr>
        <w:t>Poznámky k 31.12.2018</w:t>
      </w:r>
    </w:p>
    <w:p w:rsidR="00727235" w:rsidRDefault="00727235" w:rsidP="00727235">
      <w:pPr>
        <w:rPr>
          <w:b/>
          <w:sz w:val="24"/>
          <w:szCs w:val="24"/>
          <w:u w:val="single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27235" w:rsidRDefault="00727235" w:rsidP="0072723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27235" w:rsidRDefault="00727235" w:rsidP="0072723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rPr>
                <w:sz w:val="24"/>
                <w:szCs w:val="24"/>
              </w:rPr>
            </w:pP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Malá Poľana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Malá poľana 72, 090 24 Miková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00330701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01.01.1990  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Samospráva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rPr>
                <w:sz w:val="24"/>
                <w:szCs w:val="24"/>
              </w:rPr>
            </w:pP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rPr>
                <w:sz w:val="24"/>
                <w:szCs w:val="24"/>
              </w:rPr>
            </w:pP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27235" w:rsidRDefault="00727235" w:rsidP="00DC75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27235" w:rsidRDefault="00727235" w:rsidP="00DC75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6E9E">
              <w:rPr>
                <w:rFonts w:cs="Tahoma"/>
                <w:b/>
                <w:bCs/>
                <w:sz w:val="24"/>
                <w:szCs w:val="24"/>
              </w:rPr>
            </w:r>
            <w:r w:rsidR="008F6E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27235" w:rsidRDefault="00727235" w:rsidP="0072723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Starostlivosť o všestranný rozvoj obce a jej obyvateľov</w:t>
            </w:r>
          </w:p>
        </w:tc>
      </w:tr>
    </w:tbl>
    <w:p w:rsidR="00727235" w:rsidRDefault="00727235" w:rsidP="00727235">
      <w:pPr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27235" w:rsidRDefault="00727235" w:rsidP="0072723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Bandiová,</w:t>
            </w:r>
          </w:p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Štefani</w:t>
            </w:r>
            <w:proofErr w:type="spellEnd"/>
          </w:p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27235" w:rsidTr="00DC755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727235" w:rsidRDefault="00727235" w:rsidP="00DC755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27235" w:rsidRDefault="00727235" w:rsidP="00727235">
      <w:pPr>
        <w:rPr>
          <w:sz w:val="24"/>
          <w:szCs w:val="24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F6E9E">
        <w:rPr>
          <w:rFonts w:cs="Tahoma"/>
          <w:b/>
          <w:bCs/>
          <w:sz w:val="22"/>
          <w:szCs w:val="22"/>
        </w:rPr>
      </w:r>
      <w:r w:rsidR="008F6E9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F6E9E">
        <w:rPr>
          <w:rFonts w:cs="Tahoma"/>
          <w:b/>
          <w:bCs/>
          <w:sz w:val="22"/>
          <w:szCs w:val="22"/>
        </w:rPr>
      </w:r>
      <w:r w:rsidR="008F6E9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27235" w:rsidRDefault="00727235" w:rsidP="00727235">
      <w:pPr>
        <w:spacing w:line="360" w:lineRule="auto"/>
        <w:jc w:val="both"/>
        <w:rPr>
          <w:sz w:val="24"/>
          <w:szCs w:val="24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27235" w:rsidRDefault="00727235" w:rsidP="0072723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F6E9E">
        <w:rPr>
          <w:rFonts w:cs="Tahoma"/>
          <w:b/>
          <w:bCs/>
          <w:sz w:val="22"/>
          <w:szCs w:val="22"/>
        </w:rPr>
      </w:r>
      <w:r w:rsidR="008F6E9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F6E9E">
        <w:rPr>
          <w:rFonts w:cs="Tahoma"/>
          <w:b/>
          <w:bCs/>
          <w:sz w:val="22"/>
          <w:szCs w:val="22"/>
        </w:rPr>
      </w:r>
      <w:r w:rsidR="008F6E9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27235" w:rsidRDefault="00727235" w:rsidP="00727235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27235" w:rsidTr="00DC75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27235" w:rsidRDefault="00727235" w:rsidP="00727235">
      <w:pPr>
        <w:ind w:left="284"/>
        <w:jc w:val="both"/>
        <w:rPr>
          <w:rFonts w:cs="Tahoma"/>
          <w:bCs/>
          <w:sz w:val="22"/>
          <w:szCs w:val="22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27235" w:rsidRDefault="00727235" w:rsidP="0072723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</w:t>
      </w:r>
      <w:r>
        <w:rPr>
          <w:color w:val="000000"/>
          <w:sz w:val="24"/>
          <w:szCs w:val="24"/>
        </w:rPr>
        <w:t>. 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Účtovné odpisy sa zaokrúhľujú na celé eurá nahor. </w:t>
      </w:r>
    </w:p>
    <w:p w:rsidR="00727235" w:rsidRDefault="00727235" w:rsidP="0072723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– </w:t>
      </w:r>
      <w:r>
        <w:rPr>
          <w:color w:val="000000"/>
          <w:sz w:val="24"/>
          <w:szCs w:val="24"/>
        </w:rPr>
        <w:t>6.</w:t>
      </w:r>
      <w:r>
        <w:rPr>
          <w:sz w:val="24"/>
          <w:szCs w:val="24"/>
        </w:rPr>
        <w:t>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</w:p>
    <w:p w:rsidR="00727235" w:rsidRDefault="00727235" w:rsidP="00727235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25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16,6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12,5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8,3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5</w:t>
            </w:r>
          </w:p>
        </w:tc>
      </w:tr>
      <w:tr w:rsidR="00727235" w:rsidTr="00DC755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>2,5</w:t>
            </w:r>
          </w:p>
        </w:tc>
      </w:tr>
    </w:tbl>
    <w:p w:rsidR="00727235" w:rsidRDefault="00727235" w:rsidP="00727235">
      <w:pPr>
        <w:jc w:val="both"/>
        <w:rPr>
          <w:sz w:val="24"/>
        </w:rPr>
      </w:pPr>
    </w:p>
    <w:p w:rsidR="00727235" w:rsidRDefault="00727235" w:rsidP="00727235">
      <w:pPr>
        <w:jc w:val="both"/>
        <w:rPr>
          <w:sz w:val="24"/>
        </w:rPr>
      </w:pPr>
      <w:r>
        <w:rPr>
          <w:sz w:val="24"/>
        </w:rPr>
        <w:t xml:space="preserve">Drobný nehmotný majetok od 0,1 Eur do 499,99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727235" w:rsidRDefault="00727235" w:rsidP="00727235">
      <w:pPr>
        <w:jc w:val="both"/>
        <w:rPr>
          <w:sz w:val="24"/>
        </w:rPr>
      </w:pPr>
      <w:r>
        <w:rPr>
          <w:sz w:val="24"/>
        </w:rPr>
        <w:t xml:space="preserve">Drobný hmotný majetok od 30 Eur do 499,99 Eur, ktorý </w:t>
      </w:r>
      <w:r>
        <w:rPr>
          <w:color w:val="000000"/>
          <w:sz w:val="24"/>
        </w:rPr>
        <w:t>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27235" w:rsidRDefault="00727235" w:rsidP="007272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27235" w:rsidRDefault="00727235" w:rsidP="007272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27235" w:rsidRDefault="00727235" w:rsidP="0072723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27235" w:rsidRDefault="00727235" w:rsidP="0072723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 </w:t>
      </w: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727235" w:rsidTr="00DC75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27235" w:rsidTr="00DC75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BB6233" w:rsidP="00DC7553">
            <w:pPr>
              <w:jc w:val="right"/>
            </w:pPr>
            <w:r>
              <w:t>446,15</w:t>
            </w:r>
          </w:p>
        </w:tc>
      </w:tr>
      <w:tr w:rsidR="00727235" w:rsidTr="00DC75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SPOLU:</w:t>
            </w:r>
          </w:p>
          <w:p w:rsidR="00727235" w:rsidRDefault="00727235" w:rsidP="00DC7553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BB6233" w:rsidP="00DC7553">
            <w:pPr>
              <w:jc w:val="right"/>
            </w:pPr>
            <w:r>
              <w:t>446,15</w:t>
            </w:r>
          </w:p>
        </w:tc>
      </w:tr>
    </w:tbl>
    <w:p w:rsidR="00727235" w:rsidRDefault="00727235" w:rsidP="00727235">
      <w:pPr>
        <w:jc w:val="both"/>
        <w:rPr>
          <w:sz w:val="24"/>
          <w:szCs w:val="24"/>
        </w:rPr>
      </w:pPr>
    </w:p>
    <w:p w:rsidR="00727235" w:rsidRDefault="00727235" w:rsidP="0072723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727235" w:rsidRDefault="00727235" w:rsidP="00DC7553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BB6233" w:rsidP="00DC7553">
            <w:pPr>
              <w:jc w:val="right"/>
            </w:pPr>
            <w:r>
              <w:t>49502,57</w:t>
            </w:r>
          </w:p>
        </w:tc>
      </w:tr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pPr>
              <w:jc w:val="right"/>
            </w:pPr>
            <w:r>
              <w:t>254290,12</w:t>
            </w:r>
          </w:p>
        </w:tc>
      </w:tr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/>
        </w:tc>
      </w:tr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</w:p>
        </w:tc>
      </w:tr>
      <w:tr w:rsidR="00727235" w:rsidTr="00DC755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</w:tbl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27235" w:rsidRDefault="00727235" w:rsidP="0072723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27235" w:rsidTr="00DC755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>Mena</w:t>
            </w:r>
          </w:p>
          <w:p w:rsidR="00727235" w:rsidRDefault="00727235" w:rsidP="00DC7553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 xml:space="preserve">Účtovná hodnota vykázaná v súvahe účtovnej jednotky </w:t>
            </w:r>
          </w:p>
          <w:p w:rsidR="00727235" w:rsidRDefault="00942EA5" w:rsidP="00DC7553">
            <w:pPr>
              <w:jc w:val="center"/>
            </w:pPr>
            <w:r>
              <w:t>k 31.12. 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</w:pPr>
            <w:r>
              <w:t xml:space="preserve">Účtovná hodnota vykázaná v súvahe účtovnej jednotky </w:t>
            </w:r>
          </w:p>
          <w:p w:rsidR="00727235" w:rsidRDefault="00942EA5" w:rsidP="00DC7553">
            <w:pPr>
              <w:jc w:val="center"/>
            </w:pPr>
            <w:r>
              <w:t>k 31.12. 2017</w:t>
            </w:r>
          </w:p>
        </w:tc>
      </w:tr>
      <w:tr w:rsidR="00727235" w:rsidTr="00DC755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Východoslovenská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0,010 %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24394,65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24394,65</w:t>
            </w:r>
          </w:p>
        </w:tc>
      </w:tr>
    </w:tbl>
    <w:p w:rsidR="00727235" w:rsidRDefault="00727235" w:rsidP="00727235">
      <w:pPr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27235" w:rsidRDefault="00727235" w:rsidP="00727235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727235" w:rsidTr="00DC755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27235" w:rsidTr="00DC755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Pohľadávky zo zostatkovou dobou </w:t>
            </w:r>
            <w:proofErr w:type="spellStart"/>
            <w:r>
              <w:t>spl</w:t>
            </w:r>
            <w:proofErr w:type="spellEnd"/>
            <w:r>
              <w:t>.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pPr>
              <w:jc w:val="right"/>
            </w:pPr>
            <w:r>
              <w:t>102,02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both"/>
            </w:pPr>
            <w:r>
              <w:t>Pohľadávky TKO a DZN</w:t>
            </w:r>
          </w:p>
        </w:tc>
      </w:tr>
      <w:tr w:rsidR="00727235" w:rsidTr="00DC7553">
        <w:trPr>
          <w:trHeight w:val="33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pPr>
              <w:jc w:val="right"/>
            </w:pPr>
            <w:r>
              <w:t>102,02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both"/>
            </w:pPr>
          </w:p>
        </w:tc>
      </w:tr>
    </w:tbl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7235" w:rsidRDefault="00727235" w:rsidP="0072723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27235" w:rsidRDefault="00727235" w:rsidP="0072723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727235" w:rsidTr="00942EA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942EA5" w:rsidP="00DC755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727235" w:rsidTr="00942EA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VÚB </w:t>
            </w:r>
            <w:proofErr w:type="spellStart"/>
            <w:r>
              <w:t>a.s</w:t>
            </w:r>
            <w:proofErr w:type="spellEnd"/>
            <w:r>
              <w:t>. účet 221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r>
              <w:t>2793,55</w:t>
            </w:r>
          </w:p>
        </w:tc>
      </w:tr>
      <w:tr w:rsidR="00727235" w:rsidTr="00942EA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Pokladnica 211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r>
              <w:t>45,98</w:t>
            </w:r>
          </w:p>
        </w:tc>
      </w:tr>
      <w:tr w:rsidR="00727235" w:rsidTr="00942EA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942EA5" w:rsidP="00DC7553">
            <w:r>
              <w:t>2839,53</w:t>
            </w:r>
          </w:p>
        </w:tc>
      </w:tr>
    </w:tbl>
    <w:p w:rsidR="00727235" w:rsidRDefault="00727235" w:rsidP="00727235">
      <w:pPr>
        <w:ind w:left="284"/>
        <w:rPr>
          <w:b/>
          <w:sz w:val="24"/>
          <w:szCs w:val="24"/>
        </w:rPr>
      </w:pPr>
    </w:p>
    <w:p w:rsidR="00727235" w:rsidRDefault="00727235" w:rsidP="0072723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:rsidR="00727235" w:rsidRDefault="00727235" w:rsidP="00727235">
      <w:pPr>
        <w:jc w:val="both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727235" w:rsidTr="00DC755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4122" w:rsidP="00DC755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4122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31.12.2017</w:t>
            </w:r>
          </w:p>
        </w:tc>
      </w:tr>
      <w:tr w:rsidR="00727235" w:rsidTr="00DC755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4122" w:rsidP="00DC7553">
            <w:r>
              <w:t>0,00</w:t>
            </w:r>
          </w:p>
        </w:tc>
      </w:tr>
      <w:tr w:rsidR="00727235" w:rsidTr="00DC755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/>
        </w:tc>
      </w:tr>
    </w:tbl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7235" w:rsidRDefault="00727235" w:rsidP="0072723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727235" w:rsidTr="00DC755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727235" w:rsidTr="00DC755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roofErr w:type="spellStart"/>
            <w:r>
              <w:t>Nevyspori</w:t>
            </w:r>
            <w:r w:rsidR="00A4171B">
              <w:t>ad</w:t>
            </w:r>
            <w:proofErr w:type="spellEnd"/>
            <w:r w:rsidR="00A4171B">
              <w:t xml:space="preserve">. Výsledok </w:t>
            </w:r>
            <w:proofErr w:type="spellStart"/>
            <w:r w:rsidR="00A4171B">
              <w:t>hospod</w:t>
            </w:r>
            <w:proofErr w:type="spellEnd"/>
            <w:r w:rsidR="00A4171B">
              <w:t>. z roku 2017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A4171B" w:rsidP="00DC7553">
            <w:r>
              <w:t>- 4119,31</w:t>
            </w:r>
          </w:p>
        </w:tc>
      </w:tr>
      <w:tr w:rsidR="00727235" w:rsidTr="00DC755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Výsledok hospodárenia za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A4171B" w:rsidP="00DC7553">
            <w:r>
              <w:t>47531,83</w:t>
            </w:r>
          </w:p>
        </w:tc>
      </w:tr>
      <w:tr w:rsidR="00727235" w:rsidTr="00DC755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Spolu: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/>
        </w:tc>
      </w:tr>
    </w:tbl>
    <w:p w:rsidR="00727235" w:rsidRDefault="00727235" w:rsidP="00727235">
      <w:pPr>
        <w:rPr>
          <w:b/>
          <w:sz w:val="24"/>
          <w:szCs w:val="24"/>
        </w:rPr>
      </w:pPr>
    </w:p>
    <w:p w:rsidR="00A4171B" w:rsidRDefault="00A4171B" w:rsidP="00727235">
      <w:pPr>
        <w:rPr>
          <w:b/>
          <w:sz w:val="24"/>
          <w:szCs w:val="24"/>
        </w:rPr>
      </w:pPr>
    </w:p>
    <w:p w:rsidR="00A4171B" w:rsidRDefault="00A4171B" w:rsidP="00727235">
      <w:pPr>
        <w:rPr>
          <w:b/>
          <w:sz w:val="24"/>
          <w:szCs w:val="24"/>
        </w:rPr>
      </w:pPr>
    </w:p>
    <w:p w:rsidR="00727235" w:rsidRDefault="00727235" w:rsidP="0072723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727235" w:rsidRDefault="00727235" w:rsidP="00727235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27235" w:rsidRDefault="00727235" w:rsidP="0072723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727235" w:rsidTr="00DC755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A4171B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31.12.2018</w:t>
            </w:r>
            <w:r w:rsidR="00727235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</w:t>
            </w:r>
            <w:r w:rsidR="00A4171B">
              <w:rPr>
                <w:b/>
                <w:color w:val="000000"/>
              </w:rPr>
              <w:t>u k 31.12.2017</w:t>
            </w:r>
            <w:r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27235" w:rsidTr="00DC755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rPr>
                <w:color w:val="000000"/>
              </w:rPr>
            </w:pPr>
            <w:r>
              <w:rPr>
                <w:color w:val="000000"/>
              </w:rPr>
              <w:t>Účet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A4171B" w:rsidP="00DC755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2281,78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A4171B" w:rsidP="00DC755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1176,12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A4171B" w:rsidP="00DC7553">
            <w:pPr>
              <w:rPr>
                <w:color w:val="000000"/>
              </w:rPr>
            </w:pPr>
            <w:r>
              <w:rPr>
                <w:color w:val="000000"/>
              </w:rPr>
              <w:t>Mzdy 12/2018</w:t>
            </w:r>
          </w:p>
        </w:tc>
      </w:tr>
    </w:tbl>
    <w:p w:rsidR="00727235" w:rsidRDefault="00727235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27235" w:rsidRDefault="00727235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27235" w:rsidRDefault="00727235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4171B" w:rsidRDefault="00A4171B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4171B" w:rsidRDefault="00A4171B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4171B" w:rsidRDefault="00A4171B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27235" w:rsidRDefault="00727235" w:rsidP="0072723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27235" w:rsidRDefault="00727235" w:rsidP="0072723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1F5F87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1F5F87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859A0" w:rsidP="00DC7553">
            <w:pPr>
              <w:jc w:val="right"/>
            </w:pPr>
            <w:r>
              <w:t>923,97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4099,05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602 - Tržby z predaja služieb</w:t>
            </w:r>
          </w:p>
          <w:p w:rsidR="00727235" w:rsidRDefault="00727235" w:rsidP="00DC755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632 - Daňové výnosy samosprávy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  <w:p w:rsidR="00727235" w:rsidRDefault="0060253F" w:rsidP="00DC7553">
            <w:pPr>
              <w:jc w:val="right"/>
            </w:pPr>
            <w:r>
              <w:t>25381,15</w:t>
            </w:r>
          </w:p>
          <w:p w:rsidR="00727235" w:rsidRDefault="0060253F" w:rsidP="00DC7553">
            <w:pPr>
              <w:jc w:val="right"/>
            </w:pPr>
            <w:r>
              <w:t>4869,95</w:t>
            </w:r>
          </w:p>
          <w:p w:rsidR="00727235" w:rsidRDefault="0060253F" w:rsidP="00DC7553">
            <w:pPr>
              <w:jc w:val="right"/>
            </w:pPr>
            <w:r>
              <w:t>46</w:t>
            </w:r>
            <w:r w:rsidR="00727235">
              <w:t>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  <w:p w:rsidR="00727235" w:rsidRDefault="00E67A68" w:rsidP="00DC7553">
            <w:pPr>
              <w:jc w:val="right"/>
            </w:pPr>
            <w:r>
              <w:t>21946,99</w:t>
            </w:r>
          </w:p>
          <w:p w:rsidR="00727235" w:rsidRDefault="00E67A68" w:rsidP="00DC7553">
            <w:pPr>
              <w:jc w:val="right"/>
            </w:pPr>
            <w:r>
              <w:t>4896,62</w:t>
            </w:r>
          </w:p>
          <w:p w:rsidR="00727235" w:rsidRDefault="00E67A68" w:rsidP="00DC7553">
            <w:pPr>
              <w:jc w:val="right"/>
            </w:pPr>
            <w:r>
              <w:t>50,00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633 - Výnosy z poplatkov 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60253F" w:rsidP="00DC7553">
            <w:pPr>
              <w:jc w:val="right"/>
            </w:pPr>
            <w:r>
              <w:t>591,50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589,00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661 - Tržby z predaja CP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0,00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693 - Výnosy samosprávy z bežných transferov zo ŠR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REGOB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aktivačnú činnosť</w:t>
            </w:r>
            <w:r w:rsidR="0060253F">
              <w:t xml:space="preserve"> §50J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voľby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register adries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ochrana živ. Prostredia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§ 54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§ 50J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Na dobrovoľnícku činnosť</w:t>
            </w:r>
          </w:p>
          <w:p w:rsidR="00DC7553" w:rsidRDefault="00727235" w:rsidP="00DC7553">
            <w:pPr>
              <w:numPr>
                <w:ilvl w:val="0"/>
                <w:numId w:val="2"/>
              </w:numPr>
            </w:pPr>
            <w:r>
              <w:t>Na DHZ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  <w:p w:rsidR="00727235" w:rsidRDefault="0060253F" w:rsidP="00DC7553">
            <w:pPr>
              <w:jc w:val="right"/>
            </w:pPr>
            <w:r>
              <w:t>38,28</w:t>
            </w:r>
          </w:p>
          <w:p w:rsidR="00727235" w:rsidRDefault="0060253F" w:rsidP="0060253F">
            <w:pPr>
              <w:ind w:left="678"/>
            </w:pPr>
            <w:r>
              <w:t xml:space="preserve">                  779,67</w:t>
            </w:r>
          </w:p>
          <w:p w:rsidR="00727235" w:rsidRDefault="0060253F" w:rsidP="00DC7553">
            <w:pPr>
              <w:jc w:val="right"/>
            </w:pPr>
            <w:r>
              <w:t>585,26</w:t>
            </w:r>
          </w:p>
          <w:p w:rsidR="00727235" w:rsidRDefault="0060253F" w:rsidP="00DC7553">
            <w:pPr>
              <w:jc w:val="right"/>
            </w:pPr>
            <w:r>
              <w:t>19,60</w:t>
            </w:r>
          </w:p>
          <w:p w:rsidR="00727235" w:rsidRDefault="00727235" w:rsidP="00DC7553">
            <w:pPr>
              <w:jc w:val="right"/>
            </w:pPr>
            <w:r>
              <w:t>10,28</w:t>
            </w:r>
          </w:p>
          <w:p w:rsidR="00727235" w:rsidRDefault="00727235" w:rsidP="00DC7553">
            <w:pPr>
              <w:ind w:left="678"/>
              <w:jc w:val="center"/>
            </w:pPr>
            <w:r>
              <w:t xml:space="preserve">                 -</w:t>
            </w:r>
          </w:p>
          <w:p w:rsidR="00727235" w:rsidRDefault="00727235" w:rsidP="00DC7553">
            <w:pPr>
              <w:ind w:left="678"/>
              <w:jc w:val="center"/>
            </w:pPr>
            <w:r>
              <w:t xml:space="preserve">                 -</w:t>
            </w:r>
          </w:p>
          <w:p w:rsidR="00727235" w:rsidRDefault="00DC7553" w:rsidP="00DC7553">
            <w:pPr>
              <w:ind w:left="678"/>
              <w:jc w:val="center"/>
            </w:pPr>
            <w:r>
              <w:t xml:space="preserve">                 296,96</w:t>
            </w:r>
          </w:p>
          <w:p w:rsidR="00DC7553" w:rsidRDefault="00DC7553" w:rsidP="00DC7553">
            <w:pPr>
              <w:ind w:left="678"/>
              <w:jc w:val="center"/>
            </w:pPr>
            <w:r>
              <w:t xml:space="preserve">                1233,00</w:t>
            </w:r>
          </w:p>
          <w:p w:rsidR="00727235" w:rsidRDefault="00DC7553" w:rsidP="00DC7553">
            <w:pPr>
              <w:ind w:left="678"/>
              <w:jc w:val="center"/>
            </w:pPr>
            <w:r>
              <w:t xml:space="preserve">            </w:t>
            </w:r>
            <w:r w:rsidR="00727235">
              <w:t xml:space="preserve">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  <w:p w:rsidR="00727235" w:rsidRDefault="00E67A68" w:rsidP="00DC7553">
            <w:pPr>
              <w:jc w:val="right"/>
            </w:pPr>
            <w:r>
              <w:t>36,30</w:t>
            </w:r>
          </w:p>
          <w:p w:rsidR="00727235" w:rsidRDefault="00727235" w:rsidP="00DC7553">
            <w:pPr>
              <w:jc w:val="center"/>
            </w:pPr>
            <w:r>
              <w:t xml:space="preserve">                          - </w:t>
            </w:r>
          </w:p>
          <w:p w:rsidR="00727235" w:rsidRDefault="00E67A68" w:rsidP="00DC7553">
            <w:pPr>
              <w:jc w:val="right"/>
            </w:pPr>
            <w:r>
              <w:t>691,04</w:t>
            </w:r>
          </w:p>
          <w:p w:rsidR="00727235" w:rsidRDefault="00E67A68" w:rsidP="00DC7553">
            <w:pPr>
              <w:ind w:left="678"/>
              <w:jc w:val="center"/>
            </w:pPr>
            <w:r>
              <w:t xml:space="preserve">             42,00</w:t>
            </w:r>
          </w:p>
          <w:p w:rsidR="00727235" w:rsidRDefault="00E67A68" w:rsidP="00DC7553">
            <w:pPr>
              <w:ind w:left="678"/>
              <w:jc w:val="center"/>
            </w:pPr>
            <w:r>
              <w:t xml:space="preserve">              10,28</w:t>
            </w:r>
          </w:p>
          <w:p w:rsidR="00727235" w:rsidRDefault="00E67A68" w:rsidP="00DC7553">
            <w:pPr>
              <w:ind w:left="678"/>
              <w:jc w:val="center"/>
            </w:pPr>
            <w:r>
              <w:t xml:space="preserve">          -</w:t>
            </w:r>
          </w:p>
          <w:p w:rsidR="00727235" w:rsidRDefault="00E67A68" w:rsidP="00DC7553">
            <w:pPr>
              <w:ind w:left="678"/>
              <w:jc w:val="center"/>
            </w:pPr>
            <w:r>
              <w:t xml:space="preserve">           -</w:t>
            </w:r>
          </w:p>
          <w:p w:rsidR="00727235" w:rsidRDefault="00E67A68" w:rsidP="00DC7553">
            <w:pPr>
              <w:ind w:left="678"/>
            </w:pPr>
            <w:r>
              <w:t xml:space="preserve">           221,36</w:t>
            </w:r>
          </w:p>
          <w:p w:rsidR="00727235" w:rsidRDefault="00E67A68" w:rsidP="00DC7553">
            <w:pPr>
              <w:ind w:left="678"/>
            </w:pPr>
            <w:r>
              <w:t xml:space="preserve">          1400,00</w:t>
            </w:r>
          </w:p>
          <w:p w:rsidR="00DC7553" w:rsidRDefault="00DC7553" w:rsidP="00DC7553">
            <w:pPr>
              <w:ind w:left="678"/>
            </w:pP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694 - Výnosy samosprávy z kapitálových transferov zo ŠR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DC7553" w:rsidP="00DC7553">
            <w:pPr>
              <w:jc w:val="right"/>
            </w:pPr>
            <w:r>
              <w:t>9487,24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9468,48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697 - Výnosy samosprávy z bežných transferov od ostatných subjektov mimo verejnej správy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648 - Ostatné výnosy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DC7553" w:rsidP="00DC7553">
            <w:pPr>
              <w:jc w:val="right"/>
            </w:pPr>
            <w:r>
              <w:t>47622,54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0</w:t>
            </w:r>
            <w:r w:rsidR="00727235">
              <w:t>,00</w:t>
            </w:r>
          </w:p>
        </w:tc>
      </w:tr>
    </w:tbl>
    <w:p w:rsidR="00727235" w:rsidRDefault="00727235" w:rsidP="0072723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1F5F87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1F5F87" w:rsidP="00DC755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DC7553" w:rsidP="00DC7553">
            <w:pPr>
              <w:jc w:val="right"/>
            </w:pPr>
            <w:r>
              <w:t>3374,51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4610,78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502 - Spotreba energie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DC7553" w:rsidP="00DC7553">
            <w:pPr>
              <w:jc w:val="right"/>
            </w:pPr>
            <w:r>
              <w:t>1265,76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1414,71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511 - Opravy a udržiavanie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  <w:r>
              <w:t>oprava strojov, prístrojov a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DC7553" w:rsidP="00DC7553">
            <w:pPr>
              <w:jc w:val="right"/>
            </w:pPr>
            <w:r>
              <w:t>1421,95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8574,96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440,72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366,64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 xml:space="preserve">513 - Náklady na reprezentáciu 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787,94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719,96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 xml:space="preserve">518 - Ostatné služby 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5570,40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4057,70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13875,49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11309,45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center"/>
            </w:pPr>
            <w:r>
              <w:t xml:space="preserve">    </w:t>
            </w:r>
            <w:r w:rsidR="001F5F87">
              <w:t xml:space="preserve">                         4559,27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3750,73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0,00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 xml:space="preserve">   </w:t>
            </w:r>
            <w:r w:rsidR="001F5F87">
              <w:t xml:space="preserve">                        11635,80</w:t>
            </w:r>
          </w:p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center"/>
            </w:pPr>
            <w:r>
              <w:t xml:space="preserve">                       11380,12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0,00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568 - Ostatné finančné náklady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265,57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166,00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727235" w:rsidP="00DC7553">
            <w:pPr>
              <w:jc w:val="right"/>
            </w:pPr>
            <w: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0,0</w:t>
            </w:r>
            <w:r w:rsidR="00727235">
              <w:t>0</w:t>
            </w: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7235" w:rsidRDefault="00727235" w:rsidP="00DC7553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pPr>
              <w:jc w:val="right"/>
            </w:pPr>
          </w:p>
        </w:tc>
      </w:tr>
      <w:tr w:rsidR="00727235" w:rsidTr="00E67A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235" w:rsidRDefault="00727235" w:rsidP="00DC7553">
            <w:r>
              <w:t>548 - Ostatné náklady na prevádzkovú činnosť</w:t>
            </w:r>
          </w:p>
          <w:p w:rsidR="00727235" w:rsidRDefault="00727235" w:rsidP="00DC7553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1F5F87" w:rsidP="00DC7553">
            <w:pPr>
              <w:jc w:val="right"/>
            </w:pPr>
            <w:r>
              <w:t>292,01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235" w:rsidRDefault="00E67A68" w:rsidP="00DC7553">
            <w:pPr>
              <w:jc w:val="right"/>
            </w:pPr>
            <w:r>
              <w:t>342,64</w:t>
            </w:r>
          </w:p>
        </w:tc>
      </w:tr>
    </w:tbl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27235" w:rsidRDefault="00727235" w:rsidP="00727235">
      <w:pPr>
        <w:jc w:val="center"/>
        <w:rPr>
          <w:sz w:val="24"/>
          <w:szCs w:val="24"/>
        </w:rPr>
      </w:pPr>
      <w:r>
        <w:rPr>
          <w:sz w:val="24"/>
          <w:szCs w:val="24"/>
        </w:rPr>
        <w:t>Na podsúvahovom účte sa účtuje materiál, ktorý má hodnotu nad 300.- €</w:t>
      </w:r>
    </w:p>
    <w:p w:rsidR="00727235" w:rsidRDefault="00727235" w:rsidP="00727235">
      <w:pPr>
        <w:jc w:val="center"/>
        <w:rPr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27235" w:rsidRDefault="00727235" w:rsidP="00727235">
      <w:pPr>
        <w:jc w:val="center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27235" w:rsidRDefault="00727235" w:rsidP="0072723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Rozpočet obce bol schválený obecným zastupiteľstvom</w:t>
      </w:r>
      <w:r w:rsidR="001F5F87">
        <w:rPr>
          <w:sz w:val="24"/>
          <w:szCs w:val="24"/>
        </w:rPr>
        <w:t xml:space="preserve"> dňa 24.01.2018 uznesením č. 1/2018</w:t>
      </w: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 neboli schvaľované.</w:t>
      </w:r>
    </w:p>
    <w:p w:rsidR="00727235" w:rsidRDefault="00727235" w:rsidP="00727235">
      <w:pPr>
        <w:jc w:val="both"/>
        <w:rPr>
          <w:sz w:val="24"/>
          <w:szCs w:val="24"/>
        </w:rPr>
      </w:pP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Tabuľka č. 12:</w:t>
      </w: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b/>
          <w:sz w:val="24"/>
          <w:szCs w:val="24"/>
        </w:rPr>
        <w:t xml:space="preserve">Schválený       </w:t>
      </w:r>
      <w:r w:rsidR="001F5F87">
        <w:rPr>
          <w:b/>
          <w:sz w:val="24"/>
          <w:szCs w:val="24"/>
        </w:rPr>
        <w:t xml:space="preserve">  Upravený       Skutočnosť 2018</w:t>
      </w:r>
      <w:r w:rsidR="001F5F87">
        <w:rPr>
          <w:b/>
          <w:sz w:val="24"/>
          <w:szCs w:val="24"/>
        </w:rPr>
        <w:tab/>
        <w:t>Skutočnosť 2017</w:t>
      </w:r>
    </w:p>
    <w:p w:rsidR="00727235" w:rsidRDefault="001F5F87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Daňové príjmy</w:t>
      </w:r>
      <w:r>
        <w:rPr>
          <w:sz w:val="24"/>
          <w:szCs w:val="24"/>
        </w:rPr>
        <w:tab/>
        <w:t>24353,00</w:t>
      </w:r>
      <w:r>
        <w:rPr>
          <w:sz w:val="24"/>
          <w:szCs w:val="24"/>
        </w:rPr>
        <w:tab/>
        <w:t>25337,00</w:t>
      </w:r>
      <w:r>
        <w:rPr>
          <w:sz w:val="24"/>
          <w:szCs w:val="24"/>
        </w:rPr>
        <w:tab/>
        <w:t>25337,34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21921,31</w:t>
      </w:r>
    </w:p>
    <w:p w:rsidR="00727235" w:rsidRDefault="004959F1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>9</w:t>
      </w:r>
      <w:r w:rsidR="00FE2202">
        <w:rPr>
          <w:sz w:val="24"/>
          <w:szCs w:val="24"/>
        </w:rPr>
        <w:t>156,00</w:t>
      </w:r>
      <w:r w:rsidR="00FE2202">
        <w:rPr>
          <w:sz w:val="24"/>
          <w:szCs w:val="24"/>
        </w:rPr>
        <w:tab/>
        <w:t>6721,00</w:t>
      </w:r>
      <w:r w:rsidR="00FE2202">
        <w:rPr>
          <w:sz w:val="24"/>
          <w:szCs w:val="24"/>
        </w:rPr>
        <w:tab/>
        <w:t>6720,42</w:t>
      </w:r>
      <w:r w:rsidR="00FE2202">
        <w:rPr>
          <w:sz w:val="24"/>
          <w:szCs w:val="24"/>
        </w:rPr>
        <w:tab/>
      </w:r>
      <w:r w:rsidR="00FE2202">
        <w:rPr>
          <w:sz w:val="24"/>
          <w:szCs w:val="24"/>
        </w:rPr>
        <w:tab/>
        <w:t>9632,17</w:t>
      </w:r>
    </w:p>
    <w:p w:rsidR="00727235" w:rsidRDefault="004959F1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727235" w:rsidRPr="00FE2202" w:rsidRDefault="00727235" w:rsidP="00727235">
      <w:pPr>
        <w:jc w:val="both"/>
        <w:rPr>
          <w:sz w:val="24"/>
          <w:szCs w:val="24"/>
        </w:rPr>
      </w:pPr>
      <w:r w:rsidRPr="00FE2202">
        <w:rPr>
          <w:sz w:val="24"/>
          <w:szCs w:val="24"/>
        </w:rPr>
        <w:t>Zo ŠR bežné príjmy</w:t>
      </w:r>
      <w:r w:rsidR="00FE2202" w:rsidRPr="00FE2202">
        <w:rPr>
          <w:sz w:val="24"/>
          <w:szCs w:val="24"/>
        </w:rPr>
        <w:tab/>
        <w:t>171,00</w:t>
      </w:r>
      <w:r w:rsidR="00FE2202" w:rsidRPr="00FE2202">
        <w:rPr>
          <w:sz w:val="24"/>
          <w:szCs w:val="24"/>
        </w:rPr>
        <w:tab/>
      </w:r>
      <w:r w:rsidR="00FE2202" w:rsidRPr="00FE2202">
        <w:rPr>
          <w:sz w:val="24"/>
          <w:szCs w:val="24"/>
        </w:rPr>
        <w:tab/>
        <w:t>2963,00</w:t>
      </w:r>
      <w:r w:rsidR="00FE2202" w:rsidRPr="00FE2202">
        <w:rPr>
          <w:sz w:val="24"/>
          <w:szCs w:val="24"/>
        </w:rPr>
        <w:tab/>
        <w:t>2963,05</w:t>
      </w:r>
      <w:r w:rsidR="004959F1" w:rsidRPr="00FE2202">
        <w:rPr>
          <w:sz w:val="24"/>
          <w:szCs w:val="24"/>
        </w:rPr>
        <w:tab/>
      </w:r>
      <w:r w:rsidR="004959F1" w:rsidRPr="00FE2202">
        <w:rPr>
          <w:sz w:val="24"/>
          <w:szCs w:val="24"/>
        </w:rPr>
        <w:tab/>
        <w:t>2400,98</w:t>
      </w:r>
    </w:p>
    <w:p w:rsidR="00FE2202" w:rsidRDefault="00FE2202" w:rsidP="00727235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Kapitálové granty</w:t>
      </w:r>
      <w:r>
        <w:rPr>
          <w:sz w:val="24"/>
          <w:szCs w:val="24"/>
          <w:u w:val="single"/>
        </w:rPr>
        <w:tab/>
        <w:t>0,00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13500,00</w:t>
      </w:r>
      <w:r>
        <w:rPr>
          <w:sz w:val="24"/>
          <w:szCs w:val="24"/>
          <w:u w:val="single"/>
        </w:rPr>
        <w:tab/>
        <w:t>13500,00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0,00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FE2202">
        <w:rPr>
          <w:b/>
          <w:sz w:val="24"/>
          <w:szCs w:val="24"/>
        </w:rPr>
        <w:tab/>
      </w:r>
      <w:r w:rsidR="00FE2202">
        <w:rPr>
          <w:b/>
          <w:sz w:val="24"/>
          <w:szCs w:val="24"/>
        </w:rPr>
        <w:tab/>
        <w:t>33680,00</w:t>
      </w:r>
      <w:r w:rsidR="00FE2202">
        <w:rPr>
          <w:b/>
          <w:sz w:val="24"/>
          <w:szCs w:val="24"/>
        </w:rPr>
        <w:tab/>
        <w:t>48521,00</w:t>
      </w:r>
      <w:r w:rsidR="00FE2202">
        <w:rPr>
          <w:b/>
          <w:sz w:val="24"/>
          <w:szCs w:val="24"/>
        </w:rPr>
        <w:tab/>
        <w:t>48520,81</w:t>
      </w:r>
      <w:r w:rsidR="004959F1">
        <w:rPr>
          <w:b/>
          <w:sz w:val="24"/>
          <w:szCs w:val="24"/>
        </w:rPr>
        <w:tab/>
      </w:r>
      <w:r w:rsidR="004959F1">
        <w:rPr>
          <w:b/>
          <w:sz w:val="24"/>
          <w:szCs w:val="24"/>
        </w:rPr>
        <w:tab/>
        <w:t>33954,46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FA3CDB" w:rsidRDefault="00FA3CDB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Tabuľka č. 13:</w:t>
      </w:r>
    </w:p>
    <w:p w:rsidR="00727235" w:rsidRPr="008378CA" w:rsidRDefault="00727235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Schválený</w:t>
      </w:r>
      <w:r>
        <w:rPr>
          <w:b/>
          <w:sz w:val="24"/>
          <w:szCs w:val="24"/>
        </w:rPr>
        <w:tab/>
        <w:t xml:space="preserve">      Upravený</w:t>
      </w:r>
      <w:r>
        <w:rPr>
          <w:b/>
          <w:sz w:val="24"/>
          <w:szCs w:val="24"/>
        </w:rPr>
        <w:tab/>
        <w:t xml:space="preserve">     Sku</w:t>
      </w:r>
      <w:r w:rsidR="00FA3CDB">
        <w:rPr>
          <w:b/>
          <w:sz w:val="24"/>
          <w:szCs w:val="24"/>
        </w:rPr>
        <w:t>točnosť 2018</w:t>
      </w:r>
      <w:r w:rsidR="00FA3CDB">
        <w:rPr>
          <w:b/>
          <w:sz w:val="24"/>
          <w:szCs w:val="24"/>
        </w:rPr>
        <w:tab/>
        <w:t xml:space="preserve">    Skutočnosť 2017</w:t>
      </w:r>
      <w:r w:rsidR="00FA3CDB">
        <w:rPr>
          <w:sz w:val="24"/>
          <w:szCs w:val="24"/>
        </w:rPr>
        <w:t xml:space="preserve"> Mzdy, platy</w:t>
      </w:r>
      <w:r w:rsidR="00FA3CDB">
        <w:rPr>
          <w:sz w:val="24"/>
          <w:szCs w:val="24"/>
        </w:rPr>
        <w:tab/>
      </w:r>
      <w:r w:rsidR="00FA3CDB">
        <w:rPr>
          <w:sz w:val="24"/>
          <w:szCs w:val="24"/>
        </w:rPr>
        <w:tab/>
        <w:t xml:space="preserve">      9800,00</w:t>
      </w:r>
      <w:r w:rsidR="00FA3CDB">
        <w:rPr>
          <w:sz w:val="24"/>
          <w:szCs w:val="24"/>
        </w:rPr>
        <w:tab/>
        <w:t xml:space="preserve">      11072,00</w:t>
      </w:r>
      <w:r w:rsidR="00FA3CDB">
        <w:rPr>
          <w:sz w:val="24"/>
          <w:szCs w:val="24"/>
        </w:rPr>
        <w:tab/>
        <w:t xml:space="preserve">     11072,10</w:t>
      </w:r>
      <w:r w:rsidR="00FA3CDB">
        <w:rPr>
          <w:sz w:val="24"/>
          <w:szCs w:val="24"/>
        </w:rPr>
        <w:tab/>
      </w:r>
      <w:r w:rsidR="00FA3CDB">
        <w:rPr>
          <w:sz w:val="24"/>
          <w:szCs w:val="24"/>
        </w:rPr>
        <w:tab/>
        <w:t xml:space="preserve">    9310,67</w:t>
      </w: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FA3CDB">
        <w:rPr>
          <w:sz w:val="24"/>
          <w:szCs w:val="24"/>
        </w:rPr>
        <w:t>istné do poisťovní</w:t>
      </w:r>
      <w:r w:rsidR="00FA3CDB">
        <w:rPr>
          <w:sz w:val="24"/>
          <w:szCs w:val="24"/>
        </w:rPr>
        <w:tab/>
        <w:t xml:space="preserve">      3777,00</w:t>
      </w:r>
      <w:r w:rsidR="00FA3CDB">
        <w:rPr>
          <w:sz w:val="24"/>
          <w:szCs w:val="24"/>
        </w:rPr>
        <w:tab/>
        <w:t xml:space="preserve">      4428,00</w:t>
      </w:r>
      <w:r w:rsidR="00FA3CDB">
        <w:rPr>
          <w:sz w:val="24"/>
          <w:szCs w:val="24"/>
        </w:rPr>
        <w:tab/>
        <w:t xml:space="preserve">     4428,53</w:t>
      </w:r>
      <w:r w:rsidR="00FA3CDB">
        <w:rPr>
          <w:sz w:val="24"/>
          <w:szCs w:val="24"/>
        </w:rPr>
        <w:tab/>
      </w:r>
      <w:r w:rsidR="00FA3CDB">
        <w:rPr>
          <w:sz w:val="24"/>
          <w:szCs w:val="24"/>
        </w:rPr>
        <w:tab/>
        <w:t xml:space="preserve">    3729,33</w:t>
      </w:r>
    </w:p>
    <w:p w:rsidR="00727235" w:rsidRDefault="00FA3CDB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  <w:t xml:space="preserve">      19730,00</w:t>
      </w:r>
      <w:r>
        <w:rPr>
          <w:sz w:val="24"/>
          <w:szCs w:val="24"/>
        </w:rPr>
        <w:tab/>
        <w:t xml:space="preserve">      15269,00        15268,69</w:t>
      </w:r>
      <w:r>
        <w:rPr>
          <w:sz w:val="24"/>
          <w:szCs w:val="24"/>
        </w:rPr>
        <w:tab/>
        <w:t xml:space="preserve">                22944,70</w:t>
      </w:r>
    </w:p>
    <w:p w:rsidR="00FA3CDB" w:rsidRPr="00FA3CDB" w:rsidRDefault="00FA3CDB" w:rsidP="00727235">
      <w:pPr>
        <w:jc w:val="both"/>
        <w:rPr>
          <w:sz w:val="24"/>
          <w:szCs w:val="24"/>
        </w:rPr>
      </w:pPr>
      <w:r w:rsidRPr="00FA3CDB">
        <w:rPr>
          <w:sz w:val="24"/>
          <w:szCs w:val="24"/>
        </w:rPr>
        <w:t xml:space="preserve">Bežné </w:t>
      </w:r>
      <w:proofErr w:type="spellStart"/>
      <w:r w:rsidRPr="00FA3CDB">
        <w:rPr>
          <w:sz w:val="24"/>
          <w:szCs w:val="24"/>
        </w:rPr>
        <w:t>transféry</w:t>
      </w:r>
      <w:proofErr w:type="spellEnd"/>
      <w:r w:rsidRPr="00FA3CDB">
        <w:rPr>
          <w:sz w:val="24"/>
          <w:szCs w:val="24"/>
        </w:rPr>
        <w:tab/>
        <w:t xml:space="preserve">      373,00</w:t>
      </w:r>
      <w:r w:rsidR="00727235" w:rsidRPr="00FA3CDB">
        <w:rPr>
          <w:sz w:val="24"/>
          <w:szCs w:val="24"/>
        </w:rPr>
        <w:t xml:space="preserve">            </w:t>
      </w:r>
      <w:r w:rsidRPr="00FA3CDB">
        <w:rPr>
          <w:sz w:val="24"/>
          <w:szCs w:val="24"/>
        </w:rPr>
        <w:t xml:space="preserve"> 417,00</w:t>
      </w:r>
      <w:r w:rsidRPr="00FA3CDB">
        <w:rPr>
          <w:sz w:val="24"/>
          <w:szCs w:val="24"/>
        </w:rPr>
        <w:tab/>
        <w:t xml:space="preserve">      416,79</w:t>
      </w:r>
      <w:r w:rsidRPr="00FA3CDB">
        <w:rPr>
          <w:sz w:val="24"/>
          <w:szCs w:val="24"/>
        </w:rPr>
        <w:tab/>
      </w:r>
      <w:r w:rsidRPr="00FA3CDB">
        <w:rPr>
          <w:sz w:val="24"/>
          <w:szCs w:val="24"/>
        </w:rPr>
        <w:tab/>
        <w:t xml:space="preserve">    352,92</w:t>
      </w:r>
    </w:p>
    <w:p w:rsidR="00727235" w:rsidRDefault="00FA3CDB" w:rsidP="00727235">
      <w:pPr>
        <w:jc w:val="both"/>
        <w:rPr>
          <w:sz w:val="24"/>
          <w:szCs w:val="24"/>
          <w:u w:val="single"/>
        </w:rPr>
      </w:pPr>
      <w:proofErr w:type="spellStart"/>
      <w:r>
        <w:rPr>
          <w:sz w:val="24"/>
          <w:szCs w:val="24"/>
          <w:u w:val="single"/>
        </w:rPr>
        <w:t>Ob.kapitálových</w:t>
      </w:r>
      <w:proofErr w:type="spellEnd"/>
      <w:r>
        <w:rPr>
          <w:sz w:val="24"/>
          <w:szCs w:val="24"/>
          <w:u w:val="single"/>
        </w:rPr>
        <w:t xml:space="preserve"> aktív      0,00</w:t>
      </w:r>
      <w:r>
        <w:rPr>
          <w:sz w:val="24"/>
          <w:szCs w:val="24"/>
          <w:u w:val="single"/>
        </w:rPr>
        <w:tab/>
        <w:t xml:space="preserve">      21881,00         21880,62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 xml:space="preserve">    0,00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 xml:space="preserve">  </w:t>
      </w:r>
    </w:p>
    <w:p w:rsidR="00727235" w:rsidRDefault="00FA3CDB" w:rsidP="007272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33680,00</w:t>
      </w:r>
      <w:r>
        <w:rPr>
          <w:b/>
          <w:sz w:val="24"/>
          <w:szCs w:val="24"/>
        </w:rPr>
        <w:tab/>
        <w:t xml:space="preserve">      53067,00  </w:t>
      </w:r>
      <w:r>
        <w:rPr>
          <w:b/>
          <w:sz w:val="24"/>
          <w:szCs w:val="24"/>
        </w:rPr>
        <w:tab/>
        <w:t xml:space="preserve">       53066,73</w:t>
      </w:r>
      <w:r>
        <w:rPr>
          <w:b/>
          <w:sz w:val="24"/>
          <w:szCs w:val="24"/>
        </w:rPr>
        <w:tab/>
        <w:t xml:space="preserve">                36337,62</w:t>
      </w:r>
    </w:p>
    <w:p w:rsidR="00727235" w:rsidRDefault="00727235" w:rsidP="00727235">
      <w:pPr>
        <w:jc w:val="both"/>
        <w:rPr>
          <w:b/>
          <w:sz w:val="24"/>
          <w:szCs w:val="24"/>
        </w:rPr>
      </w:pPr>
    </w:p>
    <w:p w:rsidR="00727235" w:rsidRDefault="00727235" w:rsidP="00727235">
      <w:pPr>
        <w:rPr>
          <w:b/>
          <w:sz w:val="24"/>
          <w:szCs w:val="24"/>
        </w:rPr>
      </w:pPr>
    </w:p>
    <w:p w:rsidR="00FA3CDB" w:rsidRDefault="00FA3CDB" w:rsidP="00727235">
      <w:pPr>
        <w:rPr>
          <w:b/>
          <w:sz w:val="24"/>
          <w:szCs w:val="24"/>
        </w:rPr>
      </w:pPr>
    </w:p>
    <w:p w:rsidR="00FA3CDB" w:rsidRDefault="00FA3CDB" w:rsidP="00727235">
      <w:pPr>
        <w:rPr>
          <w:b/>
          <w:sz w:val="24"/>
          <w:szCs w:val="24"/>
        </w:rPr>
      </w:pPr>
    </w:p>
    <w:p w:rsidR="00FA3CDB" w:rsidRDefault="00FA3CDB" w:rsidP="00727235">
      <w:pPr>
        <w:rPr>
          <w:b/>
          <w:sz w:val="24"/>
          <w:szCs w:val="24"/>
        </w:rPr>
      </w:pP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27235" w:rsidRDefault="00727235" w:rsidP="007272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727235" w:rsidRDefault="00727235" w:rsidP="00727235">
      <w:pPr>
        <w:jc w:val="center"/>
        <w:rPr>
          <w:b/>
          <w:sz w:val="28"/>
        </w:rPr>
      </w:pPr>
    </w:p>
    <w:p w:rsidR="00727235" w:rsidRDefault="00727235" w:rsidP="00727235">
      <w:pPr>
        <w:jc w:val="center"/>
        <w:rPr>
          <w:b/>
          <w:sz w:val="28"/>
        </w:rPr>
      </w:pPr>
    </w:p>
    <w:p w:rsidR="00727235" w:rsidRDefault="00727235" w:rsidP="007272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FA3CDB"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 v účtovnej závierk</w:t>
      </w:r>
      <w:r w:rsidR="00FA3CDB">
        <w:rPr>
          <w:sz w:val="24"/>
          <w:szCs w:val="24"/>
        </w:rPr>
        <w:t>e za rok 2018</w:t>
      </w:r>
      <w:r>
        <w:rPr>
          <w:sz w:val="24"/>
          <w:szCs w:val="24"/>
        </w:rPr>
        <w:t>.</w:t>
      </w:r>
    </w:p>
    <w:p w:rsidR="00727235" w:rsidRDefault="00727235" w:rsidP="00727235">
      <w:pPr>
        <w:spacing w:line="360" w:lineRule="auto"/>
        <w:rPr>
          <w:b/>
          <w:sz w:val="24"/>
          <w:szCs w:val="24"/>
          <w:u w:val="single"/>
        </w:rPr>
      </w:pPr>
    </w:p>
    <w:p w:rsidR="00727235" w:rsidRDefault="00727235" w:rsidP="00727235"/>
    <w:p w:rsidR="0096291F" w:rsidRDefault="0096291F"/>
    <w:sectPr w:rsidR="009629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235"/>
    <w:rsid w:val="001B15B3"/>
    <w:rsid w:val="001F5F87"/>
    <w:rsid w:val="00436849"/>
    <w:rsid w:val="004959F1"/>
    <w:rsid w:val="0060253F"/>
    <w:rsid w:val="00724122"/>
    <w:rsid w:val="00727235"/>
    <w:rsid w:val="008F6E9E"/>
    <w:rsid w:val="00942EA5"/>
    <w:rsid w:val="0096291F"/>
    <w:rsid w:val="00A4171B"/>
    <w:rsid w:val="00BB6233"/>
    <w:rsid w:val="00DC7553"/>
    <w:rsid w:val="00E67A68"/>
    <w:rsid w:val="00E859A0"/>
    <w:rsid w:val="00FA3CDB"/>
    <w:rsid w:val="00FE2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E1538-587A-4D33-94C3-88C983F00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72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72723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2723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2723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2120</Words>
  <Characters>12086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8</cp:revision>
  <dcterms:created xsi:type="dcterms:W3CDTF">2019-03-13T12:21:00Z</dcterms:created>
  <dcterms:modified xsi:type="dcterms:W3CDTF">2019-03-24T15:17:00Z</dcterms:modified>
</cp:coreProperties>
</file>