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8642C7">
        <w:rPr>
          <w:rFonts w:ascii="Calibri" w:eastAsia="Calibri" w:hAnsi="Calibri" w:cs="Times New Roman"/>
          <w:b/>
          <w:sz w:val="52"/>
          <w:szCs w:val="40"/>
        </w:rPr>
        <w:t>201</w:t>
      </w:r>
      <w:r w:rsidR="006B5E47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9F5581">
        <w:rPr>
          <w:rFonts w:ascii="Calibri" w:eastAsia="Calibri" w:hAnsi="Calibri" w:cs="Times New Roman"/>
          <w:b/>
          <w:sz w:val="32"/>
          <w:szCs w:val="40"/>
        </w:rPr>
        <w:t>0</w:t>
      </w:r>
      <w:r w:rsidR="00F42014">
        <w:rPr>
          <w:rFonts w:ascii="Calibri" w:eastAsia="Calibri" w:hAnsi="Calibri" w:cs="Times New Roman"/>
          <w:b/>
          <w:sz w:val="32"/>
          <w:szCs w:val="40"/>
        </w:rPr>
        <w:t>7</w:t>
      </w:r>
      <w:r w:rsidR="006B5E47">
        <w:rPr>
          <w:rFonts w:ascii="Calibri" w:eastAsia="Calibri" w:hAnsi="Calibri" w:cs="Times New Roman"/>
          <w:b/>
          <w:sz w:val="32"/>
          <w:szCs w:val="40"/>
        </w:rPr>
        <w:t>.</w:t>
      </w:r>
      <w:r w:rsidR="009F5581">
        <w:rPr>
          <w:rFonts w:ascii="Calibri" w:eastAsia="Calibri" w:hAnsi="Calibri" w:cs="Times New Roman"/>
          <w:b/>
          <w:sz w:val="32"/>
          <w:szCs w:val="40"/>
        </w:rPr>
        <w:t>0</w:t>
      </w:r>
      <w:r w:rsidR="006B5E47">
        <w:rPr>
          <w:rFonts w:ascii="Calibri" w:eastAsia="Calibri" w:hAnsi="Calibri" w:cs="Times New Roman"/>
          <w:b/>
          <w:sz w:val="32"/>
          <w:szCs w:val="40"/>
        </w:rPr>
        <w:t>3.2018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8642C7">
        <w:rPr>
          <w:rFonts w:ascii="Calibri" w:eastAsia="Calibri" w:hAnsi="Calibri" w:cs="Times New Roman"/>
          <w:b/>
          <w:sz w:val="32"/>
          <w:szCs w:val="40"/>
        </w:rPr>
        <w:t>201</w:t>
      </w:r>
      <w:r w:rsidR="006B5E47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F42014">
        <w:rPr>
          <w:rFonts w:ascii="Calibri" w:eastAsia="Calibri" w:hAnsi="Calibri" w:cs="Times New Roman"/>
          <w:b/>
          <w:sz w:val="32"/>
          <w:szCs w:val="32"/>
        </w:rPr>
        <w:t>Tangora</w:t>
      </w:r>
      <w:proofErr w:type="spellEnd"/>
      <w:r w:rsidR="006B5E47">
        <w:rPr>
          <w:rFonts w:ascii="Calibri" w:eastAsia="Calibri" w:hAnsi="Calibri" w:cs="Times New Roman"/>
          <w:b/>
          <w:sz w:val="32"/>
          <w:szCs w:val="32"/>
        </w:rPr>
        <w:t xml:space="preserve"> s. r. 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DC17D8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DC17D8">
        <w:rPr>
          <w:rFonts w:ascii="Calibri" w:eastAsia="Calibri" w:hAnsi="Calibri" w:cs="Times New Roman"/>
          <w:b/>
          <w:sz w:val="32"/>
          <w:szCs w:val="32"/>
        </w:rPr>
        <w:t xml:space="preserve"> 30, 811 01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B5E47">
        <w:rPr>
          <w:rFonts w:ascii="Calibri" w:eastAsia="Calibri" w:hAnsi="Calibri" w:cs="Times New Roman"/>
          <w:b/>
          <w:sz w:val="32"/>
          <w:szCs w:val="32"/>
        </w:rPr>
        <w:t>51</w:t>
      </w:r>
      <w:r w:rsidR="00F42014">
        <w:rPr>
          <w:rFonts w:ascii="Calibri" w:eastAsia="Calibri" w:hAnsi="Calibri" w:cs="Times New Roman"/>
          <w:b/>
          <w:sz w:val="32"/>
          <w:szCs w:val="32"/>
        </w:rPr>
        <w:t> 430 762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4201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42014" w:rsidRPr="00F42014">
        <w:rPr>
          <w:rFonts w:ascii="Calibri" w:eastAsia="Calibri" w:hAnsi="Calibri" w:cs="Times New Roman"/>
          <w:b/>
          <w:sz w:val="32"/>
          <w:szCs w:val="32"/>
        </w:rPr>
        <w:t>21</w:t>
      </w:r>
      <w:r w:rsidR="00F42014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42014" w:rsidRPr="00F42014">
        <w:rPr>
          <w:rFonts w:ascii="Calibri" w:eastAsia="Calibri" w:hAnsi="Calibri" w:cs="Times New Roman"/>
          <w:b/>
          <w:sz w:val="32"/>
          <w:szCs w:val="32"/>
        </w:rPr>
        <w:t>20</w:t>
      </w:r>
      <w:r w:rsidR="00F42014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42014" w:rsidRPr="00F42014">
        <w:rPr>
          <w:rFonts w:ascii="Calibri" w:eastAsia="Calibri" w:hAnsi="Calibri" w:cs="Times New Roman"/>
          <w:b/>
          <w:sz w:val="32"/>
          <w:szCs w:val="32"/>
        </w:rPr>
        <w:t>72</w:t>
      </w:r>
      <w:r w:rsidR="00F42014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42014" w:rsidRPr="00F42014">
        <w:rPr>
          <w:rFonts w:ascii="Calibri" w:eastAsia="Calibri" w:hAnsi="Calibri" w:cs="Times New Roman"/>
          <w:b/>
          <w:sz w:val="32"/>
          <w:szCs w:val="32"/>
        </w:rPr>
        <w:t>17</w:t>
      </w:r>
      <w:r w:rsidR="00F42014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42014" w:rsidRPr="00F42014">
        <w:rPr>
          <w:rFonts w:ascii="Calibri" w:eastAsia="Calibri" w:hAnsi="Calibri" w:cs="Times New Roman"/>
          <w:b/>
          <w:sz w:val="32"/>
          <w:szCs w:val="32"/>
        </w:rPr>
        <w:t>90</w:t>
      </w: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42014" w:rsidRDefault="00F4201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F42014">
        <w:rPr>
          <w:rStyle w:val="ra"/>
        </w:rPr>
        <w:t>Tangora</w:t>
      </w:r>
      <w:proofErr w:type="spellEnd"/>
      <w:r w:rsidR="006B5E47">
        <w:rPr>
          <w:rStyle w:val="ra"/>
        </w:rPr>
        <w:t xml:space="preserve"> s. r. o.</w:t>
      </w:r>
      <w:r w:rsidR="00676390"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F42014">
        <w:rPr>
          <w:rFonts w:cs="Times New Roman"/>
          <w:lang w:val="sk-SK"/>
        </w:rPr>
        <w:t>19</w:t>
      </w:r>
      <w:r w:rsidR="00DA7676">
        <w:rPr>
          <w:rFonts w:cs="Times New Roman"/>
          <w:lang w:val="sk-SK"/>
        </w:rPr>
        <w:t xml:space="preserve">. </w:t>
      </w:r>
      <w:r w:rsidR="006B5E47">
        <w:rPr>
          <w:rFonts w:cs="Times New Roman"/>
          <w:lang w:val="sk-SK"/>
        </w:rPr>
        <w:t>januára 2018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F42014">
        <w:rPr>
          <w:rFonts w:cs="Times New Roman"/>
          <w:lang w:val="sk-SK"/>
        </w:rPr>
        <w:t>7</w:t>
      </w:r>
      <w:r w:rsidR="00676390">
        <w:rPr>
          <w:rFonts w:cs="Times New Roman"/>
          <w:lang w:val="sk-SK"/>
        </w:rPr>
        <w:t xml:space="preserve">. </w:t>
      </w:r>
      <w:r w:rsidR="006B5E47">
        <w:rPr>
          <w:rFonts w:cs="Times New Roman"/>
          <w:lang w:val="sk-SK"/>
        </w:rPr>
        <w:t>marca</w:t>
      </w:r>
      <w:r w:rsidR="00DA7676">
        <w:rPr>
          <w:rFonts w:cs="Times New Roman"/>
          <w:lang w:val="sk-SK"/>
        </w:rPr>
        <w:t xml:space="preserve"> 201</w:t>
      </w:r>
      <w:r w:rsidR="006B5E47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F42014">
        <w:t>126704</w:t>
      </w:r>
      <w:r w:rsidR="00312A44" w:rsidRPr="00312A44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DD7B49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E261E" w:rsidRDefault="009E261E" w:rsidP="00DD7B49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</w:rPr>
      </w:pP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podnikateľských</w:t>
      </w:r>
      <w:proofErr w:type="spellEnd"/>
      <w:r>
        <w:rPr>
          <w:rStyle w:val="ra"/>
        </w:rPr>
        <w:t xml:space="preserve">, organizačných a ekonomických </w:t>
      </w:r>
      <w:proofErr w:type="spellStart"/>
      <w:r>
        <w:rPr>
          <w:rStyle w:val="ra"/>
        </w:rPr>
        <w:t>poradcov</w:t>
      </w:r>
      <w:proofErr w:type="spellEnd"/>
    </w:p>
    <w:p w:rsidR="009E261E" w:rsidRPr="00E64C48" w:rsidRDefault="009E261E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4F0939" w:rsidRPr="00487EC7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8642C7">
        <w:rPr>
          <w:rFonts w:cs="Times New Roman"/>
          <w:lang w:val="sk-SK"/>
        </w:rPr>
        <w:t>201</w:t>
      </w:r>
      <w:r w:rsidR="006B5E47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642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F42014">
        <w:rPr>
          <w:rFonts w:cs="Times New Roman"/>
          <w:lang w:val="sk-SK"/>
        </w:rPr>
        <w:t>7</w:t>
      </w:r>
      <w:r w:rsidR="00DA7676">
        <w:rPr>
          <w:rFonts w:cs="Times New Roman"/>
          <w:lang w:val="sk-SK"/>
        </w:rPr>
        <w:t>. </w:t>
      </w:r>
      <w:r w:rsidR="006B5E47">
        <w:rPr>
          <w:rFonts w:cs="Times New Roman"/>
          <w:lang w:val="sk-SK"/>
        </w:rPr>
        <w:t>marca</w:t>
      </w:r>
      <w:r w:rsidR="00C825F4">
        <w:rPr>
          <w:rFonts w:cs="Times New Roman"/>
          <w:lang w:val="sk-SK"/>
        </w:rPr>
        <w:t xml:space="preserve"> 201</w:t>
      </w:r>
      <w:r w:rsidR="006B5E47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</w:t>
      </w:r>
      <w:r w:rsidR="008642C7">
        <w:rPr>
          <w:rFonts w:cs="Times New Roman"/>
          <w:lang w:val="sk-SK"/>
        </w:rPr>
        <w:t>201</w:t>
      </w:r>
      <w:r w:rsidR="006B5E47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4F0939" w:rsidRPr="007669E5" w:rsidRDefault="004F0939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4F0939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  <w:r w:rsidRPr="00487EC7">
        <w:rPr>
          <w:rFonts w:cs="Times New Roman"/>
          <w:lang w:val="sk-SK"/>
        </w:rPr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DB68EC">
        <w:t>Rudolf Kováč</w:t>
      </w:r>
      <w:r w:rsidR="006B5E47">
        <w:rPr>
          <w:rStyle w:val="Hypertextovodkaz"/>
          <w:color w:val="auto"/>
          <w:u w:val="none"/>
        </w:rPr>
        <w:t xml:space="preserve"> (od </w:t>
      </w:r>
      <w:r w:rsidR="00DB68EC">
        <w:rPr>
          <w:rStyle w:val="Hypertextovodkaz"/>
          <w:color w:val="auto"/>
          <w:u w:val="none"/>
        </w:rPr>
        <w:t>6.6.2018</w:t>
      </w:r>
      <w:r w:rsidR="006B5E47">
        <w:rPr>
          <w:rStyle w:val="Hypertextovodkaz"/>
          <w:color w:val="auto"/>
          <w:u w:val="none"/>
        </w:rPr>
        <w:t>)</w:t>
      </w:r>
    </w:p>
    <w:p w:rsidR="006B5E47" w:rsidRDefault="006B5E47" w:rsidP="004F0939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>
        <w:rPr>
          <w:rStyle w:val="Hypertextovodkaz"/>
          <w:color w:val="auto"/>
          <w:u w:val="none"/>
        </w:rPr>
        <w:tab/>
      </w:r>
      <w:r>
        <w:rPr>
          <w:rStyle w:val="Hypertextovodkaz"/>
          <w:color w:val="auto"/>
          <w:u w:val="none"/>
        </w:rPr>
        <w:tab/>
      </w:r>
      <w:r>
        <w:rPr>
          <w:rStyle w:val="Hypertextovodkaz"/>
          <w:color w:val="auto"/>
          <w:u w:val="none"/>
        </w:rPr>
        <w:tab/>
      </w:r>
      <w:proofErr w:type="spellStart"/>
      <w:r w:rsidR="00F42014">
        <w:rPr>
          <w:rStyle w:val="Hypertextovodkaz"/>
          <w:color w:val="auto"/>
          <w:u w:val="none"/>
        </w:rPr>
        <w:t>Constantinos</w:t>
      </w:r>
      <w:proofErr w:type="spellEnd"/>
      <w:r w:rsidR="00F42014">
        <w:rPr>
          <w:rStyle w:val="Hypertextovodkaz"/>
          <w:color w:val="auto"/>
          <w:u w:val="none"/>
        </w:rPr>
        <w:t xml:space="preserve"> </w:t>
      </w:r>
      <w:proofErr w:type="spellStart"/>
      <w:r w:rsidR="00F42014">
        <w:rPr>
          <w:rStyle w:val="Hypertextovodkaz"/>
          <w:color w:val="auto"/>
          <w:u w:val="none"/>
        </w:rPr>
        <w:t>Avraamides</w:t>
      </w:r>
      <w:proofErr w:type="spellEnd"/>
      <w:r>
        <w:rPr>
          <w:rStyle w:val="Hypertextovodkaz"/>
          <w:color w:val="auto"/>
          <w:u w:val="none"/>
        </w:rPr>
        <w:t xml:space="preserve"> (od </w:t>
      </w:r>
      <w:proofErr w:type="gramStart"/>
      <w:r w:rsidR="00F42014">
        <w:rPr>
          <w:rStyle w:val="Hypertextovodkaz"/>
          <w:color w:val="auto"/>
          <w:u w:val="none"/>
        </w:rPr>
        <w:t>7.3.2018</w:t>
      </w:r>
      <w:proofErr w:type="gramEnd"/>
      <w:r w:rsidR="00F42014">
        <w:rPr>
          <w:rStyle w:val="Hypertextovodkaz"/>
          <w:color w:val="auto"/>
          <w:u w:val="none"/>
        </w:rPr>
        <w:t xml:space="preserve"> do </w:t>
      </w:r>
      <w:r w:rsidR="00DB68EC">
        <w:rPr>
          <w:rStyle w:val="Hypertextovodkaz"/>
          <w:color w:val="auto"/>
          <w:u w:val="none"/>
        </w:rPr>
        <w:t>6.6.2018</w:t>
      </w:r>
      <w:r>
        <w:rPr>
          <w:rStyle w:val="Hypertextovodkaz"/>
          <w:color w:val="auto"/>
          <w:u w:val="none"/>
        </w:rPr>
        <w:t>)</w:t>
      </w:r>
    </w:p>
    <w:p w:rsidR="007669E5" w:rsidRDefault="007669E5" w:rsidP="004F0939">
      <w:pPr>
        <w:rPr>
          <w:rFonts w:cs="Times New Roman"/>
          <w:sz w:val="24"/>
          <w:lang w:val="sk-SK"/>
        </w:rPr>
      </w:pPr>
    </w:p>
    <w:p w:rsidR="004F0939" w:rsidRPr="007669E5" w:rsidRDefault="004F0939" w:rsidP="004F0939">
      <w:pPr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8642C7">
        <w:rPr>
          <w:rFonts w:cs="Times New Roman"/>
          <w:lang w:val="sk-SK"/>
        </w:rPr>
        <w:t>201</w:t>
      </w:r>
      <w:r w:rsidR="006B5E47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E238E3" w:rsidRPr="007669E5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F42014" w:rsidP="00FF53E1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Rudolf Kováč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DB68EC" w:rsidRPr="00DB68EC" w:rsidRDefault="00DB68EC" w:rsidP="00DB68EC">
      <w:pPr>
        <w:spacing w:after="0" w:line="360" w:lineRule="auto"/>
        <w:jc w:val="both"/>
        <w:rPr>
          <w:rFonts w:cs="Times New Roman"/>
          <w:lang w:val="sk-SK"/>
        </w:rPr>
      </w:pPr>
      <w:r w:rsidRPr="00DB68EC">
        <w:rPr>
          <w:rFonts w:cs="Times New Roman"/>
          <w:lang w:val="sk-SK"/>
        </w:rPr>
        <w:t>V priebehu roku 2018 došlo ku zmene spoločníka zo spoločnosti MONTALFANO HOLDING LTD. na pána Rudolfa Kováče. Táto zmena bola zapís</w:t>
      </w:r>
      <w:r>
        <w:rPr>
          <w:rFonts w:cs="Times New Roman"/>
          <w:lang w:val="sk-SK"/>
        </w:rPr>
        <w:t>aná do obchodného registra dňa 3</w:t>
      </w:r>
      <w:bookmarkStart w:id="0" w:name="_GoBack"/>
      <w:bookmarkEnd w:id="0"/>
      <w:r w:rsidRPr="00DB68EC">
        <w:rPr>
          <w:rFonts w:cs="Times New Roman"/>
          <w:lang w:val="sk-SK"/>
        </w:rPr>
        <w:t>.7.2018.</w:t>
      </w: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DD7B4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DD7B4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0B3271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0B3271" w:rsidRDefault="002E2403" w:rsidP="000B327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</w:t>
      </w:r>
      <w:r w:rsidRPr="00487EC7">
        <w:rPr>
          <w:rFonts w:cs="Times New Roman"/>
          <w:lang w:val="sk-SK"/>
        </w:rPr>
        <w:lastRenderedPageBreak/>
        <w:t>ktoré nastali po súvahovom dni, sú dôsledky týchto udalostí popísané v prílohe účtovnej závierky, ale nie sú zaúčtované v účtovných výkazoch.</w:t>
      </w:r>
    </w:p>
    <w:p w:rsidR="007669E5" w:rsidRPr="007669E5" w:rsidRDefault="007669E5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8642C7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0B3271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0B3271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8642C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8642C7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F42014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Rudolf Kováč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CA2F94" w:rsidRDefault="00B24A57" w:rsidP="00CA2F94">
      <w:pPr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CA2F9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3B377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B24A57" w:rsidRDefault="00FF53E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1B1FD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</w:t>
      </w:r>
      <w:r>
        <w:rPr>
          <w:rFonts w:cs="Times New Roman"/>
          <w:lang w:val="sk-SK"/>
        </w:rPr>
        <w:t>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7D1DE0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7D1DE0" w:rsidRPr="0029065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29065A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29065A" w:rsidRDefault="0029065A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DF0331">
        <w:rPr>
          <w:rFonts w:ascii="Calibri" w:eastAsia="Calibri" w:hAnsi="Calibri" w:cs="Times New Roman"/>
          <w:lang w:val="sk-SK"/>
        </w:rPr>
        <w:t>Spoločnosť</w:t>
      </w:r>
      <w:r w:rsidR="003C2EC6">
        <w:rPr>
          <w:rFonts w:ascii="Calibri" w:eastAsia="Calibri" w:hAnsi="Calibri" w:cs="Times New Roman"/>
          <w:lang w:val="sk-SK"/>
        </w:rPr>
        <w:t xml:space="preserve"> vykázala</w:t>
      </w:r>
      <w:r w:rsidRPr="00DF0331">
        <w:rPr>
          <w:rFonts w:ascii="Calibri" w:eastAsia="Calibri" w:hAnsi="Calibri" w:cs="Times New Roman"/>
          <w:lang w:val="sk-SK"/>
        </w:rPr>
        <w:t xml:space="preserve"> v roku 201</w:t>
      </w:r>
      <w:r w:rsidR="006B5E47">
        <w:rPr>
          <w:rFonts w:ascii="Calibri" w:eastAsia="Calibri" w:hAnsi="Calibri" w:cs="Times New Roman"/>
          <w:lang w:val="sk-SK"/>
        </w:rPr>
        <w:t>8</w:t>
      </w:r>
      <w:r w:rsidRPr="00DF0331"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nulový</w:t>
      </w:r>
      <w:r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hospodársky výsledok.</w:t>
      </w:r>
    </w:p>
    <w:p w:rsidR="0029065A" w:rsidRPr="0029065A" w:rsidRDefault="0029065A" w:rsidP="0029065A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6B5E47">
        <w:rPr>
          <w:rFonts w:ascii="Calibri" w:eastAsia="Calibri" w:hAnsi="Calibri" w:cs="Times New Roman"/>
          <w:lang w:val="sk-SK"/>
        </w:rPr>
        <w:t>2018</w:t>
      </w:r>
    </w:p>
    <w:p w:rsidR="000B3271" w:rsidRDefault="000B3271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6B5E47" w:rsidRDefault="006B5E47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6B5E47" w:rsidRDefault="006B5E47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3271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3767B" w:rsidRPr="00A63C43" w:rsidTr="00D74E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13767B" w:rsidRPr="00A63C43" w:rsidTr="00D74EE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767B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065A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13767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A57" w:rsidRDefault="00B24A57" w:rsidP="00E64C48">
      <w:pPr>
        <w:spacing w:after="0" w:line="240" w:lineRule="auto"/>
      </w:pPr>
      <w:r>
        <w:separator/>
      </w:r>
    </w:p>
  </w:endnote>
  <w:end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24A57" w:rsidRPr="007669E5" w:rsidRDefault="003F345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24A57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DB68EC">
          <w:rPr>
            <w:rFonts w:cs="Times New Roman"/>
            <w:noProof/>
            <w:sz w:val="20"/>
          </w:rPr>
          <w:t>4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24A57" w:rsidRDefault="00B24A5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A57" w:rsidRDefault="00B24A57" w:rsidP="00E64C48">
      <w:pPr>
        <w:spacing w:after="0" w:line="240" w:lineRule="auto"/>
      </w:pPr>
      <w:r>
        <w:separator/>
      </w:r>
    </w:p>
  </w:footnote>
  <w:foot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A57" w:rsidRPr="00676390" w:rsidRDefault="00B24A57">
    <w:pPr>
      <w:pStyle w:val="Zhlav"/>
      <w:rPr>
        <w:rStyle w:val="ra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923A30">
      <w:rPr>
        <w:rStyle w:val="ra"/>
        <w:sz w:val="20"/>
        <w:szCs w:val="20"/>
      </w:rPr>
      <w:t>Tangora</w:t>
    </w:r>
    <w:proofErr w:type="spellEnd"/>
    <w:r w:rsidR="00923A30">
      <w:rPr>
        <w:rStyle w:val="ra"/>
        <w:sz w:val="20"/>
        <w:szCs w:val="20"/>
      </w:rPr>
      <w:t xml:space="preserve"> s. r. o.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676390">
      <w:rPr>
        <w:rStyle w:val="ra"/>
      </w:rPr>
      <w:tab/>
    </w:r>
    <w:r w:rsidRPr="00676390">
      <w:rPr>
        <w:rStyle w:val="ra"/>
      </w:rPr>
      <w:tab/>
    </w:r>
    <w:r w:rsidRPr="004F0939">
      <w:rPr>
        <w:rStyle w:val="ra"/>
        <w:sz w:val="20"/>
        <w:szCs w:val="20"/>
      </w:rPr>
      <w:t xml:space="preserve">IČO: </w:t>
    </w:r>
    <w:r w:rsidR="00923A30">
      <w:rPr>
        <w:rStyle w:val="ra"/>
        <w:sz w:val="20"/>
        <w:szCs w:val="20"/>
      </w:rPr>
      <w:t>51 430 762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="00923A30" w:rsidRPr="00923A30">
      <w:rPr>
        <w:rStyle w:val="ra"/>
        <w:sz w:val="20"/>
        <w:szCs w:val="20"/>
      </w:rPr>
      <w:t>21</w:t>
    </w:r>
    <w:r w:rsidR="00923A30">
      <w:rPr>
        <w:rStyle w:val="ra"/>
        <w:sz w:val="20"/>
        <w:szCs w:val="20"/>
      </w:rPr>
      <w:t xml:space="preserve"> </w:t>
    </w:r>
    <w:r w:rsidR="00923A30" w:rsidRPr="00923A30">
      <w:rPr>
        <w:rStyle w:val="ra"/>
        <w:sz w:val="20"/>
        <w:szCs w:val="20"/>
      </w:rPr>
      <w:t>20</w:t>
    </w:r>
    <w:r w:rsidR="00923A30">
      <w:rPr>
        <w:rStyle w:val="ra"/>
        <w:sz w:val="20"/>
        <w:szCs w:val="20"/>
      </w:rPr>
      <w:t xml:space="preserve"> </w:t>
    </w:r>
    <w:r w:rsidR="00923A30" w:rsidRPr="00923A30">
      <w:rPr>
        <w:rStyle w:val="ra"/>
        <w:sz w:val="20"/>
        <w:szCs w:val="20"/>
      </w:rPr>
      <w:t>72</w:t>
    </w:r>
    <w:r w:rsidR="00923A30">
      <w:rPr>
        <w:rStyle w:val="ra"/>
        <w:sz w:val="20"/>
        <w:szCs w:val="20"/>
      </w:rPr>
      <w:t xml:space="preserve"> </w:t>
    </w:r>
    <w:r w:rsidR="00923A30" w:rsidRPr="00923A30">
      <w:rPr>
        <w:rStyle w:val="ra"/>
        <w:sz w:val="20"/>
        <w:szCs w:val="20"/>
      </w:rPr>
      <w:t>17</w:t>
    </w:r>
    <w:r w:rsidR="00923A30">
      <w:rPr>
        <w:rStyle w:val="ra"/>
        <w:sz w:val="20"/>
        <w:szCs w:val="20"/>
      </w:rPr>
      <w:t xml:space="preserve"> </w:t>
    </w:r>
    <w:r w:rsidR="00923A30" w:rsidRPr="00923A30">
      <w:rPr>
        <w:rStyle w:val="ra"/>
        <w:sz w:val="20"/>
        <w:szCs w:val="20"/>
      </w:rPr>
      <w:t>90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6"/>
  </w:num>
  <w:num w:numId="6">
    <w:abstractNumId w:val="15"/>
  </w:num>
  <w:num w:numId="7">
    <w:abstractNumId w:val="12"/>
  </w:num>
  <w:num w:numId="8">
    <w:abstractNumId w:val="10"/>
  </w:num>
  <w:num w:numId="9">
    <w:abstractNumId w:val="8"/>
  </w:num>
  <w:num w:numId="10">
    <w:abstractNumId w:val="19"/>
  </w:num>
  <w:num w:numId="11">
    <w:abstractNumId w:val="13"/>
  </w:num>
  <w:num w:numId="12">
    <w:abstractNumId w:val="2"/>
  </w:num>
  <w:num w:numId="13">
    <w:abstractNumId w:val="16"/>
  </w:num>
  <w:num w:numId="14">
    <w:abstractNumId w:val="20"/>
  </w:num>
  <w:num w:numId="15">
    <w:abstractNumId w:val="3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  <w:num w:numId="20">
    <w:abstractNumId w:val="17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21CB"/>
    <w:rsid w:val="00093B5B"/>
    <w:rsid w:val="000B3271"/>
    <w:rsid w:val="000B34C1"/>
    <w:rsid w:val="0012548F"/>
    <w:rsid w:val="0013767B"/>
    <w:rsid w:val="00151641"/>
    <w:rsid w:val="001A0E1D"/>
    <w:rsid w:val="001B1FD9"/>
    <w:rsid w:val="00204D88"/>
    <w:rsid w:val="002129C5"/>
    <w:rsid w:val="0029065A"/>
    <w:rsid w:val="002C68E0"/>
    <w:rsid w:val="002E2403"/>
    <w:rsid w:val="00312A44"/>
    <w:rsid w:val="0035076C"/>
    <w:rsid w:val="00362282"/>
    <w:rsid w:val="003938B9"/>
    <w:rsid w:val="003B3779"/>
    <w:rsid w:val="003C2EC6"/>
    <w:rsid w:val="003F3454"/>
    <w:rsid w:val="0041799E"/>
    <w:rsid w:val="00451DBF"/>
    <w:rsid w:val="0045512D"/>
    <w:rsid w:val="00487EC7"/>
    <w:rsid w:val="004F0939"/>
    <w:rsid w:val="00515E8C"/>
    <w:rsid w:val="0053653D"/>
    <w:rsid w:val="006420E4"/>
    <w:rsid w:val="006609A8"/>
    <w:rsid w:val="00670E6D"/>
    <w:rsid w:val="00676390"/>
    <w:rsid w:val="006939BD"/>
    <w:rsid w:val="006B5E47"/>
    <w:rsid w:val="0071350B"/>
    <w:rsid w:val="00744CFE"/>
    <w:rsid w:val="007669E5"/>
    <w:rsid w:val="007D1DE0"/>
    <w:rsid w:val="00804627"/>
    <w:rsid w:val="00836DF1"/>
    <w:rsid w:val="00860ACC"/>
    <w:rsid w:val="008642C7"/>
    <w:rsid w:val="00923A30"/>
    <w:rsid w:val="00986B70"/>
    <w:rsid w:val="009A2C82"/>
    <w:rsid w:val="009E261E"/>
    <w:rsid w:val="009F5581"/>
    <w:rsid w:val="00A078E4"/>
    <w:rsid w:val="00A07953"/>
    <w:rsid w:val="00A250A3"/>
    <w:rsid w:val="00A3243F"/>
    <w:rsid w:val="00A60875"/>
    <w:rsid w:val="00A62CD3"/>
    <w:rsid w:val="00A63C43"/>
    <w:rsid w:val="00A7108A"/>
    <w:rsid w:val="00AD6D17"/>
    <w:rsid w:val="00B24A57"/>
    <w:rsid w:val="00B64A62"/>
    <w:rsid w:val="00B66C32"/>
    <w:rsid w:val="00BB2ED3"/>
    <w:rsid w:val="00C10215"/>
    <w:rsid w:val="00C27214"/>
    <w:rsid w:val="00C35F6C"/>
    <w:rsid w:val="00C73669"/>
    <w:rsid w:val="00C825F4"/>
    <w:rsid w:val="00CA2F94"/>
    <w:rsid w:val="00D020F9"/>
    <w:rsid w:val="00D108CD"/>
    <w:rsid w:val="00D64315"/>
    <w:rsid w:val="00D73091"/>
    <w:rsid w:val="00D80033"/>
    <w:rsid w:val="00DA7676"/>
    <w:rsid w:val="00DB68EC"/>
    <w:rsid w:val="00DC17D8"/>
    <w:rsid w:val="00DD7B49"/>
    <w:rsid w:val="00E238E3"/>
    <w:rsid w:val="00E64C48"/>
    <w:rsid w:val="00E731A9"/>
    <w:rsid w:val="00E93215"/>
    <w:rsid w:val="00F42014"/>
    <w:rsid w:val="00F51A14"/>
    <w:rsid w:val="00FA6EF8"/>
    <w:rsid w:val="00FC4674"/>
    <w:rsid w:val="00FE2BBE"/>
    <w:rsid w:val="00FF5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7</Pages>
  <Words>960</Words>
  <Characters>5669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13</cp:revision>
  <cp:lastPrinted>2015-03-30T15:30:00Z</cp:lastPrinted>
  <dcterms:created xsi:type="dcterms:W3CDTF">2018-04-12T09:34:00Z</dcterms:created>
  <dcterms:modified xsi:type="dcterms:W3CDTF">2019-02-28T14:47:00Z</dcterms:modified>
</cp:coreProperties>
</file>