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</w:t>
      </w:r>
      <w:proofErr w:type="spellStart"/>
      <w:r w:rsidR="00054CB4">
        <w:rPr>
          <w:rFonts w:ascii="Times New Roman" w:hAnsi="Times New Roman" w:cs="Times New Roman"/>
          <w:b/>
        </w:rPr>
        <w:t>MollFAM</w:t>
      </w:r>
      <w:proofErr w:type="spellEnd"/>
      <w:r w:rsidR="00054CB4">
        <w:rPr>
          <w:rFonts w:ascii="Times New Roman" w:hAnsi="Times New Roman" w:cs="Times New Roman"/>
          <w:b/>
        </w:rPr>
        <w:t xml:space="preserve"> SK 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Československej armády 792/103, </w:t>
      </w:r>
      <w:proofErr w:type="spellStart"/>
      <w:r w:rsidR="00054CB4">
        <w:rPr>
          <w:rFonts w:ascii="Times New Roman" w:hAnsi="Times New Roman" w:cs="Times New Roman"/>
          <w:b/>
        </w:rPr>
        <w:t>Stakčin</w:t>
      </w:r>
      <w:proofErr w:type="spellEnd"/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oceľových pružín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drobného železiarskeho materiálu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výroba upevňovacích a </w:t>
            </w:r>
            <w:proofErr w:type="spellStart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ukotvovacích</w:t>
            </w:r>
            <w:proofErr w:type="spellEnd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prvkov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tesnení a tesniacich pások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80FE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27.03.2018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71E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5C20E4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C20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;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71E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B71E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D640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D640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B71E6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B71E6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B71E6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B71E6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71E6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B71E6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71E6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71E6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71E6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r>
              <w:rPr>
                <w:rFonts w:ascii="Times New Roman" w:hAnsi="Times New Roman" w:cs="Times New Roman"/>
                <w:sz w:val="24"/>
                <w:szCs w:val="24"/>
              </w:rPr>
              <w:t>Budovy haly ,stavby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bookmarkEnd w:id="0"/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923D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71E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B71E6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B71E6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B71E6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B71E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841207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nadobudnutia vlastných akcií počas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na začiatku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16D5" w:rsidRDefault="00F416D5" w:rsidP="00CE03EC">
      <w:pPr>
        <w:spacing w:after="0" w:line="240" w:lineRule="auto"/>
      </w:pPr>
      <w:r>
        <w:separator/>
      </w:r>
    </w:p>
  </w:endnote>
  <w:endnote w:type="continuationSeparator" w:id="0">
    <w:p w:rsidR="00F416D5" w:rsidRDefault="00F416D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1E6D" w:rsidRDefault="00B71E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1E6D" w:rsidRDefault="00B71E6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17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0D640E">
        <w:rPr>
          <w:b/>
          <w:bCs/>
          <w:noProof/>
        </w:rPr>
        <w:t>17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1E6D" w:rsidRDefault="00B71E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16D5" w:rsidRDefault="00F416D5" w:rsidP="00CE03EC">
      <w:pPr>
        <w:spacing w:after="0" w:line="240" w:lineRule="auto"/>
      </w:pPr>
      <w:r>
        <w:separator/>
      </w:r>
    </w:p>
  </w:footnote>
  <w:footnote w:type="continuationSeparator" w:id="0">
    <w:p w:rsidR="00F416D5" w:rsidRDefault="00F416D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1E6D" w:rsidRDefault="00B71E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1E6D" w:rsidRDefault="00B71E6D" w:rsidP="003D61A2">
    <w:pPr>
      <w:pStyle w:val="Hlavika"/>
    </w:pPr>
  </w:p>
  <w:tbl>
    <w:tblPr>
      <w:tblW w:w="10647" w:type="dxa"/>
      <w:tblInd w:w="-601" w:type="dxa"/>
      <w:tblLayout w:type="fixed"/>
      <w:tblLook w:val="04A0" w:firstRow="1" w:lastRow="0" w:firstColumn="1" w:lastColumn="0" w:noHBand="0" w:noVBand="1"/>
    </w:tblPr>
    <w:tblGrid>
      <w:gridCol w:w="2977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B71E6D" w:rsidRPr="00A75412" w:rsidTr="003D61A2">
      <w:trPr>
        <w:trHeight w:val="397"/>
      </w:trPr>
      <w:tc>
        <w:tcPr>
          <w:tcW w:w="29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 w:rsidRPr="00C32C9A">
            <w:rPr>
              <w:color w:val="000000"/>
              <w:lang w:eastAsia="sk-SK"/>
            </w:rPr>
            <w:t xml:space="preserve">Poznámky </w:t>
          </w:r>
          <w:proofErr w:type="spellStart"/>
          <w:r w:rsidRPr="00C32C9A">
            <w:rPr>
              <w:color w:val="000000"/>
              <w:lang w:eastAsia="sk-SK"/>
            </w:rPr>
            <w:t>Úč</w:t>
          </w:r>
          <w:proofErr w:type="spellEnd"/>
          <w:r w:rsidRPr="00C32C9A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PODV</w:t>
          </w:r>
          <w:r w:rsidRPr="00C32C9A">
            <w:rPr>
              <w:color w:val="000000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 w:rsidRPr="00C32C9A">
            <w:rPr>
              <w:smallCaps/>
              <w:shadow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8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</w:tr>
  </w:tbl>
  <w:p w:rsidR="00B71E6D" w:rsidRPr="00CE03EC" w:rsidRDefault="00B71E6D" w:rsidP="003D61A2">
    <w:pPr>
      <w:pStyle w:val="Hlavika"/>
      <w:tabs>
        <w:tab w:val="clear" w:pos="4536"/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1E6D" w:rsidRDefault="00B71E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33A31"/>
    <w:rsid w:val="00054CB4"/>
    <w:rsid w:val="00090EEC"/>
    <w:rsid w:val="000B4576"/>
    <w:rsid w:val="000D561E"/>
    <w:rsid w:val="000D640E"/>
    <w:rsid w:val="00156EEC"/>
    <w:rsid w:val="00173C34"/>
    <w:rsid w:val="00195651"/>
    <w:rsid w:val="001D099A"/>
    <w:rsid w:val="001D4FB8"/>
    <w:rsid w:val="00212400"/>
    <w:rsid w:val="00223286"/>
    <w:rsid w:val="00224530"/>
    <w:rsid w:val="002718B4"/>
    <w:rsid w:val="002E2695"/>
    <w:rsid w:val="00324F36"/>
    <w:rsid w:val="00360F88"/>
    <w:rsid w:val="003A2A62"/>
    <w:rsid w:val="003D2C52"/>
    <w:rsid w:val="003D61A2"/>
    <w:rsid w:val="003F3E00"/>
    <w:rsid w:val="003F5AF5"/>
    <w:rsid w:val="00414FB4"/>
    <w:rsid w:val="004701FB"/>
    <w:rsid w:val="00504DBD"/>
    <w:rsid w:val="00527597"/>
    <w:rsid w:val="00547F9F"/>
    <w:rsid w:val="00571799"/>
    <w:rsid w:val="005877C7"/>
    <w:rsid w:val="005C20E4"/>
    <w:rsid w:val="00600C1D"/>
    <w:rsid w:val="00621534"/>
    <w:rsid w:val="00656664"/>
    <w:rsid w:val="006E4085"/>
    <w:rsid w:val="00764A74"/>
    <w:rsid w:val="00787C52"/>
    <w:rsid w:val="007A588C"/>
    <w:rsid w:val="007A5909"/>
    <w:rsid w:val="007C307C"/>
    <w:rsid w:val="007C37DE"/>
    <w:rsid w:val="00811FFA"/>
    <w:rsid w:val="008200B8"/>
    <w:rsid w:val="0083794D"/>
    <w:rsid w:val="00841207"/>
    <w:rsid w:val="008774C4"/>
    <w:rsid w:val="008777C2"/>
    <w:rsid w:val="00880FED"/>
    <w:rsid w:val="008E4E28"/>
    <w:rsid w:val="00900440"/>
    <w:rsid w:val="00923190"/>
    <w:rsid w:val="00923D1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7508"/>
    <w:rsid w:val="00B60893"/>
    <w:rsid w:val="00B71E6D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2554"/>
    <w:rsid w:val="00D959E8"/>
    <w:rsid w:val="00DC3B5F"/>
    <w:rsid w:val="00DF187C"/>
    <w:rsid w:val="00E03DFF"/>
    <w:rsid w:val="00E37E6E"/>
    <w:rsid w:val="00E42DF0"/>
    <w:rsid w:val="00E548B3"/>
    <w:rsid w:val="00ED71A7"/>
    <w:rsid w:val="00F416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23BB5A"/>
  <w15:docId w15:val="{8DA76E8F-6858-4471-A9F2-A0CEA0833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75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17</Pages>
  <Words>2828</Words>
  <Characters>16124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Kačurová</cp:lastModifiedBy>
  <cp:revision>12</cp:revision>
  <cp:lastPrinted>2016-01-29T11:21:00Z</cp:lastPrinted>
  <dcterms:created xsi:type="dcterms:W3CDTF">2016-03-10T12:05:00Z</dcterms:created>
  <dcterms:modified xsi:type="dcterms:W3CDTF">2019-05-09T08:06:00Z</dcterms:modified>
</cp:coreProperties>
</file>