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:rsidR="00460FEE" w:rsidRDefault="00460FEE" w:rsidP="00C410B6">
      <w:pPr>
        <w:ind w:left="360"/>
        <w:rPr>
          <w:b/>
        </w:rPr>
      </w:pPr>
    </w:p>
    <w:p w:rsidR="00460FEE" w:rsidRDefault="00460FEE" w:rsidP="00C410B6">
      <w:pPr>
        <w:ind w:left="360"/>
        <w:rPr>
          <w:b/>
        </w:rPr>
      </w:pPr>
    </w:p>
    <w:p w:rsidR="00460FEE" w:rsidRPr="00C21BDD" w:rsidRDefault="00460FEE" w:rsidP="00C410B6">
      <w:pPr>
        <w:ind w:left="360"/>
        <w:rPr>
          <w:b/>
          <w:sz w:val="24"/>
          <w:szCs w:val="24"/>
        </w:rPr>
      </w:pPr>
    </w:p>
    <w:p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201</w:t>
      </w:r>
      <w:r w:rsidR="001772BF">
        <w:rPr>
          <w:b/>
        </w:rPr>
        <w:t>8</w:t>
      </w:r>
      <w:r w:rsidR="003410BA">
        <w:rPr>
          <w:b/>
        </w:rPr>
        <w:t>: 0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rPr>
          <w:b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Default="00460FEE" w:rsidP="00C410B6">
      <w:pPr>
        <w:jc w:val="center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772BF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772BF">
        <w:rPr>
          <w:b/>
        </w:rPr>
        <w:t>8</w:t>
      </w:r>
      <w:r>
        <w:rPr>
          <w:b/>
        </w:rPr>
        <w:t xml:space="preserve"> neuskutočnila.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201</w:t>
      </w:r>
      <w:r w:rsidR="001772BF">
        <w:rPr>
          <w:b/>
        </w:rPr>
        <w:t>8</w:t>
      </w:r>
      <w:r>
        <w:rPr>
          <w:b/>
        </w:rPr>
        <w:t xml:space="preserve"> firma pokračovala v odpisovaní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460FEE" w:rsidRDefault="00460FEE" w:rsidP="00C410B6">
      <w:pPr>
        <w:jc w:val="both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772BF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772BF">
        <w:rPr>
          <w:b/>
        </w:rPr>
        <w:t>8</w:t>
      </w:r>
      <w:r>
        <w:rPr>
          <w:b/>
        </w:rPr>
        <w:t xml:space="preserve"> nebola príjemcom žiadnej dotácie.</w:t>
      </w:r>
    </w:p>
    <w:p w:rsidR="00460FEE" w:rsidRDefault="00460FEE" w:rsidP="00C410B6">
      <w:pPr>
        <w:pStyle w:val="Odsekzoznamu"/>
        <w:rPr>
          <w:b/>
        </w:rPr>
      </w:pPr>
    </w:p>
    <w:p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772BF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1772BF" w:rsidRDefault="001772BF" w:rsidP="001772BF">
      <w:pPr>
        <w:pStyle w:val="Odsekzoznamu"/>
        <w:rPr>
          <w:b/>
        </w:rPr>
      </w:pPr>
    </w:p>
    <w:p w:rsidR="001772BF" w:rsidRDefault="001772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lastRenderedPageBreak/>
        <w:t>V roku 2018 došlo k prevodu obchodného podielu na jediného spoločníka.</w:t>
      </w:r>
    </w:p>
    <w:p w:rsidR="00460FEE" w:rsidRDefault="00460FEE" w:rsidP="00C410B6">
      <w:pPr>
        <w:pStyle w:val="Odsekzoznamu"/>
        <w:rPr>
          <w:b/>
        </w:rPr>
      </w:pPr>
    </w:p>
    <w:p w:rsidR="00460FEE" w:rsidRPr="00C410B6" w:rsidRDefault="00460FEE" w:rsidP="00C410B6">
      <w:pPr>
        <w:jc w:val="both"/>
        <w:rPr>
          <w:b/>
          <w:sz w:val="28"/>
          <w:szCs w:val="28"/>
        </w:rPr>
      </w:pP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460FEE" w:rsidRPr="00C410B6" w:rsidRDefault="00460FEE" w:rsidP="00C410B6">
      <w:pPr>
        <w:jc w:val="center"/>
        <w:rPr>
          <w:b/>
          <w:sz w:val="28"/>
          <w:szCs w:val="28"/>
        </w:rPr>
      </w:pPr>
    </w:p>
    <w:p w:rsidR="00460FEE" w:rsidRPr="00C21BDD" w:rsidRDefault="00460FEE" w:rsidP="00C410B6">
      <w:pPr>
        <w:jc w:val="center"/>
        <w:rPr>
          <w:b/>
          <w:sz w:val="24"/>
          <w:szCs w:val="24"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772BF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460FEE" w:rsidRDefault="00460FEE" w:rsidP="00C410B6">
      <w:pPr>
        <w:ind w:left="360"/>
        <w:jc w:val="both"/>
        <w:rPr>
          <w:b/>
        </w:rPr>
      </w:pPr>
    </w:p>
    <w:p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772BF">
        <w:rPr>
          <w:b/>
        </w:rPr>
        <w:t>8</w:t>
      </w:r>
      <w:r>
        <w:rPr>
          <w:b/>
        </w:rPr>
        <w:t xml:space="preserve"> nenadobudla vlastné akcie a k 31. 12. 201</w:t>
      </w:r>
      <w:r w:rsidR="001772BF">
        <w:rPr>
          <w:b/>
        </w:rPr>
        <w:t>8</w:t>
      </w:r>
      <w:r>
        <w:rPr>
          <w:b/>
        </w:rPr>
        <w:t xml:space="preserve"> nemá žiadne vlastné akcie v držbe.</w:t>
      </w:r>
    </w:p>
    <w:p w:rsidR="00460FEE" w:rsidRDefault="00460FEE" w:rsidP="00C410B6">
      <w:pPr>
        <w:jc w:val="both"/>
        <w:rPr>
          <w:b/>
        </w:rPr>
      </w:pPr>
    </w:p>
    <w:p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3410BA">
      <w:pPr>
        <w:jc w:val="both"/>
        <w:rPr>
          <w:b/>
        </w:rPr>
      </w:pPr>
    </w:p>
    <w:p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1772BF">
        <w:rPr>
          <w:b/>
        </w:rPr>
        <w:t>03.05.2019</w:t>
      </w:r>
      <w:bookmarkStart w:id="0" w:name="_GoBack"/>
      <w:bookmarkEnd w:id="0"/>
      <w:r w:rsidR="005C56E3">
        <w:rPr>
          <w:b/>
        </w:rPr>
        <w:t xml:space="preserve"> </w:t>
      </w: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 w:rsidP="00C410B6">
      <w:pPr>
        <w:ind w:left="720"/>
        <w:jc w:val="both"/>
        <w:rPr>
          <w:b/>
        </w:rPr>
      </w:pPr>
    </w:p>
    <w:p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1772BF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23E57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2019-05-03T13:14:00Z</dcterms:created>
  <dcterms:modified xsi:type="dcterms:W3CDTF">2019-05-03T13:14:00Z</dcterms:modified>
</cp:coreProperties>
</file>