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M.I.A. </w:t>
      </w:r>
      <w:proofErr w:type="spellStart"/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Finance</w:t>
      </w:r>
      <w:proofErr w:type="spellEnd"/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 s.r.o. 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B5054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Kysucká 552/8, 010 01 Žilina 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0B5054" w:rsidRPr="000B5054" w:rsidTr="000B5054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0B5054" w:rsidRPr="000B5054" w:rsidRDefault="000B5054" w:rsidP="000B5054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0B5054" w:rsidRPr="000B505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5054" w:rsidRPr="000B5054" w:rsidRDefault="000B5054" w:rsidP="000B5054">
                  <w:pPr>
                    <w:pStyle w:val="Odsekzoznamu"/>
                    <w:numPr>
                      <w:ilvl w:val="0"/>
                      <w:numId w:val="19"/>
                    </w:numPr>
                    <w:spacing w:after="0" w:line="240" w:lineRule="auto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  <w:r w:rsidRPr="000B5054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:rsidR="000B5054" w:rsidRPr="000B5054" w:rsidRDefault="000B5054" w:rsidP="000B5054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</w:tbl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sprostredkovateľská činnosť v oblasti obchodu </w:t>
      </w:r>
    </w:p>
    <w:p w:rsidR="000B5054" w:rsidRPr="000B5054" w:rsidRDefault="000B5054" w:rsidP="000B5054">
      <w:pPr>
        <w:pStyle w:val="Zarkazkladnhotextu"/>
        <w:numPr>
          <w:ilvl w:val="0"/>
          <w:numId w:val="19"/>
        </w:numPr>
        <w:rPr>
          <w:rFonts w:cs="Arial"/>
        </w:rPr>
      </w:pPr>
      <w:r w:rsidRPr="000B5054">
        <w:t>kúpa tovaru na účely jeho predaja konečnému spotrebiteľovi (maloobchod) alebo iným prevádzkovateľom živnosti (veľkoobchod) </w:t>
      </w:r>
    </w:p>
    <w:p w:rsidR="00D74731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činnosť podnikateľských, organizačných a ekonomických poradcov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administratívne služby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finančný leasing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lang w:eastAsia="sk-SK"/>
        </w:rPr>
      </w:pPr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reklamné a marketingové služby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color w:val="000000"/>
          <w:lang w:eastAsia="sk-SK"/>
        </w:rPr>
      </w:pPr>
      <w:proofErr w:type="spellStart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faktoring</w:t>
      </w:r>
      <w:proofErr w:type="spellEnd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a </w:t>
      </w:r>
      <w:proofErr w:type="spellStart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forfaiting</w:t>
      </w:r>
      <w:proofErr w:type="spellEnd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color w:val="000000"/>
          <w:lang w:eastAsia="sk-SK"/>
        </w:rPr>
      </w:pPr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vedenie účtovníctva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prenájom hnuteľných vecí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 w:cs="Arial"/>
          <w:b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vykonávanie mimoškolskej vzdelávacej činnosti 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CF686E">
        <w:rPr>
          <w:rFonts w:ascii="Cambria" w:hAnsi="Cambria" w:cs="Arial"/>
          <w:b/>
        </w:rPr>
        <w:t xml:space="preserve"> </w:t>
      </w:r>
      <w:r w:rsidR="0035037F">
        <w:rPr>
          <w:rFonts w:ascii="Cambria" w:hAnsi="Cambria" w:cs="Arial"/>
          <w:b/>
        </w:rPr>
        <w:t>31.06.2018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proofErr w:type="spellStart"/>
      <w:r w:rsidR="00CF686E">
        <w:rPr>
          <w:rFonts w:ascii="Cambria" w:hAnsi="Cambria" w:cs="Arial"/>
          <w:b/>
          <w:sz w:val="20"/>
          <w:szCs w:val="20"/>
        </w:rPr>
        <w:t>Roízhodnutie</w:t>
      </w:r>
      <w:proofErr w:type="spellEnd"/>
      <w:r w:rsidR="00CF686E">
        <w:rPr>
          <w:rFonts w:ascii="Cambria" w:hAnsi="Cambria" w:cs="Arial"/>
          <w:b/>
          <w:sz w:val="20"/>
          <w:szCs w:val="20"/>
        </w:rPr>
        <w:t xml:space="preserve"> jediného spoločníka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0B505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35037F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35037F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5037F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B5054">
        <w:rPr>
          <w:rFonts w:ascii="Cambria" w:hAnsi="Cambria" w:cs="Arial"/>
          <w:sz w:val="20"/>
          <w:szCs w:val="20"/>
        </w:rPr>
        <w:t>31.12.201</w:t>
      </w:r>
      <w:r w:rsidR="0035037F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F686E" w:rsidRDefault="00CF686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F686E" w:rsidRPr="00D367A8" w:rsidRDefault="00CF686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318B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D3FB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D3FB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5037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5037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35037F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14625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35037F" w:rsidP="003503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B318BE" w:rsidRDefault="00507AE7" w:rsidP="00B318BE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318B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18B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318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D7AC1" w:rsidRPr="00E023FE" w:rsidRDefault="00AD7AC1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AD7AC1">
        <w:rPr>
          <w:rFonts w:asciiTheme="majorHAnsi" w:hAnsiTheme="majorHAnsi"/>
        </w:rPr>
        <w:t>V priebehu účtovného obdobia nedošlo k zmene účtovným metód a zásad</w:t>
      </w:r>
      <w:r>
        <w:t>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AD7AC1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Spoločnosť nemá činnosť spojenú s deriváciou.</w:t>
      </w: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Motorové vozidlá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D3FB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7AC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6D3FB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0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0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6D3FB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6D3FB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D7AC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067CD3" w:rsidRDefault="00AE194F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273FEA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Pr="007E6DEF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Pr="00B47D63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273FEA" w:rsidRDefault="00962682" w:rsidP="0035037F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273FEA"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  <w:r w:rsidR="00273FEA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v uvedenom roku skončila zastupovanie spoločnosti na základe zmluvy, z čoho jej vyplynul výnimočný výnos.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273FE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uvedenom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odbodí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takéto náklady.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273FE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takéto práva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Default="00273FE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273FEA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takéto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nzáväzky</w:t>
      </w:r>
      <w:proofErr w:type="spellEnd"/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Pr="00B47D63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Pr="00B47D63" w:rsidRDefault="002E489E" w:rsidP="00273F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273FE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52041" w:rsidRPr="00B47D63" w:rsidRDefault="00AF4868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AF4868" w:rsidRDefault="00852041" w:rsidP="00273FEA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0002" w:rsidRPr="008B0002" w:rsidRDefault="0035037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Žilina 08.05.2019</w:t>
      </w:r>
      <w:bookmarkStart w:id="2" w:name="_GoBack"/>
      <w:bookmarkEnd w:id="2"/>
      <w:r w:rsid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1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FBF" w:rsidRDefault="006D3FBF" w:rsidP="00F0301D">
      <w:pPr>
        <w:spacing w:after="0" w:line="240" w:lineRule="auto"/>
      </w:pPr>
      <w:r>
        <w:separator/>
      </w:r>
    </w:p>
  </w:endnote>
  <w:endnote w:type="continuationSeparator" w:id="0">
    <w:p w:rsidR="006D3FBF" w:rsidRDefault="006D3FB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F686E" w:rsidRPr="00143D5B" w:rsidRDefault="00CF686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5037F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F686E" w:rsidRDefault="00CF68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FBF" w:rsidRDefault="006D3FBF" w:rsidP="00F0301D">
      <w:pPr>
        <w:spacing w:after="0" w:line="240" w:lineRule="auto"/>
      </w:pPr>
      <w:r>
        <w:separator/>
      </w:r>
    </w:p>
  </w:footnote>
  <w:footnote w:type="continuationSeparator" w:id="0">
    <w:p w:rsidR="006D3FBF" w:rsidRDefault="006D3FB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86E" w:rsidRDefault="00CF686E" w:rsidP="008A44F5">
    <w:pPr>
      <w:pStyle w:val="Hlavika"/>
      <w:rPr>
        <w:rFonts w:asciiTheme="majorHAnsi" w:hAnsiTheme="majorHAnsi"/>
      </w:rPr>
    </w:pPr>
  </w:p>
  <w:p w:rsidR="00CF686E" w:rsidRPr="006A6ED1" w:rsidRDefault="00CF686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888376" wp14:editId="4928005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F686E" w:rsidRDefault="00CF686E" w:rsidP="00212D72">
    <w:pPr>
      <w:pStyle w:val="Hlavika"/>
      <w:rPr>
        <w:rFonts w:asciiTheme="majorHAnsi" w:hAnsiTheme="majorHAnsi"/>
      </w:rPr>
    </w:pPr>
  </w:p>
  <w:p w:rsidR="00CF686E" w:rsidRDefault="00CF686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F686E" w:rsidTr="000B5054">
      <w:trPr>
        <w:trHeight w:val="340"/>
        <w:jc w:val="right"/>
      </w:trPr>
      <w:tc>
        <w:tcPr>
          <w:tcW w:w="62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CF686E" w:rsidRDefault="00CF686E" w:rsidP="00212D72">
    <w:pPr>
      <w:pStyle w:val="Hlavika"/>
      <w:rPr>
        <w:rFonts w:asciiTheme="majorHAnsi" w:hAnsiTheme="majorHAnsi"/>
      </w:rPr>
    </w:pPr>
  </w:p>
  <w:p w:rsidR="00CF686E" w:rsidRPr="00132CC6" w:rsidRDefault="00CF686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B305C"/>
    <w:multiLevelType w:val="hybridMultilevel"/>
    <w:tmpl w:val="60A89E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1"/>
  </w:num>
  <w:num w:numId="17">
    <w:abstractNumId w:val="4"/>
  </w:num>
  <w:num w:numId="18">
    <w:abstractNumId w:val="16"/>
  </w:num>
  <w:num w:numId="19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5054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3FEA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37F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75F5B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3FBF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351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DEF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4D4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AC1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18BE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0A12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86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0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7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7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0186C"/>
    <w:rsid w:val="000A651B"/>
    <w:rsid w:val="00297AA4"/>
    <w:rsid w:val="002D5101"/>
    <w:rsid w:val="002D7C51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E6066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00288-5E1D-4900-B5B5-A55537C58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3008</Words>
  <Characters>17146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Uzivatel</dc:creator>
  <cp:lastModifiedBy>Uzivatel</cp:lastModifiedBy>
  <cp:revision>2</cp:revision>
  <cp:lastPrinted>2018-01-31T17:17:00Z</cp:lastPrinted>
  <dcterms:created xsi:type="dcterms:W3CDTF">2019-05-13T18:34:00Z</dcterms:created>
  <dcterms:modified xsi:type="dcterms:W3CDTF">2019-05-13T18:34:00Z</dcterms:modified>
</cp:coreProperties>
</file>