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C05A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C05A60">
              <w:rPr>
                <w:rFonts w:ascii="Arial" w:hAnsi="Arial" w:cs="Arial"/>
                <w:sz w:val="20"/>
                <w:szCs w:val="20"/>
              </w:rPr>
              <w:t>8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C05A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C05A6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201</w:t>
      </w:r>
      <w:r w:rsidR="00C05A6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C05A6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C05A60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C05A60">
        <w:rPr>
          <w:rFonts w:ascii="Arial" w:hAnsi="Arial" w:cs="Arial"/>
          <w:sz w:val="20"/>
        </w:rPr>
        <w:t>5</w:t>
      </w:r>
      <w:r w:rsidR="00380EB2">
        <w:rPr>
          <w:rFonts w:ascii="Arial" w:hAnsi="Arial" w:cs="Arial"/>
          <w:sz w:val="20"/>
        </w:rPr>
        <w:t xml:space="preserve">. </w:t>
      </w:r>
      <w:r w:rsidR="00C05A60">
        <w:rPr>
          <w:rFonts w:ascii="Arial" w:hAnsi="Arial" w:cs="Arial"/>
          <w:sz w:val="20"/>
        </w:rPr>
        <w:t>júna</w:t>
      </w:r>
      <w:r w:rsidR="00380EB2">
        <w:rPr>
          <w:rFonts w:ascii="Arial" w:hAnsi="Arial" w:cs="Arial"/>
          <w:sz w:val="20"/>
        </w:rPr>
        <w:t xml:space="preserve"> 201</w:t>
      </w:r>
      <w:r w:rsidR="00C05A60">
        <w:rPr>
          <w:rFonts w:ascii="Arial" w:hAnsi="Arial" w:cs="Arial"/>
          <w:sz w:val="20"/>
        </w:rPr>
        <w:t>8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380EB2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05A60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380EB2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05A60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FA1BA5">
        <w:trPr>
          <w:trHeight w:val="202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Nákladné </w:t>
            </w:r>
            <w:r w:rsidR="00380EB2">
              <w:rPr>
                <w:rFonts w:ascii="Arial" w:hAnsi="Arial" w:cs="Arial"/>
                <w:sz w:val="20"/>
              </w:rPr>
              <w:t xml:space="preserve">a osobné </w:t>
            </w:r>
            <w:r>
              <w:rPr>
                <w:rFonts w:ascii="Arial" w:hAnsi="Arial" w:cs="Arial"/>
                <w:sz w:val="20"/>
              </w:rPr>
              <w:t>automobily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C05A60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115" w:rsidRDefault="008D5115" w:rsidP="0052276B">
      <w:r>
        <w:separator/>
      </w:r>
    </w:p>
  </w:endnote>
  <w:endnote w:type="continuationSeparator" w:id="0">
    <w:p w:rsidR="008D5115" w:rsidRDefault="008D5115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115" w:rsidRDefault="008D5115" w:rsidP="0052276B">
      <w:r>
        <w:separator/>
      </w:r>
    </w:p>
  </w:footnote>
  <w:footnote w:type="continuationSeparator" w:id="0">
    <w:p w:rsidR="008D5115" w:rsidRDefault="008D5115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380EB2">
      <w:rPr>
        <w:rFonts w:ascii="Arial" w:hAnsi="Arial" w:cs="Arial"/>
        <w:sz w:val="20"/>
        <w:szCs w:val="20"/>
        <w:bdr w:val="single" w:sz="4" w:space="0" w:color="auto"/>
      </w:rPr>
      <w:t>45368422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380EB2">
      <w:rPr>
        <w:rFonts w:ascii="Arial" w:hAnsi="Arial" w:cs="Arial"/>
        <w:sz w:val="20"/>
        <w:szCs w:val="20"/>
        <w:bdr w:val="single" w:sz="4" w:space="0" w:color="auto"/>
      </w:rPr>
      <w:t>2022960049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D511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80EB2"/>
    <w:rsid w:val="00397056"/>
    <w:rsid w:val="003A5A53"/>
    <w:rsid w:val="003D5038"/>
    <w:rsid w:val="003F1E6B"/>
    <w:rsid w:val="003F30D4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47485"/>
    <w:rsid w:val="00756E54"/>
    <w:rsid w:val="007F0CD2"/>
    <w:rsid w:val="0080447E"/>
    <w:rsid w:val="00806426"/>
    <w:rsid w:val="008334C9"/>
    <w:rsid w:val="00873BC3"/>
    <w:rsid w:val="0089514A"/>
    <w:rsid w:val="008D0E3E"/>
    <w:rsid w:val="008D5115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05A60"/>
    <w:rsid w:val="00C20355"/>
    <w:rsid w:val="00C8102B"/>
    <w:rsid w:val="00CF28D1"/>
    <w:rsid w:val="00CF4541"/>
    <w:rsid w:val="00CF5A0C"/>
    <w:rsid w:val="00DC37AB"/>
    <w:rsid w:val="00DF52C6"/>
    <w:rsid w:val="00E218EF"/>
    <w:rsid w:val="00E44972"/>
    <w:rsid w:val="00E61A3E"/>
    <w:rsid w:val="00E8781D"/>
    <w:rsid w:val="00EA3E6D"/>
    <w:rsid w:val="00EE50C8"/>
    <w:rsid w:val="00F205CE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D5C5-18B9-4A52-96AD-5BC49E55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2019-05-15T15:57:00Z</dcterms:created>
  <dcterms:modified xsi:type="dcterms:W3CDTF">2019-05-15T15:57:00Z</dcterms:modified>
</cp:coreProperties>
</file>